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D17D4" w:rsidRDefault="00025888">
      <w:pPr>
        <w:pStyle w:val="Normal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FORMATO PARA EL DESARROLLO DE COMPONENTE FORMATIVO</w:t>
      </w:r>
    </w:p>
    <w:p w14:paraId="00000002" w14:textId="77777777" w:rsidR="00AD17D4" w:rsidRDefault="00AD17D4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Style6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6565"/>
      </w:tblGrid>
      <w:tr w:rsidR="00AD17D4" w14:paraId="57121341" w14:textId="77777777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234D66AE" w:rsidR="00AD17D4" w:rsidRPr="004D16EE" w:rsidRDefault="004D16EE">
            <w:pPr>
              <w:pStyle w:val="Normal0"/>
              <w:rPr>
                <w:b w:val="0"/>
                <w:sz w:val="20"/>
                <w:szCs w:val="20"/>
              </w:rPr>
            </w:pPr>
            <w:r w:rsidRPr="004D16EE">
              <w:rPr>
                <w:b w:val="0"/>
                <w:sz w:val="20"/>
                <w:szCs w:val="20"/>
              </w:rPr>
              <w:t>Instrumento de Planificación Predial para la Transición Agroecológica</w:t>
            </w:r>
            <w:r>
              <w:rPr>
                <w:b w:val="0"/>
                <w:sz w:val="20"/>
                <w:szCs w:val="20"/>
              </w:rPr>
              <w:t xml:space="preserve"> – Estación Final</w:t>
            </w:r>
          </w:p>
        </w:tc>
      </w:tr>
    </w:tbl>
    <w:p w14:paraId="00000005" w14:textId="77777777" w:rsidR="00AD17D4" w:rsidRDefault="00AD17D4">
      <w:pPr>
        <w:pStyle w:val="Normal0"/>
        <w:rPr>
          <w:sz w:val="20"/>
          <w:szCs w:val="20"/>
        </w:rPr>
      </w:pPr>
    </w:p>
    <w:tbl>
      <w:tblPr>
        <w:tblStyle w:val="Style6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35"/>
        <w:gridCol w:w="2126"/>
        <w:gridCol w:w="3163"/>
      </w:tblGrid>
      <w:tr w:rsidR="00AD17D4" w14:paraId="3DB511B9" w14:textId="77777777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00000007" w14:textId="2E572E87" w:rsidR="00AD17D4" w:rsidRPr="004D16EE" w:rsidRDefault="004D16EE" w:rsidP="004D16EE">
            <w:pPr>
              <w:spacing w:line="240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270401131</w:t>
            </w:r>
            <w:r w:rsidR="00025888">
              <w:rPr>
                <w:sz w:val="20"/>
                <w:szCs w:val="20"/>
              </w:rPr>
              <w:t xml:space="preserve">. </w:t>
            </w:r>
            <w:r w:rsidRPr="004D16EE">
              <w:rPr>
                <w:b w:val="0"/>
                <w:sz w:val="20"/>
                <w:szCs w:val="20"/>
              </w:rPr>
              <w:t>Diagnosticar predios de acuerdo con técnicas de prestación de servicio público de extensión agropecuaria y procesos de transición agroecológica</w:t>
            </w:r>
            <w:r w:rsidR="00025888" w:rsidRPr="004D16EE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2126" w:type="dxa"/>
            <w:vAlign w:val="center"/>
          </w:tcPr>
          <w:p w14:paraId="00000008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00000009" w14:textId="5E283FDB" w:rsidR="00AD17D4" w:rsidRDefault="001D75B2" w:rsidP="004D16EE">
            <w:pPr>
              <w:pStyle w:val="Normal0"/>
              <w:ind w:left="66"/>
              <w:rPr>
                <w:b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XXXXX-04</w:t>
            </w:r>
            <w:r w:rsidR="00025888">
              <w:rPr>
                <w:sz w:val="20"/>
                <w:szCs w:val="20"/>
              </w:rPr>
              <w:t xml:space="preserve">. </w:t>
            </w:r>
            <w:r w:rsidRPr="001D75B2">
              <w:rPr>
                <w:b w:val="0"/>
                <w:sz w:val="20"/>
                <w:szCs w:val="20"/>
              </w:rPr>
              <w:t>Formular propuestas participativas de acción para la transición agroecológica del predio, priorizando, secuenciando y justificando las actividades.</w:t>
            </w:r>
            <w:r w:rsidR="00025888">
              <w:rPr>
                <w:b w:val="0"/>
                <w:sz w:val="20"/>
                <w:szCs w:val="20"/>
              </w:rPr>
              <w:t>.</w:t>
            </w:r>
          </w:p>
        </w:tc>
      </w:tr>
    </w:tbl>
    <w:p w14:paraId="0000000B" w14:textId="77777777" w:rsidR="00AD17D4" w:rsidRDefault="00AD17D4">
      <w:pPr>
        <w:pStyle w:val="Normal0"/>
        <w:rPr>
          <w:sz w:val="20"/>
          <w:szCs w:val="20"/>
        </w:rPr>
      </w:pPr>
    </w:p>
    <w:p w14:paraId="6E5288D5" w14:textId="77777777" w:rsidR="00AD17D4" w:rsidRDefault="00AD17D4">
      <w:pPr>
        <w:pStyle w:val="Normal0"/>
        <w:rPr>
          <w:sz w:val="20"/>
          <w:szCs w:val="20"/>
        </w:rPr>
      </w:pPr>
    </w:p>
    <w:tbl>
      <w:tblPr>
        <w:tblStyle w:val="Style6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6565"/>
      </w:tblGrid>
      <w:tr w:rsidR="00AD17D4" w14:paraId="49D4BFBB" w14:textId="77777777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4ED0793A" w:rsidR="00AD17D4" w:rsidRDefault="001D75B2">
            <w:pPr>
              <w:pStyle w:val="Normal0"/>
              <w:rPr>
                <w:b w:val="0"/>
                <w:color w:val="39A90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04</w:t>
            </w:r>
          </w:p>
        </w:tc>
      </w:tr>
      <w:tr w:rsidR="00AD17D4" w14:paraId="5196225A" w14:textId="77777777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7AE70AB4" w:rsidR="00AD17D4" w:rsidRDefault="001D75B2">
            <w:pPr>
              <w:pStyle w:val="Normal0"/>
              <w:rPr>
                <w:b w:val="0"/>
                <w:color w:val="39A900"/>
                <w:sz w:val="20"/>
                <w:szCs w:val="20"/>
              </w:rPr>
            </w:pPr>
            <w:r w:rsidRPr="001D75B2">
              <w:rPr>
                <w:b w:val="0"/>
                <w:sz w:val="20"/>
                <w:szCs w:val="20"/>
              </w:rPr>
              <w:t>Diseño del Plan de Acción para la Transición Agroecológica</w:t>
            </w:r>
          </w:p>
        </w:tc>
      </w:tr>
      <w:tr w:rsidR="00AD17D4" w14:paraId="323364CF" w14:textId="77777777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56B173D1" w:rsidR="00AD17D4" w:rsidRDefault="001D75B2">
            <w:pPr>
              <w:pStyle w:val="Normal0"/>
              <w:rPr>
                <w:b w:val="0"/>
                <w:color w:val="39A900"/>
                <w:sz w:val="20"/>
                <w:szCs w:val="20"/>
              </w:rPr>
            </w:pPr>
            <w:r w:rsidRPr="001D75B2">
              <w:rPr>
                <w:b w:val="0"/>
                <w:sz w:val="20"/>
                <w:szCs w:val="20"/>
              </w:rPr>
              <w:t>Este componente permite formular propuestas de acción agroecológica como resultado del proceso de diagnóstico, valoración y sistematización realizado en los componentes anteriores. A partir de la lectura integrada de los indicadores y el estado de transición del predio, se definen actividades prioritarias, tiempos, recursos y actores responsables. Se promueve una planificación estratégica participativa, articulada con el marco normativo nacional y con enfoque territorial, cultural y ecológico.</w:t>
            </w:r>
          </w:p>
        </w:tc>
      </w:tr>
      <w:tr w:rsidR="00AD17D4" w14:paraId="4789F7AB" w14:textId="77777777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36F16A60" w:rsidR="00AD17D4" w:rsidRDefault="001D75B2" w:rsidP="001D75B2">
            <w:pPr>
              <w:pStyle w:val="Normal0"/>
              <w:rPr>
                <w:b w:val="0"/>
                <w:sz w:val="20"/>
                <w:szCs w:val="20"/>
              </w:rPr>
            </w:pPr>
            <w:r w:rsidRPr="001D75B2">
              <w:rPr>
                <w:b w:val="0"/>
                <w:sz w:val="20"/>
                <w:szCs w:val="20"/>
              </w:rPr>
              <w:t xml:space="preserve">Plan de acción, transición agroecológica, </w:t>
            </w:r>
            <w:r>
              <w:rPr>
                <w:b w:val="0"/>
                <w:sz w:val="20"/>
                <w:szCs w:val="20"/>
              </w:rPr>
              <w:t>planificación participativa</w:t>
            </w:r>
            <w:r w:rsidRPr="001D75B2">
              <w:rPr>
                <w:b w:val="0"/>
                <w:sz w:val="20"/>
                <w:szCs w:val="20"/>
              </w:rPr>
              <w:t>.</w:t>
            </w:r>
          </w:p>
        </w:tc>
      </w:tr>
    </w:tbl>
    <w:p w14:paraId="00000014" w14:textId="77777777" w:rsidR="00AD17D4" w:rsidRDefault="00AD17D4">
      <w:pPr>
        <w:pStyle w:val="Normal0"/>
        <w:rPr>
          <w:sz w:val="20"/>
          <w:szCs w:val="20"/>
        </w:rPr>
      </w:pPr>
    </w:p>
    <w:tbl>
      <w:tblPr>
        <w:tblStyle w:val="Style6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97"/>
        <w:gridCol w:w="6565"/>
      </w:tblGrid>
      <w:tr w:rsidR="00AD17D4" w14:paraId="4F59971A" w14:textId="77777777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20" w14:textId="720D6BBB" w:rsidR="00AD17D4" w:rsidRDefault="004D16EE">
            <w:pPr>
              <w:pStyle w:val="Normal0"/>
              <w:rPr>
                <w:b w:val="0"/>
                <w:color w:val="39A90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Extensión y Gestión rural</w:t>
            </w:r>
          </w:p>
        </w:tc>
      </w:tr>
      <w:tr w:rsidR="00AD17D4" w14:paraId="6E9ED268" w14:textId="77777777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77777777" w:rsidR="00AD17D4" w:rsidRDefault="00025888">
            <w:pPr>
              <w:pStyle w:val="Normal0"/>
              <w:rPr>
                <w:color w:val="39A90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Español</w:t>
            </w:r>
          </w:p>
        </w:tc>
      </w:tr>
    </w:tbl>
    <w:p w14:paraId="00000023" w14:textId="77777777" w:rsidR="00AD17D4" w:rsidRDefault="00AD17D4">
      <w:pPr>
        <w:pStyle w:val="Normal0"/>
        <w:rPr>
          <w:sz w:val="20"/>
          <w:szCs w:val="20"/>
        </w:rPr>
      </w:pPr>
    </w:p>
    <w:p w14:paraId="163358DA" w14:textId="77777777" w:rsidR="00AD17D4" w:rsidRDefault="00AD17D4">
      <w:pPr>
        <w:pStyle w:val="Normal0"/>
        <w:jc w:val="both"/>
        <w:rPr>
          <w:b/>
          <w:color w:val="000000"/>
          <w:sz w:val="20"/>
          <w:szCs w:val="20"/>
        </w:rPr>
      </w:pPr>
    </w:p>
    <w:p w14:paraId="00000028" w14:textId="77777777" w:rsidR="00AD17D4" w:rsidRDefault="00025888">
      <w:pPr>
        <w:pStyle w:val="Normal0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TABLA DE CONTENIDOS: </w:t>
      </w:r>
    </w:p>
    <w:p w14:paraId="5C4D622E" w14:textId="77777777" w:rsidR="00AD17D4" w:rsidRDefault="00AD17D4">
      <w:pPr>
        <w:pStyle w:val="Normal0"/>
        <w:rPr>
          <w:b/>
          <w:sz w:val="20"/>
          <w:szCs w:val="20"/>
        </w:rPr>
      </w:pPr>
    </w:p>
    <w:p w14:paraId="3074B38B" w14:textId="77777777" w:rsidR="00644AFF" w:rsidRPr="00114BDA" w:rsidRDefault="00644AFF" w:rsidP="00644AFF">
      <w:pPr>
        <w:pStyle w:val="Normal0"/>
        <w:numPr>
          <w:ilvl w:val="0"/>
          <w:numId w:val="55"/>
        </w:numPr>
        <w:rPr>
          <w:sz w:val="20"/>
          <w:szCs w:val="20"/>
        </w:rPr>
      </w:pPr>
      <w:r>
        <w:rPr>
          <w:b/>
          <w:sz w:val="20"/>
          <w:szCs w:val="20"/>
        </w:rPr>
        <w:t>Fundamentos de la transición agroecológica y la planificación participativa</w:t>
      </w:r>
    </w:p>
    <w:p w14:paraId="0818A933" w14:textId="77777777" w:rsidR="00644AFF" w:rsidRDefault="00644AFF" w:rsidP="00644AFF">
      <w:pPr>
        <w:pStyle w:val="Normal0"/>
        <w:numPr>
          <w:ilvl w:val="1"/>
          <w:numId w:val="55"/>
        </w:numPr>
        <w:rPr>
          <w:b/>
          <w:bCs/>
          <w:sz w:val="20"/>
          <w:szCs w:val="20"/>
          <w:lang w:val="es-MX"/>
        </w:rPr>
      </w:pPr>
      <w:r w:rsidRPr="000E42D9">
        <w:rPr>
          <w:b/>
          <w:bCs/>
          <w:sz w:val="20"/>
          <w:szCs w:val="20"/>
          <w:lang w:val="es-MX"/>
        </w:rPr>
        <w:t>El plan de acción como herramienta de transformación territorial</w:t>
      </w:r>
    </w:p>
    <w:p w14:paraId="351FCADE" w14:textId="77777777" w:rsidR="00644AFF" w:rsidRPr="00114BDA" w:rsidRDefault="00644AFF" w:rsidP="00644AFF">
      <w:pPr>
        <w:pStyle w:val="Normal0"/>
        <w:numPr>
          <w:ilvl w:val="1"/>
          <w:numId w:val="55"/>
        </w:numPr>
        <w:rPr>
          <w:b/>
          <w:bCs/>
          <w:sz w:val="20"/>
          <w:szCs w:val="20"/>
          <w:lang w:val="es-MX"/>
        </w:rPr>
      </w:pPr>
      <w:r>
        <w:rPr>
          <w:b/>
          <w:sz w:val="20"/>
          <w:szCs w:val="20"/>
        </w:rPr>
        <w:t>Enfoque participativo en el acompañamiento rural</w:t>
      </w:r>
    </w:p>
    <w:p w14:paraId="1FB6691D" w14:textId="77777777" w:rsidR="00644AFF" w:rsidRDefault="00644AFF" w:rsidP="00644AFF">
      <w:pPr>
        <w:pStyle w:val="Normal0"/>
        <w:numPr>
          <w:ilvl w:val="0"/>
          <w:numId w:val="55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Insumos para la formulación del plan de acción</w:t>
      </w:r>
    </w:p>
    <w:p w14:paraId="33EB356F" w14:textId="77777777" w:rsidR="00644AFF" w:rsidRDefault="00644AFF" w:rsidP="00644AFF">
      <w:pPr>
        <w:pStyle w:val="Normal0"/>
        <w:ind w:left="360"/>
        <w:rPr>
          <w:b/>
          <w:bCs/>
          <w:sz w:val="20"/>
          <w:szCs w:val="20"/>
          <w:lang w:val="es-MX"/>
        </w:rPr>
      </w:pPr>
      <w:r w:rsidRPr="00804377">
        <w:rPr>
          <w:b/>
          <w:bCs/>
          <w:sz w:val="20"/>
          <w:szCs w:val="20"/>
          <w:lang w:val="es-MX"/>
        </w:rPr>
        <w:t>2.1 Articulación entre diagnóstico, valoración y planificación</w:t>
      </w:r>
    </w:p>
    <w:p w14:paraId="616DAA21" w14:textId="77777777" w:rsidR="00644AFF" w:rsidRDefault="00644AFF" w:rsidP="00644AFF">
      <w:pPr>
        <w:pStyle w:val="Normal0"/>
        <w:ind w:left="360"/>
        <w:rPr>
          <w:b/>
          <w:sz w:val="20"/>
          <w:szCs w:val="20"/>
        </w:rPr>
      </w:pPr>
      <w:r w:rsidRPr="00892059">
        <w:rPr>
          <w:b/>
          <w:sz w:val="20"/>
          <w:szCs w:val="20"/>
        </w:rPr>
        <w:t>2.2 Criterios para priorizar actividades</w:t>
      </w:r>
    </w:p>
    <w:p w14:paraId="4724A6C7" w14:textId="77777777" w:rsidR="00644AFF" w:rsidRDefault="00644AFF" w:rsidP="00644AFF">
      <w:pPr>
        <w:pStyle w:val="Normal0"/>
        <w:ind w:left="360"/>
        <w:rPr>
          <w:b/>
          <w:sz w:val="20"/>
          <w:szCs w:val="20"/>
        </w:rPr>
      </w:pPr>
      <w:r>
        <w:rPr>
          <w:b/>
          <w:sz w:val="20"/>
          <w:szCs w:val="20"/>
        </w:rPr>
        <w:t>2.3 Herramientas</w:t>
      </w:r>
      <w:r w:rsidRPr="009F74A5">
        <w:rPr>
          <w:b/>
          <w:sz w:val="20"/>
          <w:szCs w:val="20"/>
        </w:rPr>
        <w:t xml:space="preserve"> para secuenciar acciones y estimar costos</w:t>
      </w:r>
    </w:p>
    <w:p w14:paraId="641F049F" w14:textId="77777777" w:rsidR="00644AFF" w:rsidRDefault="00644AFF" w:rsidP="00644AFF">
      <w:pPr>
        <w:pStyle w:val="Normal0"/>
        <w:ind w:left="360"/>
        <w:rPr>
          <w:b/>
          <w:sz w:val="20"/>
          <w:szCs w:val="20"/>
        </w:rPr>
      </w:pPr>
      <w:r>
        <w:rPr>
          <w:b/>
          <w:sz w:val="20"/>
          <w:szCs w:val="20"/>
        </w:rPr>
        <w:t>3. Construcción del plan agroecológico</w:t>
      </w:r>
    </w:p>
    <w:p w14:paraId="150129EC" w14:textId="77777777" w:rsidR="00644AFF" w:rsidRDefault="00644AFF" w:rsidP="00644AFF">
      <w:pPr>
        <w:pStyle w:val="Normal0"/>
        <w:ind w:left="360"/>
        <w:rPr>
          <w:b/>
          <w:bCs/>
          <w:sz w:val="20"/>
          <w:szCs w:val="20"/>
          <w:lang w:val="es-MX"/>
        </w:rPr>
      </w:pPr>
      <w:r w:rsidRPr="00631958">
        <w:rPr>
          <w:b/>
          <w:bCs/>
          <w:sz w:val="20"/>
          <w:szCs w:val="20"/>
          <w:lang w:val="es-MX"/>
        </w:rPr>
        <w:t>3.1 Estructura del plan: actividades, tiempos, responsabilidades y costos</w:t>
      </w:r>
    </w:p>
    <w:p w14:paraId="04035E5C" w14:textId="77777777" w:rsidR="00644AFF" w:rsidRDefault="00644AFF" w:rsidP="00644AFF">
      <w:pPr>
        <w:pStyle w:val="Normal0"/>
        <w:ind w:left="360"/>
        <w:rPr>
          <w:rFonts w:eastAsia="Times New Roman"/>
          <w:b/>
          <w:bCs/>
          <w:sz w:val="20"/>
          <w:szCs w:val="20"/>
          <w:lang w:val="es-MX" w:eastAsia="es-CO"/>
        </w:rPr>
      </w:pP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3.2 Formulación de cronogramas y estrategias de acompañamiento</w:t>
      </w:r>
    </w:p>
    <w:p w14:paraId="6BAEEADB" w14:textId="4D6703A3" w:rsidR="00644AFF" w:rsidRPr="00644AFF" w:rsidRDefault="00644AFF" w:rsidP="00644AFF">
      <w:pPr>
        <w:pStyle w:val="Normal0"/>
        <w:ind w:left="360"/>
        <w:rPr>
          <w:rFonts w:eastAsia="Times New Roman"/>
          <w:b/>
          <w:bCs/>
          <w:sz w:val="20"/>
          <w:szCs w:val="20"/>
          <w:lang w:val="es-MX" w:eastAsia="es-CO"/>
        </w:rPr>
      </w:pPr>
      <w:r>
        <w:rPr>
          <w:b/>
          <w:sz w:val="20"/>
          <w:szCs w:val="20"/>
        </w:rPr>
        <w:t>3.3</w:t>
      </w:r>
      <w:r w:rsidRPr="00A45629">
        <w:rPr>
          <w:b/>
          <w:sz w:val="20"/>
          <w:szCs w:val="20"/>
        </w:rPr>
        <w:t xml:space="preserve"> Presentación del plan y ajustes finales</w:t>
      </w:r>
    </w:p>
    <w:p w14:paraId="0222D1AB" w14:textId="77777777" w:rsidR="00AD17D4" w:rsidRDefault="00AD17D4">
      <w:pPr>
        <w:pStyle w:val="Normal0"/>
        <w:rPr>
          <w:b/>
          <w:sz w:val="20"/>
          <w:szCs w:val="20"/>
        </w:rPr>
      </w:pPr>
    </w:p>
    <w:p w14:paraId="467442AF" w14:textId="77777777" w:rsidR="00644AFF" w:rsidRDefault="00644AFF">
      <w:pPr>
        <w:pStyle w:val="Normal0"/>
        <w:rPr>
          <w:b/>
          <w:sz w:val="20"/>
          <w:szCs w:val="20"/>
        </w:rPr>
      </w:pPr>
    </w:p>
    <w:p w14:paraId="00000036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INTRODUCCIÓN</w:t>
      </w:r>
    </w:p>
    <w:p w14:paraId="00000037" w14:textId="77777777" w:rsidR="00AD17D4" w:rsidRDefault="00AD17D4">
      <w:pPr>
        <w:pStyle w:val="Normal0"/>
        <w:jc w:val="both"/>
        <w:rPr>
          <w:b/>
          <w:sz w:val="20"/>
          <w:szCs w:val="20"/>
        </w:rPr>
      </w:pPr>
    </w:p>
    <w:p w14:paraId="102CA317" w14:textId="77777777" w:rsidR="00B411C6" w:rsidRDefault="00B411C6" w:rsidP="00B411C6">
      <w:pPr>
        <w:pStyle w:val="Normal0"/>
        <w:jc w:val="both"/>
        <w:rPr>
          <w:sz w:val="20"/>
          <w:szCs w:val="20"/>
          <w:lang w:val="es-MX"/>
        </w:rPr>
      </w:pPr>
      <w:r w:rsidRPr="00B411C6">
        <w:rPr>
          <w:sz w:val="20"/>
          <w:szCs w:val="20"/>
          <w:lang w:val="es-MX"/>
        </w:rPr>
        <w:t>La transición agroecológica representa un proceso profundo de transformación que involucra lo productivo, lo social, lo cultural y lo ecológico. No se limita a modificar prácticas agrícolas, sino que impulsa un modo distinto de habitar los territorios, fortalecer la autonomía campesina y consolidar sistemas prediales más resilientes. En este horizonte, la planificación participativa adquiere un papel fundamental al permitir que las decisiones se construyan colectivamente, articulando saberes locales, experiencias familiares y criterios técnicos.</w:t>
      </w:r>
    </w:p>
    <w:p w14:paraId="630E110D" w14:textId="77777777" w:rsidR="00B411C6" w:rsidRDefault="00B411C6" w:rsidP="00B411C6">
      <w:pPr>
        <w:pStyle w:val="Normal0"/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904"/>
        <w:gridCol w:w="4058"/>
      </w:tblGrid>
      <w:tr w:rsidR="00B411C6" w14:paraId="0A4F9958" w14:textId="77777777" w:rsidTr="00BF3C43">
        <w:tc>
          <w:tcPr>
            <w:tcW w:w="6799" w:type="dxa"/>
            <w:shd w:val="clear" w:color="auto" w:fill="EAF1DD" w:themeFill="accent3" w:themeFillTint="33"/>
          </w:tcPr>
          <w:p w14:paraId="08CAD4F1" w14:textId="79117512" w:rsidR="00B411C6" w:rsidRDefault="00B411C6" w:rsidP="00B411C6">
            <w:pPr>
              <w:pStyle w:val="Normal0"/>
              <w:jc w:val="both"/>
              <w:rPr>
                <w:sz w:val="20"/>
                <w:szCs w:val="20"/>
                <w:lang w:val="es-MX"/>
              </w:rPr>
            </w:pPr>
            <w:r w:rsidRPr="00B411C6">
              <w:rPr>
                <w:sz w:val="20"/>
                <w:szCs w:val="20"/>
                <w:lang w:val="es-MX"/>
              </w:rPr>
              <w:t xml:space="preserve">En este marco, el plan de acción agroecológico se consolida como una herramienta central para orientar los cambios dentro del predio. Su construcción integra el diagnóstico con los 21 indicadores </w:t>
            </w:r>
            <w:proofErr w:type="spellStart"/>
            <w:r w:rsidRPr="00B411C6">
              <w:rPr>
                <w:sz w:val="20"/>
                <w:szCs w:val="20"/>
                <w:lang w:val="es-MX"/>
              </w:rPr>
              <w:t>IPPTA</w:t>
            </w:r>
            <w:proofErr w:type="spellEnd"/>
            <w:r w:rsidRPr="00B411C6">
              <w:rPr>
                <w:sz w:val="20"/>
                <w:szCs w:val="20"/>
                <w:lang w:val="es-MX"/>
              </w:rPr>
              <w:t>, la valoración del estado de transición agroecológica y la identificación de puntos críticos, generando rutas de acción coherentes con las necesidades reales de cada familia. Este proceso, además de técnico, es pedagógico y organizativo: potencia capacidades locales, promueve el diálogo intergeneracional y fortalece el compromiso comunitario con el cuidado de la vida y del territorio.</w:t>
            </w:r>
          </w:p>
        </w:tc>
        <w:tc>
          <w:tcPr>
            <w:tcW w:w="3163" w:type="dxa"/>
            <w:shd w:val="clear" w:color="auto" w:fill="EAF1DD" w:themeFill="accent3" w:themeFillTint="33"/>
          </w:tcPr>
          <w:p w14:paraId="6857C5E4" w14:textId="13BCB2EE" w:rsidR="00B411C6" w:rsidRDefault="00BF3C43" w:rsidP="00B411C6">
            <w:pPr>
              <w:pStyle w:val="Normal0"/>
              <w:jc w:val="both"/>
              <w:rPr>
                <w:sz w:val="20"/>
                <w:szCs w:val="20"/>
                <w:lang w:val="es-MX"/>
              </w:rPr>
            </w:pPr>
            <w:commentRangeStart w:id="0"/>
            <w:r w:rsidRPr="00BF3C4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9290038" wp14:editId="768EE780">
                  <wp:extent cx="2439697" cy="1828800"/>
                  <wp:effectExtent l="0" t="0" r="0" b="0"/>
                  <wp:docPr id="151516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163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104" cy="183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</w:tr>
    </w:tbl>
    <w:p w14:paraId="7D67ECAF" w14:textId="77777777" w:rsidR="00B411C6" w:rsidRDefault="00B411C6" w:rsidP="00B411C6">
      <w:pPr>
        <w:pStyle w:val="Normal0"/>
        <w:jc w:val="both"/>
        <w:rPr>
          <w:sz w:val="20"/>
          <w:szCs w:val="20"/>
          <w:lang w:val="es-MX"/>
        </w:rPr>
      </w:pPr>
    </w:p>
    <w:p w14:paraId="19BD2B1F" w14:textId="77777777" w:rsidR="00B411C6" w:rsidRPr="00B411C6" w:rsidRDefault="00B411C6" w:rsidP="00B411C6">
      <w:pPr>
        <w:pStyle w:val="Normal0"/>
        <w:jc w:val="both"/>
        <w:rPr>
          <w:sz w:val="20"/>
          <w:szCs w:val="20"/>
          <w:lang w:val="es-MX"/>
        </w:rPr>
      </w:pPr>
      <w:r w:rsidRPr="00B411C6">
        <w:rPr>
          <w:sz w:val="20"/>
          <w:szCs w:val="20"/>
          <w:lang w:val="es-MX"/>
        </w:rPr>
        <w:t xml:space="preserve">Asimismo, el acompañamiento rural participativo redefine el rol de quienes facilitan los procesos agroecológicos. Lejos de enfoques verticales, se impulsa una relación horizontal basada en la escucha, la claridad metodológica y la </w:t>
      </w:r>
      <w:proofErr w:type="spellStart"/>
      <w:r w:rsidRPr="00B411C6">
        <w:rPr>
          <w:sz w:val="20"/>
          <w:szCs w:val="20"/>
          <w:lang w:val="es-MX"/>
        </w:rPr>
        <w:t>co-creación</w:t>
      </w:r>
      <w:proofErr w:type="spellEnd"/>
      <w:r w:rsidRPr="00B411C6">
        <w:rPr>
          <w:sz w:val="20"/>
          <w:szCs w:val="20"/>
          <w:lang w:val="es-MX"/>
        </w:rPr>
        <w:t>. Herramientas como las cartografías sociales, los recorridos interpretativos, los talleres vivenciales y las bitácoras de campo permiten comprender el agroecosistema desde adentro y avanzar hacia propuestas viables, arraigadas y sostenibles. Esta introducción prepara el camino para profundizar en los fundamentos, los insumos y las estrategias que estructuran la construcción del plan agroecológico predial.</w:t>
      </w:r>
    </w:p>
    <w:p w14:paraId="7215D19B" w14:textId="70769485" w:rsidR="00AD17D4" w:rsidRDefault="00AD17D4">
      <w:pPr>
        <w:pStyle w:val="Normal0"/>
        <w:jc w:val="both"/>
        <w:rPr>
          <w:sz w:val="20"/>
          <w:szCs w:val="20"/>
        </w:rPr>
      </w:pPr>
    </w:p>
    <w:p w14:paraId="3EC899C3" w14:textId="77777777" w:rsidR="00AD17D4" w:rsidRDefault="00AD17D4">
      <w:pPr>
        <w:pStyle w:val="Normal0"/>
        <w:rPr>
          <w:b/>
          <w:sz w:val="20"/>
          <w:szCs w:val="20"/>
        </w:rPr>
      </w:pPr>
    </w:p>
    <w:p w14:paraId="00000042" w14:textId="77777777" w:rsidR="00AD17D4" w:rsidRDefault="00025888">
      <w:pPr>
        <w:pStyle w:val="Normal0"/>
        <w:numPr>
          <w:ilvl w:val="0"/>
          <w:numId w:val="3"/>
        </w:numPr>
        <w:ind w:left="284" w:hanging="28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DESARROLLO DE CONTENIDOS:</w:t>
      </w:r>
    </w:p>
    <w:p w14:paraId="5269F05E" w14:textId="77777777" w:rsidR="00AD17D4" w:rsidRDefault="00AD17D4">
      <w:pPr>
        <w:pStyle w:val="Normal0"/>
        <w:jc w:val="both"/>
        <w:rPr>
          <w:b/>
          <w:color w:val="000000"/>
          <w:sz w:val="20"/>
          <w:szCs w:val="20"/>
        </w:rPr>
      </w:pPr>
    </w:p>
    <w:p w14:paraId="71A19E3F" w14:textId="77777777" w:rsidR="00AD17D4" w:rsidRDefault="00AD17D4">
      <w:pPr>
        <w:pStyle w:val="Normal0"/>
        <w:jc w:val="both"/>
        <w:rPr>
          <w:b/>
          <w:color w:val="000000"/>
          <w:sz w:val="20"/>
          <w:szCs w:val="20"/>
        </w:rPr>
      </w:pPr>
    </w:p>
    <w:p w14:paraId="1C87264C" w14:textId="1A9E6DC4" w:rsidR="00AD17D4" w:rsidRDefault="00CF70D4">
      <w:pPr>
        <w:pStyle w:val="Normal0"/>
        <w:numPr>
          <w:ilvl w:val="0"/>
          <w:numId w:val="4"/>
        </w:numPr>
        <w:rPr>
          <w:b/>
          <w:sz w:val="20"/>
          <w:szCs w:val="20"/>
        </w:rPr>
      </w:pPr>
      <w:bookmarkStart w:id="1" w:name="_Hlk214089195"/>
      <w:r>
        <w:rPr>
          <w:b/>
          <w:sz w:val="20"/>
          <w:szCs w:val="20"/>
        </w:rPr>
        <w:t>Fundamentos de la transición agroecológica y la planificación participativa</w:t>
      </w:r>
      <w:bookmarkEnd w:id="1"/>
    </w:p>
    <w:p w14:paraId="10408484" w14:textId="0D6EA2F2" w:rsidR="00240637" w:rsidRPr="00240637" w:rsidRDefault="00240637" w:rsidP="00240637">
      <w:pPr>
        <w:pStyle w:val="Normal0"/>
        <w:rPr>
          <w:b/>
          <w:bCs/>
          <w:sz w:val="20"/>
          <w:szCs w:val="20"/>
          <w:lang w:val="es-MX"/>
        </w:rPr>
      </w:pPr>
    </w:p>
    <w:p w14:paraId="6A323A87" w14:textId="77777777" w:rsidR="000E42D9" w:rsidRDefault="000E42D9" w:rsidP="000E42D9">
      <w:pPr>
        <w:pStyle w:val="Normal0"/>
        <w:rPr>
          <w:bCs/>
          <w:sz w:val="20"/>
          <w:szCs w:val="20"/>
          <w:lang w:val="es-MX"/>
        </w:rPr>
      </w:pPr>
      <w:r w:rsidRPr="000E42D9">
        <w:rPr>
          <w:bCs/>
          <w:sz w:val="20"/>
          <w:szCs w:val="20"/>
          <w:lang w:val="es-MX"/>
        </w:rPr>
        <w:t>La transición agroecológica implica mucho más que una modificación técnica en los sistemas productivos. Supone un cambio profundo en la forma de habitar y organizar el territorio, integrando dimensiones sociales, culturales, económicas y ecológicas. En este contexto, la planificación participativa se convierte en una herramienta clave para construir propuestas colectivas de transformación desde lo local.</w:t>
      </w:r>
    </w:p>
    <w:p w14:paraId="6D5BA227" w14:textId="77777777" w:rsidR="000E42D9" w:rsidRPr="000E42D9" w:rsidRDefault="000E42D9" w:rsidP="000E42D9">
      <w:pPr>
        <w:pStyle w:val="Normal0"/>
        <w:rPr>
          <w:bCs/>
          <w:sz w:val="20"/>
          <w:szCs w:val="20"/>
          <w:lang w:val="es-MX"/>
        </w:rPr>
      </w:pPr>
    </w:p>
    <w:p w14:paraId="23FC4CF3" w14:textId="4A6C3EA2" w:rsidR="000E42D9" w:rsidRDefault="000E42D9" w:rsidP="000E42D9">
      <w:pPr>
        <w:pStyle w:val="Normal0"/>
        <w:numPr>
          <w:ilvl w:val="1"/>
          <w:numId w:val="40"/>
        </w:numPr>
        <w:rPr>
          <w:b/>
          <w:bCs/>
          <w:sz w:val="20"/>
          <w:szCs w:val="20"/>
          <w:lang w:val="es-MX"/>
        </w:rPr>
      </w:pPr>
      <w:bookmarkStart w:id="2" w:name="_Hlk214089202"/>
      <w:r w:rsidRPr="000E42D9">
        <w:rPr>
          <w:b/>
          <w:bCs/>
          <w:sz w:val="20"/>
          <w:szCs w:val="20"/>
          <w:lang w:val="es-MX"/>
        </w:rPr>
        <w:t>El plan de acción como herramienta de transformación territorial</w:t>
      </w:r>
      <w:bookmarkEnd w:id="2"/>
    </w:p>
    <w:p w14:paraId="3B0B6763" w14:textId="77777777" w:rsidR="003363B9" w:rsidRDefault="003363B9" w:rsidP="003363B9">
      <w:pPr>
        <w:pStyle w:val="Normal0"/>
        <w:rPr>
          <w:b/>
          <w:bCs/>
          <w:sz w:val="20"/>
          <w:szCs w:val="20"/>
          <w:lang w:val="es-MX"/>
        </w:rPr>
      </w:pPr>
    </w:p>
    <w:p w14:paraId="02C10465" w14:textId="0B25259E" w:rsidR="003363B9" w:rsidRPr="003363B9" w:rsidRDefault="003363B9" w:rsidP="003363B9">
      <w:pPr>
        <w:pStyle w:val="Normal0"/>
        <w:rPr>
          <w:sz w:val="20"/>
          <w:szCs w:val="20"/>
          <w:lang w:val="es-MX"/>
        </w:rPr>
      </w:pPr>
      <w:r w:rsidRPr="003363B9">
        <w:rPr>
          <w:sz w:val="20"/>
          <w:szCs w:val="20"/>
        </w:rPr>
        <w:t>A continuación, se presenta un análisis del plan de acción agroecológico como herramienta de transformación territorial, destacando su carácter participativo, su enfoque integral y su potencial para promover procesos sostenibles y dignos en el ámbito rural.</w:t>
      </w:r>
    </w:p>
    <w:p w14:paraId="64C73E9F" w14:textId="77777777" w:rsidR="003363B9" w:rsidRDefault="003363B9" w:rsidP="003363B9">
      <w:pPr>
        <w:pStyle w:val="Normal0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962"/>
      </w:tblGrid>
      <w:tr w:rsidR="003363B9" w14:paraId="095F0B6B" w14:textId="77777777" w:rsidTr="003363B9">
        <w:tc>
          <w:tcPr>
            <w:tcW w:w="9962" w:type="dxa"/>
            <w:shd w:val="clear" w:color="auto" w:fill="4BACC6" w:themeFill="accent5"/>
          </w:tcPr>
          <w:p w14:paraId="2A1C45EB" w14:textId="77777777" w:rsidR="003363B9" w:rsidRDefault="003363B9" w:rsidP="003363B9">
            <w:pPr>
              <w:pStyle w:val="Normal0"/>
              <w:rPr>
                <w:b/>
                <w:bCs/>
                <w:sz w:val="20"/>
                <w:szCs w:val="20"/>
                <w:lang w:val="es-MX"/>
              </w:rPr>
            </w:pPr>
          </w:p>
          <w:p w14:paraId="0ACD8474" w14:textId="525A1CF6" w:rsidR="003363B9" w:rsidRDefault="009B0479" w:rsidP="003363B9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 xml:space="preserve">Podcast </w:t>
            </w:r>
          </w:p>
        </w:tc>
      </w:tr>
    </w:tbl>
    <w:p w14:paraId="64DBC6CC" w14:textId="77777777" w:rsidR="003363B9" w:rsidRPr="000E42D9" w:rsidRDefault="003363B9" w:rsidP="003363B9">
      <w:pPr>
        <w:pStyle w:val="Normal0"/>
        <w:rPr>
          <w:b/>
          <w:bCs/>
          <w:sz w:val="20"/>
          <w:szCs w:val="20"/>
          <w:lang w:val="es-MX"/>
        </w:rPr>
      </w:pPr>
    </w:p>
    <w:p w14:paraId="3BF1B49A" w14:textId="77777777" w:rsidR="00A31EC4" w:rsidRDefault="00A31EC4" w:rsidP="00A31EC4">
      <w:pPr>
        <w:pStyle w:val="Normal0"/>
        <w:rPr>
          <w:sz w:val="20"/>
          <w:szCs w:val="20"/>
        </w:rPr>
      </w:pPr>
    </w:p>
    <w:p w14:paraId="5A9D3C81" w14:textId="72224363" w:rsidR="00DD452E" w:rsidRPr="00C05514" w:rsidRDefault="00A31EC4" w:rsidP="00C05514">
      <w:pPr>
        <w:pStyle w:val="Normal0"/>
        <w:numPr>
          <w:ilvl w:val="1"/>
          <w:numId w:val="41"/>
        </w:numPr>
        <w:rPr>
          <w:b/>
          <w:sz w:val="20"/>
          <w:szCs w:val="20"/>
        </w:rPr>
      </w:pPr>
      <w:bookmarkStart w:id="3" w:name="_Hlk214089223"/>
      <w:r>
        <w:rPr>
          <w:b/>
          <w:sz w:val="20"/>
          <w:szCs w:val="20"/>
        </w:rPr>
        <w:lastRenderedPageBreak/>
        <w:t>Enfoque participativo en el acompañamiento rural</w:t>
      </w:r>
      <w:bookmarkEnd w:id="3"/>
    </w:p>
    <w:p w14:paraId="164D0E54" w14:textId="77777777" w:rsidR="00C05514" w:rsidRDefault="00C05514" w:rsidP="00C05514">
      <w:pPr>
        <w:pStyle w:val="Normal0"/>
        <w:spacing w:before="240"/>
        <w:rPr>
          <w:sz w:val="20"/>
          <w:szCs w:val="20"/>
          <w:lang w:val="es-MX"/>
        </w:rPr>
      </w:pPr>
      <w:r w:rsidRPr="00C05514">
        <w:rPr>
          <w:sz w:val="20"/>
          <w:szCs w:val="20"/>
          <w:lang w:val="es-MX"/>
        </w:rPr>
        <w:t xml:space="preserve">Históricamente, la extensión rural se ha entendido como una práctica de </w:t>
      </w:r>
      <w:r w:rsidRPr="00C05514">
        <w:rPr>
          <w:b/>
          <w:bCs/>
          <w:sz w:val="20"/>
          <w:szCs w:val="20"/>
          <w:lang w:val="es-MX"/>
        </w:rPr>
        <w:t>transferencia técnica</w:t>
      </w:r>
      <w:r w:rsidRPr="00C05514">
        <w:rPr>
          <w:sz w:val="20"/>
          <w:szCs w:val="20"/>
          <w:lang w:val="es-MX"/>
        </w:rPr>
        <w:t xml:space="preserve">, donde el conocimiento se entrega desde fuera y las comunidades lo reciben pasivamente. Esta lógica vertical, criticada por </w:t>
      </w:r>
      <w:r w:rsidRPr="00C05514">
        <w:rPr>
          <w:b/>
          <w:bCs/>
          <w:sz w:val="20"/>
          <w:szCs w:val="20"/>
          <w:lang w:val="es-MX"/>
        </w:rPr>
        <w:t>Paulo Freire</w:t>
      </w:r>
      <w:r w:rsidRPr="00C05514">
        <w:rPr>
          <w:sz w:val="20"/>
          <w:szCs w:val="20"/>
          <w:lang w:val="es-MX"/>
        </w:rPr>
        <w:t xml:space="preserve"> en </w:t>
      </w:r>
      <w:r w:rsidRPr="00C05514">
        <w:rPr>
          <w:i/>
          <w:iCs/>
          <w:sz w:val="20"/>
          <w:szCs w:val="20"/>
          <w:lang w:val="es-MX"/>
        </w:rPr>
        <w:t>Extensión o comunicación</w:t>
      </w:r>
      <w:r w:rsidRPr="00C05514">
        <w:rPr>
          <w:sz w:val="20"/>
          <w:szCs w:val="20"/>
          <w:lang w:val="es-MX"/>
        </w:rPr>
        <w:t xml:space="preserve">, reproduce relaciones de dependencia y </w:t>
      </w:r>
      <w:r w:rsidRPr="00C05514">
        <w:rPr>
          <w:b/>
          <w:bCs/>
          <w:sz w:val="20"/>
          <w:szCs w:val="20"/>
          <w:lang w:val="es-MX"/>
        </w:rPr>
        <w:t>niega la capacidad creadora de las familias campesinas</w:t>
      </w:r>
      <w:r w:rsidRPr="00C05514">
        <w:rPr>
          <w:sz w:val="20"/>
          <w:szCs w:val="20"/>
          <w:lang w:val="es-MX"/>
        </w:rPr>
        <w:t xml:space="preserve"> (Freire, 1984).</w:t>
      </w:r>
    </w:p>
    <w:p w14:paraId="1E082E87" w14:textId="77777777" w:rsidR="00B411C6" w:rsidRDefault="00B411C6" w:rsidP="00C05514">
      <w:pPr>
        <w:pStyle w:val="Normal0"/>
        <w:spacing w:before="24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6686"/>
      </w:tblGrid>
      <w:tr w:rsidR="00B411C6" w14:paraId="4A909F92" w14:textId="77777777" w:rsidTr="00934253">
        <w:tc>
          <w:tcPr>
            <w:tcW w:w="2830" w:type="dxa"/>
            <w:shd w:val="clear" w:color="auto" w:fill="EAF1DD" w:themeFill="accent3" w:themeFillTint="33"/>
          </w:tcPr>
          <w:p w14:paraId="60260D34" w14:textId="4843280C" w:rsidR="00B411C6" w:rsidRPr="003363B9" w:rsidRDefault="00934253" w:rsidP="003363B9">
            <w:pPr>
              <w:rPr>
                <w:sz w:val="20"/>
                <w:szCs w:val="20"/>
                <w:lang w:val="es-MX"/>
              </w:rPr>
            </w:pPr>
            <w:commentRangeStart w:id="4"/>
            <w:r w:rsidRPr="0093425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53641FE3" wp14:editId="43621B88">
                  <wp:extent cx="1943100" cy="1454327"/>
                  <wp:effectExtent l="0" t="0" r="0" b="0"/>
                  <wp:docPr id="1532965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96517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910" cy="145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CommentReference"/>
              </w:rPr>
              <w:commentReference w:id="4"/>
            </w:r>
          </w:p>
        </w:tc>
        <w:tc>
          <w:tcPr>
            <w:tcW w:w="7132" w:type="dxa"/>
            <w:shd w:val="clear" w:color="auto" w:fill="EAF1DD" w:themeFill="accent3" w:themeFillTint="33"/>
          </w:tcPr>
          <w:p w14:paraId="5EF77E40" w14:textId="77777777" w:rsidR="00934253" w:rsidRDefault="00934253" w:rsidP="003363B9">
            <w:pPr>
              <w:rPr>
                <w:sz w:val="20"/>
                <w:szCs w:val="20"/>
                <w:lang w:val="es-MX"/>
              </w:rPr>
            </w:pPr>
          </w:p>
          <w:p w14:paraId="2ED55E55" w14:textId="36B52920" w:rsidR="00B411C6" w:rsidRPr="003363B9" w:rsidRDefault="00B411C6" w:rsidP="003363B9">
            <w:pPr>
              <w:rPr>
                <w:sz w:val="20"/>
                <w:szCs w:val="20"/>
                <w:lang w:val="es-MX"/>
              </w:rPr>
            </w:pPr>
            <w:r w:rsidRPr="003363B9">
              <w:rPr>
                <w:sz w:val="20"/>
                <w:szCs w:val="20"/>
                <w:lang w:val="es-MX"/>
              </w:rPr>
              <w:t xml:space="preserve">Desde la agroecología, el acompañamiento rural se redefine como un proceso </w:t>
            </w:r>
            <w:r w:rsidRPr="003363B9">
              <w:rPr>
                <w:b/>
                <w:bCs/>
                <w:sz w:val="20"/>
                <w:szCs w:val="20"/>
                <w:lang w:val="es-MX"/>
              </w:rPr>
              <w:t>horizontal, dialógico y situado</w:t>
            </w:r>
            <w:r w:rsidRPr="003363B9">
              <w:rPr>
                <w:sz w:val="20"/>
                <w:szCs w:val="20"/>
                <w:lang w:val="es-MX"/>
              </w:rPr>
              <w:t xml:space="preserve">, que reconoce a las familias como </w:t>
            </w:r>
            <w:r w:rsidRPr="003363B9">
              <w:rPr>
                <w:i/>
                <w:iCs/>
                <w:sz w:val="20"/>
                <w:szCs w:val="20"/>
                <w:lang w:val="es-MX"/>
              </w:rPr>
              <w:t>querientes</w:t>
            </w:r>
            <w:r w:rsidRPr="003363B9">
              <w:rPr>
                <w:sz w:val="20"/>
                <w:szCs w:val="20"/>
                <w:lang w:val="es-MX"/>
              </w:rPr>
              <w:t xml:space="preserve"> del agroecosistema, es decir, como </w:t>
            </w:r>
            <w:r w:rsidRPr="003363B9">
              <w:rPr>
                <w:b/>
                <w:bCs/>
                <w:sz w:val="20"/>
                <w:szCs w:val="20"/>
                <w:lang w:val="es-MX"/>
              </w:rPr>
              <w:t>sujetos activos del conocimiento y de la transformación</w:t>
            </w:r>
            <w:r w:rsidRPr="003363B9">
              <w:rPr>
                <w:sz w:val="20"/>
                <w:szCs w:val="20"/>
                <w:lang w:val="es-MX"/>
              </w:rPr>
              <w:t xml:space="preserve">. No se trata de aplicar recetas, sino de </w:t>
            </w:r>
            <w:r w:rsidRPr="003363B9">
              <w:rPr>
                <w:b/>
                <w:bCs/>
                <w:sz w:val="20"/>
                <w:szCs w:val="20"/>
                <w:lang w:val="es-MX"/>
              </w:rPr>
              <w:t>construir caminos propios</w:t>
            </w:r>
            <w:r w:rsidRPr="003363B9">
              <w:rPr>
                <w:sz w:val="20"/>
                <w:szCs w:val="20"/>
                <w:lang w:val="es-MX"/>
              </w:rPr>
              <w:t xml:space="preserve">, integrando saberes </w:t>
            </w:r>
            <w:r w:rsidRPr="003363B9">
              <w:rPr>
                <w:b/>
                <w:bCs/>
                <w:sz w:val="20"/>
                <w:szCs w:val="20"/>
                <w:lang w:val="es-MX"/>
              </w:rPr>
              <w:t>locales, científicos, normativos y ancestrales</w:t>
            </w:r>
            <w:r w:rsidRPr="003363B9">
              <w:rPr>
                <w:sz w:val="20"/>
                <w:szCs w:val="20"/>
                <w:lang w:val="es-MX"/>
              </w:rPr>
              <w:t>.</w:t>
            </w:r>
          </w:p>
        </w:tc>
      </w:tr>
    </w:tbl>
    <w:p w14:paraId="0BAF8937" w14:textId="77777777" w:rsidR="00C05514" w:rsidRDefault="00C05514" w:rsidP="00934253">
      <w:pPr>
        <w:pStyle w:val="Normal0"/>
        <w:spacing w:before="240"/>
        <w:jc w:val="both"/>
        <w:rPr>
          <w:sz w:val="20"/>
          <w:szCs w:val="20"/>
          <w:lang w:val="es-MX"/>
        </w:rPr>
      </w:pPr>
      <w:r w:rsidRPr="00C05514">
        <w:rPr>
          <w:sz w:val="20"/>
          <w:szCs w:val="20"/>
          <w:lang w:val="es-MX"/>
        </w:rPr>
        <w:t xml:space="preserve">Las personas que acompañan técnicamente, como promotores, gestores y extensionistas, asumen el rol de </w:t>
      </w:r>
      <w:r w:rsidRPr="00C05514">
        <w:rPr>
          <w:b/>
          <w:bCs/>
          <w:sz w:val="20"/>
          <w:szCs w:val="20"/>
          <w:lang w:val="es-MX"/>
        </w:rPr>
        <w:t>facilitadores rurales</w:t>
      </w:r>
      <w:r w:rsidRPr="00C05514">
        <w:rPr>
          <w:sz w:val="20"/>
          <w:szCs w:val="20"/>
          <w:lang w:val="es-MX"/>
        </w:rPr>
        <w:t xml:space="preserve">. Se guían por principios como la </w:t>
      </w:r>
      <w:r w:rsidRPr="00C05514">
        <w:rPr>
          <w:b/>
          <w:bCs/>
          <w:sz w:val="20"/>
          <w:szCs w:val="20"/>
          <w:lang w:val="es-MX"/>
        </w:rPr>
        <w:t>escucha activa</w:t>
      </w:r>
      <w:r w:rsidRPr="00C05514">
        <w:rPr>
          <w:sz w:val="20"/>
          <w:szCs w:val="20"/>
          <w:lang w:val="es-MX"/>
        </w:rPr>
        <w:t xml:space="preserve">, el </w:t>
      </w:r>
      <w:r w:rsidRPr="00C05514">
        <w:rPr>
          <w:b/>
          <w:bCs/>
          <w:sz w:val="20"/>
          <w:szCs w:val="20"/>
          <w:lang w:val="es-MX"/>
        </w:rPr>
        <w:t>respeto por los ritmos comunitarios</w:t>
      </w:r>
      <w:r w:rsidRPr="00C05514">
        <w:rPr>
          <w:sz w:val="20"/>
          <w:szCs w:val="20"/>
          <w:lang w:val="es-MX"/>
        </w:rPr>
        <w:t xml:space="preserve">, la </w:t>
      </w:r>
      <w:r w:rsidRPr="00C05514">
        <w:rPr>
          <w:b/>
          <w:bCs/>
          <w:sz w:val="20"/>
          <w:szCs w:val="20"/>
          <w:lang w:val="es-MX"/>
        </w:rPr>
        <w:t>claridad en los propósitos</w:t>
      </w:r>
      <w:r w:rsidRPr="00C05514">
        <w:rPr>
          <w:sz w:val="20"/>
          <w:szCs w:val="20"/>
          <w:lang w:val="es-MX"/>
        </w:rPr>
        <w:t xml:space="preserve">, la </w:t>
      </w:r>
      <w:r w:rsidRPr="00C05514">
        <w:rPr>
          <w:b/>
          <w:bCs/>
          <w:sz w:val="20"/>
          <w:szCs w:val="20"/>
          <w:lang w:val="es-MX"/>
        </w:rPr>
        <w:t>transparencia metodológica</w:t>
      </w:r>
      <w:r w:rsidRPr="00C05514">
        <w:rPr>
          <w:sz w:val="20"/>
          <w:szCs w:val="20"/>
          <w:lang w:val="es-MX"/>
        </w:rPr>
        <w:t xml:space="preserve"> y la </w:t>
      </w:r>
      <w:r w:rsidRPr="00C05514">
        <w:rPr>
          <w:b/>
          <w:bCs/>
          <w:sz w:val="20"/>
          <w:szCs w:val="20"/>
          <w:lang w:val="es-MX"/>
        </w:rPr>
        <w:t>disposición a aprender junto con las personas</w:t>
      </w:r>
      <w:r w:rsidRPr="00C05514">
        <w:rPr>
          <w:sz w:val="20"/>
          <w:szCs w:val="20"/>
          <w:lang w:val="es-MX"/>
        </w:rPr>
        <w:t xml:space="preserve">. Facilitar no es dirigir ni imponer, sino </w:t>
      </w:r>
      <w:r w:rsidRPr="00C05514">
        <w:rPr>
          <w:b/>
          <w:bCs/>
          <w:sz w:val="20"/>
          <w:szCs w:val="20"/>
          <w:lang w:val="es-MX"/>
        </w:rPr>
        <w:t>crear condiciones para que las comunidades piensen, decidan y actúen desde su realidad</w:t>
      </w:r>
      <w:r w:rsidRPr="00C05514">
        <w:rPr>
          <w:sz w:val="20"/>
          <w:szCs w:val="20"/>
          <w:lang w:val="es-MX"/>
        </w:rPr>
        <w:t xml:space="preserve"> (</w:t>
      </w:r>
      <w:proofErr w:type="spellStart"/>
      <w:r w:rsidRPr="00C05514">
        <w:rPr>
          <w:sz w:val="20"/>
          <w:szCs w:val="20"/>
          <w:lang w:val="es-MX"/>
        </w:rPr>
        <w:t>Gelifus</w:t>
      </w:r>
      <w:proofErr w:type="spellEnd"/>
      <w:r w:rsidRPr="00C05514">
        <w:rPr>
          <w:sz w:val="20"/>
          <w:szCs w:val="20"/>
          <w:lang w:val="es-MX"/>
        </w:rPr>
        <w:t>, 1997).</w:t>
      </w:r>
    </w:p>
    <w:p w14:paraId="44DE773D" w14:textId="77777777" w:rsidR="00B411C6" w:rsidRDefault="00B411C6" w:rsidP="00C05514">
      <w:pPr>
        <w:pStyle w:val="Normal0"/>
        <w:spacing w:before="24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665"/>
        <w:gridCol w:w="4297"/>
      </w:tblGrid>
      <w:tr w:rsidR="00B411C6" w14:paraId="304D072D" w14:textId="77777777" w:rsidTr="00E05339">
        <w:tc>
          <w:tcPr>
            <w:tcW w:w="5665" w:type="dxa"/>
            <w:shd w:val="clear" w:color="auto" w:fill="EAF1DD" w:themeFill="accent3" w:themeFillTint="33"/>
          </w:tcPr>
          <w:p w14:paraId="3FE0C80C" w14:textId="77777777" w:rsidR="00E05339" w:rsidRDefault="00E05339" w:rsidP="003363B9">
            <w:pPr>
              <w:pStyle w:val="Default"/>
              <w:rPr>
                <w:sz w:val="20"/>
                <w:szCs w:val="20"/>
              </w:rPr>
            </w:pPr>
          </w:p>
          <w:p w14:paraId="70CACCAB" w14:textId="368C4FDE" w:rsidR="00B411C6" w:rsidRPr="003363B9" w:rsidRDefault="00B411C6" w:rsidP="003363B9">
            <w:pPr>
              <w:pStyle w:val="Default"/>
              <w:rPr>
                <w:sz w:val="20"/>
                <w:szCs w:val="20"/>
              </w:rPr>
            </w:pPr>
            <w:r w:rsidRPr="003363B9">
              <w:rPr>
                <w:sz w:val="20"/>
                <w:szCs w:val="20"/>
              </w:rPr>
              <w:t xml:space="preserve">Este </w:t>
            </w:r>
            <w:proofErr w:type="spellStart"/>
            <w:r w:rsidRPr="003363B9">
              <w:rPr>
                <w:sz w:val="20"/>
                <w:szCs w:val="20"/>
              </w:rPr>
              <w:t>enfoque</w:t>
            </w:r>
            <w:proofErr w:type="spellEnd"/>
            <w:r w:rsidRPr="003363B9">
              <w:rPr>
                <w:sz w:val="20"/>
                <w:szCs w:val="20"/>
              </w:rPr>
              <w:t xml:space="preserve"> </w:t>
            </w:r>
            <w:proofErr w:type="spellStart"/>
            <w:r w:rsidRPr="003363B9">
              <w:rPr>
                <w:sz w:val="20"/>
                <w:szCs w:val="20"/>
              </w:rPr>
              <w:t>participativo</w:t>
            </w:r>
            <w:proofErr w:type="spellEnd"/>
            <w:r w:rsidRPr="003363B9">
              <w:rPr>
                <w:sz w:val="20"/>
                <w:szCs w:val="20"/>
              </w:rPr>
              <w:t xml:space="preserve"> </w:t>
            </w:r>
            <w:proofErr w:type="spellStart"/>
            <w:r w:rsidRPr="003363B9">
              <w:rPr>
                <w:sz w:val="20"/>
                <w:szCs w:val="20"/>
              </w:rPr>
              <w:t>promueve</w:t>
            </w:r>
            <w:proofErr w:type="spellEnd"/>
            <w:r w:rsidRPr="003363B9">
              <w:rPr>
                <w:sz w:val="20"/>
                <w:szCs w:val="20"/>
              </w:rPr>
              <w:t xml:space="preserve"> la lectura integral del agroecosistema, el fortalecimiento de capacidades locales y la validación territorial de las propuestas. Se utilizan herramientas como cartografías sociales, recorridos interpretativos, talleres vivenciales y ejercicios de sistematización, que permiten comprender el territorio desde adentro y proyectar acciones con sentido colectivo.</w:t>
            </w:r>
          </w:p>
        </w:tc>
        <w:tc>
          <w:tcPr>
            <w:tcW w:w="4297" w:type="dxa"/>
            <w:shd w:val="clear" w:color="auto" w:fill="EAF1DD" w:themeFill="accent3" w:themeFillTint="33"/>
          </w:tcPr>
          <w:p w14:paraId="2F1AC039" w14:textId="7D0EEAAC" w:rsidR="00B411C6" w:rsidRPr="003363B9" w:rsidRDefault="00E05339" w:rsidP="003363B9">
            <w:pPr>
              <w:pStyle w:val="Default"/>
              <w:rPr>
                <w:sz w:val="20"/>
                <w:szCs w:val="20"/>
              </w:rPr>
            </w:pPr>
            <w:commentRangeStart w:id="5"/>
            <w:r w:rsidRPr="00E05339">
              <w:rPr>
                <w:noProof/>
                <w:sz w:val="20"/>
                <w:szCs w:val="20"/>
              </w:rPr>
              <w:drawing>
                <wp:inline distT="0" distB="0" distL="0" distR="0" wp14:anchorId="404DD31A" wp14:editId="305A13A0">
                  <wp:extent cx="1915160" cy="1444664"/>
                  <wp:effectExtent l="0" t="0" r="8890" b="3175"/>
                  <wp:docPr id="566723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7232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45" cy="1446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"/>
            <w:r>
              <w:rPr>
                <w:rStyle w:val="CommentReference"/>
                <w:color w:val="auto"/>
                <w:lang w:val="es-CO"/>
              </w:rPr>
              <w:commentReference w:id="5"/>
            </w:r>
          </w:p>
        </w:tc>
      </w:tr>
    </w:tbl>
    <w:p w14:paraId="60611BE3" w14:textId="4E980E6E" w:rsidR="00C05514" w:rsidRPr="00C05514" w:rsidRDefault="00C05514" w:rsidP="00E05339">
      <w:pPr>
        <w:pStyle w:val="Normal0"/>
        <w:spacing w:before="240"/>
        <w:jc w:val="both"/>
        <w:rPr>
          <w:sz w:val="20"/>
          <w:szCs w:val="20"/>
          <w:lang w:val="es-MX"/>
        </w:rPr>
      </w:pPr>
      <w:r w:rsidRPr="00C05514">
        <w:rPr>
          <w:sz w:val="20"/>
          <w:szCs w:val="20"/>
          <w:lang w:val="es-MX"/>
        </w:rPr>
        <w:t xml:space="preserve">En el marco del </w:t>
      </w:r>
      <w:proofErr w:type="spellStart"/>
      <w:r w:rsidRPr="00C05514">
        <w:rPr>
          <w:b/>
          <w:bCs/>
          <w:sz w:val="20"/>
          <w:szCs w:val="20"/>
          <w:lang w:val="es-MX"/>
        </w:rPr>
        <w:t>IPPTA</w:t>
      </w:r>
      <w:proofErr w:type="spellEnd"/>
      <w:r w:rsidRPr="00C05514">
        <w:rPr>
          <w:sz w:val="20"/>
          <w:szCs w:val="20"/>
          <w:lang w:val="es-MX"/>
        </w:rPr>
        <w:t xml:space="preserve">, el acompañamiento rural se articula con el </w:t>
      </w:r>
      <w:r w:rsidRPr="00C05514">
        <w:rPr>
          <w:b/>
          <w:bCs/>
          <w:sz w:val="20"/>
          <w:szCs w:val="20"/>
          <w:lang w:val="es-MX"/>
        </w:rPr>
        <w:t>plan de acción predial</w:t>
      </w:r>
      <w:r w:rsidRPr="00C05514">
        <w:rPr>
          <w:sz w:val="20"/>
          <w:szCs w:val="20"/>
          <w:lang w:val="es-MX"/>
        </w:rPr>
        <w:t xml:space="preserve">, la </w:t>
      </w:r>
      <w:r w:rsidRPr="00C05514">
        <w:rPr>
          <w:b/>
          <w:bCs/>
          <w:sz w:val="20"/>
          <w:szCs w:val="20"/>
          <w:lang w:val="es-MX"/>
        </w:rPr>
        <w:t>formación agroecológica</w:t>
      </w:r>
      <w:r w:rsidRPr="00C05514">
        <w:rPr>
          <w:sz w:val="20"/>
          <w:szCs w:val="20"/>
          <w:lang w:val="es-MX"/>
        </w:rPr>
        <w:t xml:space="preserve"> y la </w:t>
      </w:r>
      <w:r w:rsidRPr="00C05514">
        <w:rPr>
          <w:b/>
          <w:bCs/>
          <w:sz w:val="20"/>
          <w:szCs w:val="20"/>
          <w:lang w:val="es-MX"/>
        </w:rPr>
        <w:t>organización comunitaria</w:t>
      </w:r>
      <w:r w:rsidRPr="00C05514">
        <w:rPr>
          <w:sz w:val="20"/>
          <w:szCs w:val="20"/>
          <w:lang w:val="es-MX"/>
        </w:rPr>
        <w:t xml:space="preserve">. Cada visita, cada conversación y cada práctica se convierte en una </w:t>
      </w:r>
      <w:r w:rsidRPr="00C05514">
        <w:rPr>
          <w:b/>
          <w:bCs/>
          <w:sz w:val="20"/>
          <w:szCs w:val="20"/>
          <w:lang w:val="es-MX"/>
        </w:rPr>
        <w:t>oportunidad para aprender, compartir y transformar</w:t>
      </w:r>
      <w:r w:rsidRPr="00C05514">
        <w:rPr>
          <w:sz w:val="20"/>
          <w:szCs w:val="20"/>
          <w:lang w:val="es-MX"/>
        </w:rPr>
        <w:t xml:space="preserve">. El territorio no se interviene: se </w:t>
      </w:r>
      <w:r w:rsidRPr="00C05514">
        <w:rPr>
          <w:b/>
          <w:bCs/>
          <w:sz w:val="20"/>
          <w:szCs w:val="20"/>
          <w:lang w:val="es-MX"/>
        </w:rPr>
        <w:t>escucha</w:t>
      </w:r>
      <w:r w:rsidRPr="00C05514">
        <w:rPr>
          <w:sz w:val="20"/>
          <w:szCs w:val="20"/>
          <w:lang w:val="es-MX"/>
        </w:rPr>
        <w:t xml:space="preserve">, se </w:t>
      </w:r>
      <w:r w:rsidRPr="00C05514">
        <w:rPr>
          <w:b/>
          <w:bCs/>
          <w:sz w:val="20"/>
          <w:szCs w:val="20"/>
          <w:lang w:val="es-MX"/>
        </w:rPr>
        <w:t>dialoga</w:t>
      </w:r>
      <w:r w:rsidRPr="00C05514">
        <w:rPr>
          <w:sz w:val="20"/>
          <w:szCs w:val="20"/>
          <w:lang w:val="es-MX"/>
        </w:rPr>
        <w:t xml:space="preserve"> y se </w:t>
      </w:r>
      <w:r w:rsidRPr="00C05514">
        <w:rPr>
          <w:b/>
          <w:bCs/>
          <w:sz w:val="20"/>
          <w:szCs w:val="20"/>
          <w:lang w:val="es-MX"/>
        </w:rPr>
        <w:t>construye con él</w:t>
      </w:r>
      <w:r w:rsidRPr="00C05514">
        <w:rPr>
          <w:sz w:val="20"/>
          <w:szCs w:val="20"/>
          <w:lang w:val="es-MX"/>
        </w:rPr>
        <w:t>.</w:t>
      </w:r>
      <w:r w:rsidR="00B411C6">
        <w:rPr>
          <w:sz w:val="20"/>
          <w:szCs w:val="20"/>
          <w:lang w:val="es-MX"/>
        </w:rPr>
        <w:t xml:space="preserve"> </w:t>
      </w:r>
      <w:r w:rsidRPr="00C05514">
        <w:rPr>
          <w:sz w:val="20"/>
          <w:szCs w:val="20"/>
          <w:lang w:val="es-MX"/>
        </w:rPr>
        <w:t xml:space="preserve">A continuación, se presentan los </w:t>
      </w:r>
      <w:r w:rsidRPr="00C05514">
        <w:rPr>
          <w:b/>
          <w:bCs/>
          <w:sz w:val="20"/>
          <w:szCs w:val="20"/>
          <w:lang w:val="es-MX"/>
        </w:rPr>
        <w:t>principios fundamentales</w:t>
      </w:r>
      <w:r w:rsidRPr="00C05514">
        <w:rPr>
          <w:sz w:val="20"/>
          <w:szCs w:val="20"/>
          <w:lang w:val="es-MX"/>
        </w:rPr>
        <w:t xml:space="preserve"> que orientan el acompañamiento rural agroecológico desde una perspectiva participativa y territorial:</w:t>
      </w:r>
    </w:p>
    <w:p w14:paraId="0877BB3F" w14:textId="46BE23D6" w:rsidR="00C05514" w:rsidRPr="00C05514" w:rsidRDefault="00C05514" w:rsidP="00C05514">
      <w:pPr>
        <w:pStyle w:val="Normal0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5"/>
        <w:gridCol w:w="4961"/>
        <w:gridCol w:w="3021"/>
      </w:tblGrid>
      <w:tr w:rsidR="00B411C6" w:rsidRPr="00C05514" w14:paraId="64A4D3E9" w14:textId="4645CF78" w:rsidTr="00B411C6">
        <w:tc>
          <w:tcPr>
            <w:tcW w:w="9967" w:type="dxa"/>
            <w:gridSpan w:val="3"/>
            <w:shd w:val="clear" w:color="auto" w:fill="9BBB59" w:themeFill="accent3"/>
          </w:tcPr>
          <w:p w14:paraId="7F350150" w14:textId="3DAD0DCA" w:rsidR="00B411C6" w:rsidRPr="00C05514" w:rsidRDefault="00B411C6" w:rsidP="00B411C6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7C0112" w:rsidRPr="00C05514" w14:paraId="5E3841CB" w14:textId="2F804849" w:rsidTr="00E84D3B">
        <w:tc>
          <w:tcPr>
            <w:tcW w:w="1985" w:type="dxa"/>
            <w:hideMark/>
          </w:tcPr>
          <w:p w14:paraId="226287E2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Atención plena</w:t>
            </w:r>
          </w:p>
        </w:tc>
        <w:tc>
          <w:tcPr>
            <w:tcW w:w="4961" w:type="dxa"/>
            <w:hideMark/>
          </w:tcPr>
          <w:p w14:paraId="3903B4B4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Reconocer los saberes, tiempos y formas de expresión de cada familia y comunidad, sin imponer diagnósticos ni soluciones externas.</w:t>
            </w:r>
          </w:p>
        </w:tc>
        <w:tc>
          <w:tcPr>
            <w:tcW w:w="3021" w:type="dxa"/>
          </w:tcPr>
          <w:p w14:paraId="6761D37C" w14:textId="7001FE40" w:rsidR="00B411C6" w:rsidRPr="00C05514" w:rsidRDefault="00841B54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6"/>
            <w:r w:rsidRPr="00841B5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783D656" wp14:editId="3BA219E5">
                  <wp:extent cx="1657350" cy="1085322"/>
                  <wp:effectExtent l="0" t="0" r="0" b="635"/>
                  <wp:docPr id="1183121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1213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834" cy="109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>
              <w:rPr>
                <w:rStyle w:val="CommentReference"/>
              </w:rPr>
              <w:commentReference w:id="6"/>
            </w:r>
          </w:p>
        </w:tc>
      </w:tr>
      <w:tr w:rsidR="007C0112" w:rsidRPr="00C05514" w14:paraId="33159458" w14:textId="2EFB3A61" w:rsidTr="00E84D3B">
        <w:tc>
          <w:tcPr>
            <w:tcW w:w="1985" w:type="dxa"/>
            <w:hideMark/>
          </w:tcPr>
          <w:p w14:paraId="2F40F1DF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lastRenderedPageBreak/>
              <w:t>Diálogo de saberes</w:t>
            </w:r>
          </w:p>
        </w:tc>
        <w:tc>
          <w:tcPr>
            <w:tcW w:w="4961" w:type="dxa"/>
            <w:hideMark/>
          </w:tcPr>
          <w:p w14:paraId="698BCBC8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Facilitar encuentros entre conocimientos locales, científicos, normativos y ancestrales, valorando la diversidad como fuente de aprendizaje.</w:t>
            </w:r>
          </w:p>
        </w:tc>
        <w:tc>
          <w:tcPr>
            <w:tcW w:w="3021" w:type="dxa"/>
          </w:tcPr>
          <w:p w14:paraId="76FB5827" w14:textId="61BB533F" w:rsidR="00B411C6" w:rsidRPr="00C05514" w:rsidRDefault="00841B54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7"/>
            <w:r w:rsidRPr="00841B5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A759337" wp14:editId="05C78F67">
                  <wp:extent cx="1619250" cy="1380855"/>
                  <wp:effectExtent l="0" t="0" r="0" b="0"/>
                  <wp:docPr id="97267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6753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911" cy="1386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CommentReference"/>
              </w:rPr>
              <w:commentReference w:id="7"/>
            </w:r>
          </w:p>
        </w:tc>
      </w:tr>
      <w:tr w:rsidR="007C0112" w:rsidRPr="00C05514" w14:paraId="0C4532CA" w14:textId="2371C3DC" w:rsidTr="00E84D3B">
        <w:tc>
          <w:tcPr>
            <w:tcW w:w="1985" w:type="dxa"/>
            <w:hideMark/>
          </w:tcPr>
          <w:p w14:paraId="5DE8C1E5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Territorio como aula viva</w:t>
            </w:r>
          </w:p>
        </w:tc>
        <w:tc>
          <w:tcPr>
            <w:tcW w:w="4961" w:type="dxa"/>
            <w:hideMark/>
          </w:tcPr>
          <w:p w14:paraId="4563446F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Leer el agroecosistema desde adentro, observando sus dinámicas, relaciones y potenciales como base para el diseño predial y la acción colectiva.</w:t>
            </w:r>
          </w:p>
        </w:tc>
        <w:tc>
          <w:tcPr>
            <w:tcW w:w="3021" w:type="dxa"/>
          </w:tcPr>
          <w:p w14:paraId="5E7393C8" w14:textId="41FDFC8A" w:rsidR="00B411C6" w:rsidRPr="00C05514" w:rsidRDefault="00AC3FA4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8"/>
            <w:r w:rsidRPr="00AC3FA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7CE1698" wp14:editId="59A9CC4F">
                  <wp:extent cx="1647825" cy="1221663"/>
                  <wp:effectExtent l="0" t="0" r="0" b="0"/>
                  <wp:docPr id="1434988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98884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056" cy="123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CommentReference"/>
              </w:rPr>
              <w:commentReference w:id="8"/>
            </w:r>
          </w:p>
        </w:tc>
      </w:tr>
      <w:tr w:rsidR="007C0112" w:rsidRPr="00C05514" w14:paraId="3F34F385" w14:textId="12F936BA" w:rsidTr="00E84D3B">
        <w:tc>
          <w:tcPr>
            <w:tcW w:w="1985" w:type="dxa"/>
            <w:hideMark/>
          </w:tcPr>
          <w:p w14:paraId="55BA2867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Participación consciente y situada</w:t>
            </w:r>
          </w:p>
        </w:tc>
        <w:tc>
          <w:tcPr>
            <w:tcW w:w="4961" w:type="dxa"/>
            <w:hideMark/>
          </w:tcPr>
          <w:p w14:paraId="61ACDA06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Promover la implicación real de mujeres, jóvenes y mayores en todas las etapas del proceso, desde el diagnóstico hasta la evaluación.</w:t>
            </w:r>
          </w:p>
        </w:tc>
        <w:tc>
          <w:tcPr>
            <w:tcW w:w="3021" w:type="dxa"/>
          </w:tcPr>
          <w:p w14:paraId="7DB53397" w14:textId="0D4312BD" w:rsidR="00B411C6" w:rsidRPr="00C05514" w:rsidRDefault="00D11DC4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9"/>
            <w:r w:rsidRPr="00D11DC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13289C4" wp14:editId="1998BAC3">
                  <wp:extent cx="1676400" cy="1044471"/>
                  <wp:effectExtent l="0" t="0" r="0" b="3810"/>
                  <wp:docPr id="589342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34223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983" cy="105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CommentReference"/>
              </w:rPr>
              <w:commentReference w:id="9"/>
            </w:r>
          </w:p>
        </w:tc>
      </w:tr>
      <w:tr w:rsidR="007C0112" w:rsidRPr="00C05514" w14:paraId="675F21D3" w14:textId="2B8926A3" w:rsidTr="00E84D3B">
        <w:tc>
          <w:tcPr>
            <w:tcW w:w="1985" w:type="dxa"/>
            <w:hideMark/>
          </w:tcPr>
          <w:p w14:paraId="6D6EF8E6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Facilitación horizontal</w:t>
            </w:r>
          </w:p>
        </w:tc>
        <w:tc>
          <w:tcPr>
            <w:tcW w:w="4961" w:type="dxa"/>
            <w:hideMark/>
          </w:tcPr>
          <w:p w14:paraId="554F899D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Acompañar sin dirigir, creando condiciones para que las comunidades piensen, decidan y actúen desde su realidad.</w:t>
            </w:r>
          </w:p>
        </w:tc>
        <w:tc>
          <w:tcPr>
            <w:tcW w:w="3021" w:type="dxa"/>
          </w:tcPr>
          <w:p w14:paraId="479BFB94" w14:textId="0FE8D1B4" w:rsidR="00B411C6" w:rsidRPr="00C05514" w:rsidRDefault="00D11DC4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0"/>
            <w:r w:rsidRPr="00D11DC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1C1AA20" wp14:editId="51D6742E">
                  <wp:extent cx="1743075" cy="1197642"/>
                  <wp:effectExtent l="0" t="0" r="0" b="2540"/>
                  <wp:docPr id="1821667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66772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3" cy="1205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"/>
            <w:r>
              <w:rPr>
                <w:rStyle w:val="CommentReference"/>
              </w:rPr>
              <w:commentReference w:id="10"/>
            </w:r>
          </w:p>
        </w:tc>
      </w:tr>
      <w:tr w:rsidR="007C0112" w:rsidRPr="00C05514" w14:paraId="36270E07" w14:textId="460F37BB" w:rsidTr="00E84D3B">
        <w:tc>
          <w:tcPr>
            <w:tcW w:w="1985" w:type="dxa"/>
            <w:hideMark/>
          </w:tcPr>
          <w:p w14:paraId="47A19B08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Claridad metodológica</w:t>
            </w:r>
          </w:p>
        </w:tc>
        <w:tc>
          <w:tcPr>
            <w:tcW w:w="4961" w:type="dxa"/>
            <w:hideMark/>
          </w:tcPr>
          <w:p w14:paraId="1DC553A8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Explicar con transparencia los objetivos, herramientas y límites del acompañamiento, generando confianza y corresponsabilidad.</w:t>
            </w:r>
          </w:p>
        </w:tc>
        <w:tc>
          <w:tcPr>
            <w:tcW w:w="3021" w:type="dxa"/>
          </w:tcPr>
          <w:p w14:paraId="50D9C80A" w14:textId="22DA7E70" w:rsidR="00B411C6" w:rsidRPr="00C05514" w:rsidRDefault="00E84D3B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1"/>
            <w:r w:rsidRPr="00E84D3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333140BE" wp14:editId="214414E6">
                  <wp:extent cx="1743075" cy="1251021"/>
                  <wp:effectExtent l="0" t="0" r="0" b="6350"/>
                  <wp:docPr id="1744168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1680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433" cy="1257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>
              <w:rPr>
                <w:rStyle w:val="CommentReference"/>
              </w:rPr>
              <w:commentReference w:id="11"/>
            </w:r>
          </w:p>
        </w:tc>
      </w:tr>
      <w:tr w:rsidR="007C0112" w:rsidRPr="00C05514" w14:paraId="49E332C8" w14:textId="4DDC0FEF" w:rsidTr="00E84D3B">
        <w:tc>
          <w:tcPr>
            <w:tcW w:w="1985" w:type="dxa"/>
            <w:hideMark/>
          </w:tcPr>
          <w:p w14:paraId="1351ECA6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Reconocimiento de la subjetividad</w:t>
            </w:r>
          </w:p>
        </w:tc>
        <w:tc>
          <w:tcPr>
            <w:tcW w:w="4961" w:type="dxa"/>
            <w:hideMark/>
          </w:tcPr>
          <w:p w14:paraId="48F0686E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Acompañar también los procesos personales, emocionales y simbólicos que emergen en la transición agroecológica.</w:t>
            </w:r>
          </w:p>
        </w:tc>
        <w:tc>
          <w:tcPr>
            <w:tcW w:w="3021" w:type="dxa"/>
          </w:tcPr>
          <w:p w14:paraId="0E5C17AC" w14:textId="5F6D9618" w:rsidR="00B411C6" w:rsidRPr="00C05514" w:rsidRDefault="00B642AB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2"/>
            <w:r w:rsidRPr="00B642A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0A23F37C" wp14:editId="7875A3AF">
                  <wp:extent cx="1762125" cy="1457849"/>
                  <wp:effectExtent l="0" t="0" r="0" b="9525"/>
                  <wp:docPr id="1024837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83769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95" cy="146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>
              <w:rPr>
                <w:rStyle w:val="CommentReference"/>
              </w:rPr>
              <w:commentReference w:id="12"/>
            </w:r>
          </w:p>
        </w:tc>
      </w:tr>
      <w:tr w:rsidR="007C0112" w:rsidRPr="00C05514" w14:paraId="7E53B160" w14:textId="7E04DEC6" w:rsidTr="00E84D3B">
        <w:tc>
          <w:tcPr>
            <w:tcW w:w="1985" w:type="dxa"/>
            <w:hideMark/>
          </w:tcPr>
          <w:p w14:paraId="2C1FEEEF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lastRenderedPageBreak/>
              <w:t>Flexibilidad y adaptación</w:t>
            </w:r>
          </w:p>
        </w:tc>
        <w:tc>
          <w:tcPr>
            <w:tcW w:w="4961" w:type="dxa"/>
            <w:hideMark/>
          </w:tcPr>
          <w:p w14:paraId="601E1D37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Ajustar las estrategias según el contexto, los ritmos del territorio y las prioridades de las familias, sin rigidez técnica.</w:t>
            </w:r>
          </w:p>
        </w:tc>
        <w:tc>
          <w:tcPr>
            <w:tcW w:w="3021" w:type="dxa"/>
          </w:tcPr>
          <w:p w14:paraId="1BE3421A" w14:textId="45E5CB55" w:rsidR="00B411C6" w:rsidRPr="00C05514" w:rsidRDefault="00B642AB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3"/>
            <w:r w:rsidRPr="00B642AB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BB66289" wp14:editId="70A14C36">
                  <wp:extent cx="1743075" cy="1186436"/>
                  <wp:effectExtent l="0" t="0" r="0" b="0"/>
                  <wp:docPr id="213038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3884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633" cy="119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3"/>
            <w:r w:rsidR="00C0247B">
              <w:rPr>
                <w:rStyle w:val="CommentReference"/>
              </w:rPr>
              <w:commentReference w:id="13"/>
            </w:r>
          </w:p>
        </w:tc>
      </w:tr>
      <w:tr w:rsidR="007C0112" w:rsidRPr="00C05514" w14:paraId="616D8C75" w14:textId="786B8FC5" w:rsidTr="00E84D3B">
        <w:tc>
          <w:tcPr>
            <w:tcW w:w="1985" w:type="dxa"/>
            <w:hideMark/>
          </w:tcPr>
          <w:p w14:paraId="6BC8AD61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Seguimiento con sentido pedagógico</w:t>
            </w:r>
          </w:p>
        </w:tc>
        <w:tc>
          <w:tcPr>
            <w:tcW w:w="4961" w:type="dxa"/>
            <w:hideMark/>
          </w:tcPr>
          <w:p w14:paraId="0CB045AC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Convertir cada visita, conversación y práctica en una oportunidad de aprendizaje mutuo, reflexión crítica y fortalecimiento de capacidades.</w:t>
            </w:r>
          </w:p>
        </w:tc>
        <w:tc>
          <w:tcPr>
            <w:tcW w:w="3021" w:type="dxa"/>
          </w:tcPr>
          <w:p w14:paraId="51777ED6" w14:textId="46DBCA5A" w:rsidR="00B411C6" w:rsidRPr="00C05514" w:rsidRDefault="007C0112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4"/>
            <w:r w:rsidRPr="007C011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8EEB250" wp14:editId="44BE6C53">
                  <wp:extent cx="1733550" cy="1207447"/>
                  <wp:effectExtent l="0" t="0" r="0" b="0"/>
                  <wp:docPr id="195111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1152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332" cy="121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"/>
            <w:r>
              <w:rPr>
                <w:rStyle w:val="CommentReference"/>
              </w:rPr>
              <w:commentReference w:id="14"/>
            </w:r>
          </w:p>
        </w:tc>
      </w:tr>
      <w:tr w:rsidR="007C0112" w:rsidRPr="00C05514" w14:paraId="24996676" w14:textId="7049C4C3" w:rsidTr="00E84D3B">
        <w:tc>
          <w:tcPr>
            <w:tcW w:w="1985" w:type="dxa"/>
            <w:hideMark/>
          </w:tcPr>
          <w:p w14:paraId="42B24E74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b/>
                <w:bCs/>
                <w:sz w:val="20"/>
                <w:szCs w:val="20"/>
                <w:lang w:val="es-MX"/>
              </w:rPr>
              <w:t>Proyección política del acompañamiento</w:t>
            </w:r>
          </w:p>
        </w:tc>
        <w:tc>
          <w:tcPr>
            <w:tcW w:w="4961" w:type="dxa"/>
            <w:hideMark/>
          </w:tcPr>
          <w:p w14:paraId="4D788BD6" w14:textId="77777777" w:rsidR="00B411C6" w:rsidRPr="00C05514" w:rsidRDefault="00B411C6" w:rsidP="00C05514">
            <w:pPr>
              <w:pStyle w:val="Normal0"/>
              <w:rPr>
                <w:sz w:val="20"/>
                <w:szCs w:val="20"/>
                <w:lang w:val="es-MX"/>
              </w:rPr>
            </w:pPr>
            <w:r w:rsidRPr="00C05514">
              <w:rPr>
                <w:sz w:val="20"/>
                <w:szCs w:val="20"/>
                <w:lang w:val="es-MX"/>
              </w:rPr>
              <w:t>Visibilizar las apuestas del territorio, fortalecer la organización comunitaria y contribuir a la incidencia en políticas públicas rurales.</w:t>
            </w:r>
          </w:p>
        </w:tc>
        <w:tc>
          <w:tcPr>
            <w:tcW w:w="3021" w:type="dxa"/>
          </w:tcPr>
          <w:p w14:paraId="590E51B1" w14:textId="03CC1915" w:rsidR="00B411C6" w:rsidRPr="00C05514" w:rsidRDefault="007C0112" w:rsidP="00C0551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15"/>
            <w:r w:rsidRPr="007C011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7EAFA78" wp14:editId="54A490C4">
                  <wp:extent cx="1733550" cy="1125799"/>
                  <wp:effectExtent l="0" t="0" r="0" b="0"/>
                  <wp:docPr id="487523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2386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135" cy="113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5"/>
            <w:r>
              <w:rPr>
                <w:rStyle w:val="CommentReference"/>
              </w:rPr>
              <w:commentReference w:id="15"/>
            </w:r>
          </w:p>
        </w:tc>
      </w:tr>
    </w:tbl>
    <w:p w14:paraId="7BC16BF9" w14:textId="77777777" w:rsidR="00C05514" w:rsidRDefault="00C05514" w:rsidP="00A31EC4">
      <w:pPr>
        <w:pStyle w:val="Normal0"/>
        <w:rPr>
          <w:sz w:val="20"/>
          <w:szCs w:val="20"/>
        </w:rPr>
      </w:pPr>
    </w:p>
    <w:p w14:paraId="1E21E82B" w14:textId="2BFF0ECB" w:rsidR="00AD17D4" w:rsidRDefault="00AD17D4">
      <w:pPr>
        <w:pStyle w:val="Normal0"/>
        <w:rPr>
          <w:sz w:val="20"/>
          <w:szCs w:val="20"/>
        </w:rPr>
      </w:pPr>
    </w:p>
    <w:p w14:paraId="3D3FD545" w14:textId="77777777" w:rsidR="00F76825" w:rsidRDefault="00F76825">
      <w:pPr>
        <w:pStyle w:val="Normal0"/>
        <w:rPr>
          <w:sz w:val="20"/>
          <w:szCs w:val="20"/>
        </w:rPr>
      </w:pPr>
    </w:p>
    <w:p w14:paraId="038340D5" w14:textId="77777777" w:rsidR="00F76825" w:rsidRDefault="00F76825">
      <w:pPr>
        <w:pStyle w:val="Normal0"/>
        <w:rPr>
          <w:sz w:val="20"/>
          <w:szCs w:val="20"/>
        </w:rPr>
      </w:pPr>
    </w:p>
    <w:p w14:paraId="351C7961" w14:textId="065AF785" w:rsidR="00CF70D4" w:rsidRPr="00C05514" w:rsidRDefault="00892059" w:rsidP="00D2302D">
      <w:pPr>
        <w:pStyle w:val="Normal0"/>
        <w:rPr>
          <w:b/>
          <w:sz w:val="20"/>
          <w:szCs w:val="20"/>
        </w:rPr>
      </w:pPr>
      <w:bookmarkStart w:id="16" w:name="_Hlk214089235"/>
      <w:r>
        <w:rPr>
          <w:b/>
          <w:sz w:val="20"/>
          <w:szCs w:val="20"/>
        </w:rPr>
        <w:t xml:space="preserve">2. </w:t>
      </w:r>
      <w:r w:rsidR="00A408F7">
        <w:rPr>
          <w:b/>
          <w:sz w:val="20"/>
          <w:szCs w:val="20"/>
        </w:rPr>
        <w:t>Insumos para la formulación del plan de acción</w:t>
      </w:r>
      <w:bookmarkEnd w:id="16"/>
    </w:p>
    <w:p w14:paraId="432A6F4C" w14:textId="5D5AD749" w:rsidR="00804377" w:rsidRDefault="00804377" w:rsidP="00804377">
      <w:pPr>
        <w:pStyle w:val="Normal0"/>
        <w:spacing w:before="240"/>
        <w:jc w:val="both"/>
        <w:rPr>
          <w:sz w:val="20"/>
          <w:szCs w:val="20"/>
          <w:lang w:val="es-MX"/>
        </w:rPr>
      </w:pPr>
      <w:r w:rsidRPr="00804377">
        <w:rPr>
          <w:sz w:val="20"/>
          <w:szCs w:val="20"/>
          <w:lang w:val="es-MX"/>
        </w:rPr>
        <w:t xml:space="preserve">La formulación del </w:t>
      </w:r>
      <w:r w:rsidRPr="00804377">
        <w:rPr>
          <w:b/>
          <w:bCs/>
          <w:sz w:val="20"/>
          <w:szCs w:val="20"/>
          <w:lang w:val="es-MX"/>
        </w:rPr>
        <w:t>plan de acción agroecológico</w:t>
      </w:r>
      <w:r w:rsidRPr="00804377">
        <w:rPr>
          <w:sz w:val="20"/>
          <w:szCs w:val="20"/>
          <w:lang w:val="es-MX"/>
        </w:rPr>
        <w:t xml:space="preserve"> requiere integrar diversos insumos que permiten pasar del análisis integral del agroecosistema al </w:t>
      </w:r>
      <w:r w:rsidRPr="00804377">
        <w:rPr>
          <w:b/>
          <w:bCs/>
          <w:sz w:val="20"/>
          <w:szCs w:val="20"/>
          <w:lang w:val="es-MX"/>
        </w:rPr>
        <w:t>diseño predial con sentido transformador</w:t>
      </w:r>
      <w:r w:rsidRPr="00804377">
        <w:rPr>
          <w:sz w:val="20"/>
          <w:szCs w:val="20"/>
          <w:lang w:val="es-MX"/>
        </w:rPr>
        <w:t xml:space="preserve">. Estos elementos incluyen el </w:t>
      </w:r>
      <w:r w:rsidRPr="00804377">
        <w:rPr>
          <w:b/>
          <w:bCs/>
          <w:sz w:val="20"/>
          <w:szCs w:val="20"/>
          <w:lang w:val="es-MX"/>
        </w:rPr>
        <w:t xml:space="preserve">diagnóstico participativo con los 21 indicadores </w:t>
      </w:r>
      <w:proofErr w:type="spellStart"/>
      <w:r w:rsidRPr="00804377">
        <w:rPr>
          <w:b/>
          <w:bCs/>
          <w:sz w:val="20"/>
          <w:szCs w:val="20"/>
          <w:lang w:val="es-MX"/>
        </w:rPr>
        <w:t>IPPTA</w:t>
      </w:r>
      <w:proofErr w:type="spellEnd"/>
      <w:r w:rsidRPr="00804377">
        <w:rPr>
          <w:sz w:val="20"/>
          <w:szCs w:val="20"/>
          <w:lang w:val="es-MX"/>
        </w:rPr>
        <w:t xml:space="preserve">, la </w:t>
      </w:r>
      <w:r w:rsidRPr="00804377">
        <w:rPr>
          <w:b/>
          <w:bCs/>
          <w:sz w:val="20"/>
          <w:szCs w:val="20"/>
          <w:lang w:val="es-MX"/>
        </w:rPr>
        <w:t>valoración del estado de transición agroecológica mediante el diagrama radial</w:t>
      </w:r>
      <w:r w:rsidRPr="00804377">
        <w:rPr>
          <w:sz w:val="20"/>
          <w:szCs w:val="20"/>
          <w:lang w:val="es-MX"/>
        </w:rPr>
        <w:t xml:space="preserve">, la </w:t>
      </w:r>
      <w:r w:rsidRPr="00804377">
        <w:rPr>
          <w:b/>
          <w:bCs/>
          <w:sz w:val="20"/>
          <w:szCs w:val="20"/>
          <w:lang w:val="es-MX"/>
        </w:rPr>
        <w:t>identificación de puntos críticos</w:t>
      </w:r>
      <w:r w:rsidRPr="00804377">
        <w:rPr>
          <w:sz w:val="20"/>
          <w:szCs w:val="20"/>
          <w:lang w:val="es-MX"/>
        </w:rPr>
        <w:t xml:space="preserve">, los </w:t>
      </w:r>
      <w:r w:rsidRPr="00804377">
        <w:rPr>
          <w:b/>
          <w:bCs/>
          <w:sz w:val="20"/>
          <w:szCs w:val="20"/>
          <w:lang w:val="es-MX"/>
        </w:rPr>
        <w:t>mapas actuales y futuros del sistema predial</w:t>
      </w:r>
      <w:r w:rsidRPr="00804377">
        <w:rPr>
          <w:sz w:val="20"/>
          <w:szCs w:val="20"/>
          <w:lang w:val="es-MX"/>
        </w:rPr>
        <w:t xml:space="preserve">, así como los </w:t>
      </w:r>
      <w:r w:rsidRPr="00804377">
        <w:rPr>
          <w:b/>
          <w:bCs/>
          <w:sz w:val="20"/>
          <w:szCs w:val="20"/>
          <w:lang w:val="es-MX"/>
        </w:rPr>
        <w:t>criterios de priorización construidos con la familia</w:t>
      </w:r>
      <w:r w:rsidRPr="00804377">
        <w:rPr>
          <w:sz w:val="20"/>
          <w:szCs w:val="20"/>
          <w:lang w:val="es-MX"/>
        </w:rPr>
        <w:t>.</w:t>
      </w:r>
    </w:p>
    <w:p w14:paraId="33044F46" w14:textId="77777777" w:rsidR="00725787" w:rsidRDefault="00725787" w:rsidP="00804377">
      <w:pPr>
        <w:pStyle w:val="Normal0"/>
        <w:spacing w:before="240"/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681"/>
        <w:gridCol w:w="6281"/>
      </w:tblGrid>
      <w:tr w:rsidR="00804377" w14:paraId="19E39B83" w14:textId="77777777" w:rsidTr="00725787">
        <w:tc>
          <w:tcPr>
            <w:tcW w:w="3681" w:type="dxa"/>
            <w:shd w:val="clear" w:color="auto" w:fill="DBE5F1" w:themeFill="accent1" w:themeFillTint="33"/>
          </w:tcPr>
          <w:p w14:paraId="43E33656" w14:textId="686847D9" w:rsidR="00804377" w:rsidRDefault="00725787" w:rsidP="00804377">
            <w:pPr>
              <w:pStyle w:val="Normal0"/>
              <w:spacing w:before="240"/>
              <w:jc w:val="both"/>
              <w:rPr>
                <w:sz w:val="20"/>
                <w:szCs w:val="20"/>
                <w:lang w:val="es-MX"/>
              </w:rPr>
            </w:pPr>
            <w:commentRangeStart w:id="17"/>
            <w:r w:rsidRPr="00725787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03994240" wp14:editId="10F61035">
                  <wp:extent cx="2000250" cy="1456403"/>
                  <wp:effectExtent l="0" t="0" r="0" b="0"/>
                  <wp:docPr id="169830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30639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36" cy="146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7"/>
            <w:r>
              <w:rPr>
                <w:rStyle w:val="CommentReference"/>
              </w:rPr>
              <w:commentReference w:id="17"/>
            </w:r>
          </w:p>
        </w:tc>
        <w:tc>
          <w:tcPr>
            <w:tcW w:w="6281" w:type="dxa"/>
            <w:shd w:val="clear" w:color="auto" w:fill="DBE5F1" w:themeFill="accent1" w:themeFillTint="33"/>
          </w:tcPr>
          <w:p w14:paraId="7EA84ECA" w14:textId="4DFC7D91" w:rsidR="00804377" w:rsidRDefault="00804377" w:rsidP="00804377">
            <w:pPr>
              <w:pStyle w:val="Normal0"/>
              <w:spacing w:before="240"/>
              <w:jc w:val="both"/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Cada componente aporta información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técnica, simbólica y organizativa</w:t>
            </w:r>
            <w:r w:rsidRPr="00804377">
              <w:rPr>
                <w:sz w:val="20"/>
                <w:szCs w:val="20"/>
                <w:lang w:val="es-MX"/>
              </w:rPr>
              <w:t xml:space="preserve"> que, al articularse, permite construir un plan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coherente, viable y arraigado en el territorio</w:t>
            </w:r>
            <w:r w:rsidRPr="00804377">
              <w:rPr>
                <w:sz w:val="20"/>
                <w:szCs w:val="20"/>
                <w:lang w:val="es-MX"/>
              </w:rPr>
              <w:t xml:space="preserve">. De este modo, el diseño predial no se reduce a una lista de actividades, sino que se convierte en una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hoja de ruta agroecológica</w:t>
            </w:r>
            <w:r w:rsidRPr="00804377">
              <w:rPr>
                <w:sz w:val="20"/>
                <w:szCs w:val="20"/>
                <w:lang w:val="es-MX"/>
              </w:rPr>
              <w:t xml:space="preserve"> que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orienta el cambio, fortalece la autonomía y proyecta escenarios sostenibles desde lo local</w:t>
            </w:r>
            <w:r w:rsidRPr="00804377">
              <w:rPr>
                <w:sz w:val="20"/>
                <w:szCs w:val="20"/>
                <w:lang w:val="es-MX"/>
              </w:rPr>
              <w:t>.</w:t>
            </w:r>
          </w:p>
        </w:tc>
      </w:tr>
    </w:tbl>
    <w:p w14:paraId="43526EDE" w14:textId="77777777" w:rsidR="00F76825" w:rsidRPr="00804377" w:rsidRDefault="00F76825" w:rsidP="00804377">
      <w:pPr>
        <w:pStyle w:val="Normal0"/>
        <w:spacing w:before="240"/>
        <w:jc w:val="both"/>
        <w:rPr>
          <w:sz w:val="20"/>
          <w:szCs w:val="20"/>
          <w:lang w:val="es-MX"/>
        </w:rPr>
      </w:pPr>
    </w:p>
    <w:p w14:paraId="5048858C" w14:textId="77777777" w:rsidR="00804377" w:rsidRPr="00804377" w:rsidRDefault="00804377" w:rsidP="00804377">
      <w:pPr>
        <w:pStyle w:val="Normal0"/>
        <w:spacing w:before="240"/>
        <w:rPr>
          <w:b/>
          <w:bCs/>
          <w:sz w:val="20"/>
          <w:szCs w:val="20"/>
          <w:lang w:val="es-MX"/>
        </w:rPr>
      </w:pPr>
      <w:bookmarkStart w:id="18" w:name="_Hlk214089244"/>
      <w:r w:rsidRPr="00804377">
        <w:rPr>
          <w:b/>
          <w:bCs/>
          <w:sz w:val="20"/>
          <w:szCs w:val="20"/>
          <w:lang w:val="es-MX"/>
        </w:rPr>
        <w:t>2.1 Articulación entre diagnóstico, valoración y planificación</w:t>
      </w:r>
      <w:bookmarkEnd w:id="18"/>
    </w:p>
    <w:p w14:paraId="4A7850C9" w14:textId="3D0E01E3" w:rsidR="00804377" w:rsidRPr="00804377" w:rsidRDefault="00804377" w:rsidP="00804377">
      <w:pPr>
        <w:pStyle w:val="Normal0"/>
        <w:spacing w:before="240"/>
        <w:rPr>
          <w:sz w:val="20"/>
          <w:szCs w:val="20"/>
          <w:lang w:val="es-MX"/>
        </w:rPr>
      </w:pPr>
      <w:r w:rsidRPr="00804377">
        <w:rPr>
          <w:sz w:val="20"/>
          <w:szCs w:val="20"/>
          <w:lang w:val="es-MX"/>
        </w:rPr>
        <w:lastRenderedPageBreak/>
        <w:t xml:space="preserve">La construcción del plan de acción en el marco del </w:t>
      </w:r>
      <w:proofErr w:type="spellStart"/>
      <w:r w:rsidRPr="00804377">
        <w:rPr>
          <w:sz w:val="20"/>
          <w:szCs w:val="20"/>
          <w:lang w:val="es-MX"/>
        </w:rPr>
        <w:t>IPPTA</w:t>
      </w:r>
      <w:proofErr w:type="spellEnd"/>
      <w:r w:rsidRPr="00804377">
        <w:rPr>
          <w:sz w:val="20"/>
          <w:szCs w:val="20"/>
          <w:lang w:val="es-MX"/>
        </w:rPr>
        <w:t xml:space="preserve"> se desarrolla a través de </w:t>
      </w:r>
      <w:r w:rsidRPr="00804377">
        <w:rPr>
          <w:b/>
          <w:bCs/>
          <w:sz w:val="20"/>
          <w:szCs w:val="20"/>
          <w:lang w:val="es-MX"/>
        </w:rPr>
        <w:t>cuatro momentos interdependientes</w:t>
      </w:r>
      <w:r w:rsidRPr="00804377">
        <w:rPr>
          <w:sz w:val="20"/>
          <w:szCs w:val="20"/>
          <w:lang w:val="es-MX"/>
        </w:rPr>
        <w:t xml:space="preserve">: diagnóstico participativo, valoración del estado de transición agroecológica, elaboración de mapas del sistema y planificación predial. Esta secuencia no es lineal ni rígida; es un proceso </w:t>
      </w:r>
      <w:r w:rsidRPr="00804377">
        <w:rPr>
          <w:b/>
          <w:bCs/>
          <w:sz w:val="20"/>
          <w:szCs w:val="20"/>
          <w:lang w:val="es-MX"/>
        </w:rPr>
        <w:t>dialógico, situado y pedagógico</w:t>
      </w:r>
      <w:r w:rsidRPr="00804377">
        <w:rPr>
          <w:sz w:val="20"/>
          <w:szCs w:val="20"/>
          <w:lang w:val="es-MX"/>
        </w:rPr>
        <w:t xml:space="preserve">, donde cada etapa </w:t>
      </w:r>
      <w:r w:rsidRPr="00804377">
        <w:rPr>
          <w:b/>
          <w:bCs/>
          <w:sz w:val="20"/>
          <w:szCs w:val="20"/>
          <w:lang w:val="es-MX"/>
        </w:rPr>
        <w:t>alimenta a la siguiente</w:t>
      </w:r>
      <w:r w:rsidRPr="00804377">
        <w:rPr>
          <w:sz w:val="20"/>
          <w:szCs w:val="20"/>
          <w:lang w:val="es-MX"/>
        </w:rPr>
        <w:t xml:space="preserve"> y permite que las decisiones técnicas estén </w:t>
      </w:r>
      <w:r w:rsidRPr="00804377">
        <w:rPr>
          <w:b/>
          <w:bCs/>
          <w:sz w:val="20"/>
          <w:szCs w:val="20"/>
          <w:lang w:val="es-MX"/>
        </w:rPr>
        <w:t>arraigadas en el territorio, los saberes locales y las prioridades familiares</w:t>
      </w:r>
      <w:r w:rsidRPr="00804377">
        <w:rPr>
          <w:sz w:val="20"/>
          <w:szCs w:val="20"/>
          <w:lang w:val="es-MX"/>
        </w:rPr>
        <w:t>.</w:t>
      </w:r>
      <w:r>
        <w:rPr>
          <w:sz w:val="20"/>
          <w:szCs w:val="20"/>
          <w:lang w:val="es-MX"/>
        </w:rPr>
        <w:t xml:space="preserve"> </w:t>
      </w:r>
      <w:r w:rsidRPr="00804377">
        <w:rPr>
          <w:sz w:val="20"/>
          <w:szCs w:val="20"/>
          <w:lang w:val="es-MX"/>
        </w:rPr>
        <w:t>A continuación, se describen los principales insumos de esta articulación metodológica:</w:t>
      </w:r>
    </w:p>
    <w:p w14:paraId="04C00544" w14:textId="7F16732F" w:rsidR="00804377" w:rsidRPr="00804377" w:rsidRDefault="00804377" w:rsidP="00804377">
      <w:pPr>
        <w:pStyle w:val="Normal0"/>
        <w:spacing w:before="240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t xml:space="preserve">2.1.1. </w:t>
      </w:r>
      <w:r w:rsidRPr="00804377">
        <w:rPr>
          <w:b/>
          <w:bCs/>
          <w:sz w:val="20"/>
          <w:szCs w:val="20"/>
          <w:lang w:val="es-MX"/>
        </w:rPr>
        <w:t xml:space="preserve">Diagnóstico participativo con los 21 indicadores </w:t>
      </w:r>
      <w:proofErr w:type="spellStart"/>
      <w:r w:rsidRPr="00804377">
        <w:rPr>
          <w:b/>
          <w:bCs/>
          <w:sz w:val="20"/>
          <w:szCs w:val="20"/>
          <w:lang w:val="es-MX"/>
        </w:rPr>
        <w:t>IPPTA</w:t>
      </w:r>
      <w:proofErr w:type="spellEnd"/>
    </w:p>
    <w:p w14:paraId="5596B7CD" w14:textId="77777777" w:rsidR="00804377" w:rsidRDefault="00804377" w:rsidP="00804377">
      <w:pPr>
        <w:pStyle w:val="Normal0"/>
        <w:spacing w:before="240"/>
        <w:rPr>
          <w:sz w:val="20"/>
          <w:szCs w:val="20"/>
          <w:lang w:val="es-MX"/>
        </w:rPr>
      </w:pPr>
      <w:r w:rsidRPr="00804377">
        <w:rPr>
          <w:sz w:val="20"/>
          <w:szCs w:val="20"/>
          <w:lang w:val="es-MX"/>
        </w:rPr>
        <w:t xml:space="preserve">Este diagnóstico permite una </w:t>
      </w:r>
      <w:r w:rsidRPr="00804377">
        <w:rPr>
          <w:b/>
          <w:bCs/>
          <w:sz w:val="20"/>
          <w:szCs w:val="20"/>
          <w:lang w:val="es-MX"/>
        </w:rPr>
        <w:t>lectura integral del agroecosistema</w:t>
      </w:r>
      <w:r w:rsidRPr="00804377">
        <w:rPr>
          <w:sz w:val="20"/>
          <w:szCs w:val="20"/>
          <w:lang w:val="es-MX"/>
        </w:rPr>
        <w:t xml:space="preserve"> en sus dimensiones </w:t>
      </w:r>
      <w:r w:rsidRPr="00804377">
        <w:rPr>
          <w:b/>
          <w:bCs/>
          <w:sz w:val="20"/>
          <w:szCs w:val="20"/>
          <w:lang w:val="es-MX"/>
        </w:rPr>
        <w:t>ecológica, productiva, social, cultural, económica y organizativa</w:t>
      </w:r>
      <w:r w:rsidRPr="00804377">
        <w:rPr>
          <w:sz w:val="20"/>
          <w:szCs w:val="20"/>
          <w:lang w:val="es-MX"/>
        </w:rPr>
        <w:t xml:space="preserve">, aplicando los 21 indicadores </w:t>
      </w:r>
      <w:proofErr w:type="spellStart"/>
      <w:r w:rsidRPr="00804377">
        <w:rPr>
          <w:sz w:val="20"/>
          <w:szCs w:val="20"/>
          <w:lang w:val="es-MX"/>
        </w:rPr>
        <w:t>IPPTA</w:t>
      </w:r>
      <w:proofErr w:type="spellEnd"/>
      <w:r w:rsidRPr="00804377">
        <w:rPr>
          <w:sz w:val="20"/>
          <w:szCs w:val="20"/>
          <w:lang w:val="es-MX"/>
        </w:rPr>
        <w:t xml:space="preserve">. No solo evalúan prácticas, sino que </w:t>
      </w:r>
      <w:r w:rsidRPr="00804377">
        <w:rPr>
          <w:b/>
          <w:bCs/>
          <w:sz w:val="20"/>
          <w:szCs w:val="20"/>
          <w:lang w:val="es-MX"/>
        </w:rPr>
        <w:t>revelan relaciones, tensiones y potencialidades del sistema predial</w:t>
      </w:r>
      <w:r w:rsidRPr="00804377">
        <w:rPr>
          <w:sz w:val="20"/>
          <w:szCs w:val="20"/>
          <w:lang w:val="es-MX"/>
        </w:rPr>
        <w:t>.</w:t>
      </w:r>
    </w:p>
    <w:p w14:paraId="0AAA60C4" w14:textId="77777777" w:rsidR="00B411C6" w:rsidRDefault="00B411C6" w:rsidP="00804377">
      <w:pPr>
        <w:pStyle w:val="Normal0"/>
        <w:spacing w:before="24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823"/>
        <w:gridCol w:w="6139"/>
      </w:tblGrid>
      <w:tr w:rsidR="00B411C6" w14:paraId="217CA082" w14:textId="77777777" w:rsidTr="001214C0">
        <w:tc>
          <w:tcPr>
            <w:tcW w:w="3823" w:type="dxa"/>
            <w:shd w:val="clear" w:color="auto" w:fill="EAF1DD" w:themeFill="accent3" w:themeFillTint="33"/>
          </w:tcPr>
          <w:p w14:paraId="44A9A0EB" w14:textId="4F6FD43C" w:rsidR="00B411C6" w:rsidRDefault="001214C0" w:rsidP="00804377">
            <w:pPr>
              <w:pStyle w:val="Normal0"/>
              <w:spacing w:before="240"/>
              <w:rPr>
                <w:sz w:val="20"/>
                <w:szCs w:val="20"/>
                <w:lang w:val="es-MX"/>
              </w:rPr>
            </w:pPr>
            <w:commentRangeStart w:id="19"/>
            <w:r w:rsidRPr="001214C0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02DEB4D" wp14:editId="4CE6C1FE">
                  <wp:extent cx="1819275" cy="1850463"/>
                  <wp:effectExtent l="0" t="0" r="0" b="0"/>
                  <wp:docPr id="1215311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31172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991" cy="18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CommentReference"/>
              </w:rPr>
              <w:commentReference w:id="19"/>
            </w:r>
          </w:p>
        </w:tc>
        <w:tc>
          <w:tcPr>
            <w:tcW w:w="6139" w:type="dxa"/>
            <w:shd w:val="clear" w:color="auto" w:fill="EAF1DD" w:themeFill="accent3" w:themeFillTint="33"/>
          </w:tcPr>
          <w:p w14:paraId="706937CB" w14:textId="77777777" w:rsidR="00B411C6" w:rsidRPr="00804377" w:rsidRDefault="00B411C6" w:rsidP="00B411C6">
            <w:pPr>
              <w:pStyle w:val="Normal0"/>
              <w:numPr>
                <w:ilvl w:val="0"/>
                <w:numId w:val="42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Se aplican directamente en campo mediante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recorridos interpretativos, entrevistas familiares, cartografías sociales y observaciones directas</w:t>
            </w:r>
            <w:r w:rsidRPr="00804377">
              <w:rPr>
                <w:sz w:val="20"/>
                <w:szCs w:val="20"/>
                <w:lang w:val="es-MX"/>
              </w:rPr>
              <w:t>.</w:t>
            </w:r>
          </w:p>
          <w:p w14:paraId="2DED463B" w14:textId="77777777" w:rsidR="00B411C6" w:rsidRDefault="00B411C6" w:rsidP="00B411C6">
            <w:pPr>
              <w:pStyle w:val="Normal0"/>
              <w:numPr>
                <w:ilvl w:val="0"/>
                <w:numId w:val="42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Cada indicador se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puntúa en una escala de 1 a 5</w:t>
            </w:r>
            <w:r w:rsidRPr="00804377">
              <w:rPr>
                <w:sz w:val="20"/>
                <w:szCs w:val="20"/>
                <w:lang w:val="es-MX"/>
              </w:rPr>
              <w:t>, que refleja el nivel de avance agroecológico (de prácticas convencionales a prácticas consolidadas).</w:t>
            </w:r>
          </w:p>
          <w:p w14:paraId="3A8F2B4B" w14:textId="310BD4BE" w:rsidR="00B411C6" w:rsidRPr="00B411C6" w:rsidRDefault="00B411C6" w:rsidP="00B411C6">
            <w:pPr>
              <w:pStyle w:val="Normal0"/>
              <w:numPr>
                <w:ilvl w:val="0"/>
                <w:numId w:val="42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El proceso es completamente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participativo</w:t>
            </w:r>
            <w:r w:rsidRPr="00804377">
              <w:rPr>
                <w:sz w:val="20"/>
                <w:szCs w:val="20"/>
                <w:lang w:val="es-MX"/>
              </w:rPr>
              <w:t xml:space="preserve">: la familia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interpreta los resultados junto con el facilitador</w:t>
            </w:r>
            <w:r w:rsidRPr="00804377">
              <w:rPr>
                <w:sz w:val="20"/>
                <w:szCs w:val="20"/>
                <w:lang w:val="es-MX"/>
              </w:rPr>
              <w:t>, aportando contexto, memoria y sentido.</w:t>
            </w:r>
          </w:p>
        </w:tc>
      </w:tr>
    </w:tbl>
    <w:p w14:paraId="3003AC99" w14:textId="363F2DF9" w:rsidR="00804377" w:rsidRPr="00804377" w:rsidRDefault="00804377" w:rsidP="00B411C6">
      <w:pPr>
        <w:pStyle w:val="Normal0"/>
        <w:rPr>
          <w:sz w:val="20"/>
          <w:szCs w:val="20"/>
          <w:lang w:val="es-MX"/>
        </w:rPr>
      </w:pPr>
    </w:p>
    <w:p w14:paraId="1D07EFD0" w14:textId="25A56D39" w:rsidR="00B411C6" w:rsidRPr="00804377" w:rsidRDefault="00804377" w:rsidP="00804377">
      <w:pPr>
        <w:pStyle w:val="Normal0"/>
        <w:spacing w:before="240"/>
        <w:rPr>
          <w:sz w:val="20"/>
          <w:szCs w:val="20"/>
          <w:lang w:val="es-MX"/>
        </w:rPr>
      </w:pPr>
      <w:r w:rsidRPr="00804377">
        <w:rPr>
          <w:sz w:val="20"/>
          <w:szCs w:val="20"/>
          <w:lang w:val="es-MX"/>
        </w:rPr>
        <w:t xml:space="preserve">La aplicación de estos indicadores se desarrolla más a fondo en los </w:t>
      </w:r>
      <w:r w:rsidRPr="00804377">
        <w:rPr>
          <w:b/>
          <w:bCs/>
          <w:sz w:val="20"/>
          <w:szCs w:val="20"/>
          <w:lang w:val="es-MX"/>
        </w:rPr>
        <w:t xml:space="preserve">otros tres cursos o Estaciones de la Ruta de Formación </w:t>
      </w:r>
      <w:proofErr w:type="spellStart"/>
      <w:r w:rsidRPr="00804377">
        <w:rPr>
          <w:b/>
          <w:bCs/>
          <w:sz w:val="20"/>
          <w:szCs w:val="20"/>
          <w:lang w:val="es-MX"/>
        </w:rPr>
        <w:t>IPPTA</w:t>
      </w:r>
      <w:proofErr w:type="spellEnd"/>
      <w:r w:rsidRPr="00804377">
        <w:rPr>
          <w:sz w:val="20"/>
          <w:szCs w:val="20"/>
          <w:lang w:val="es-MX"/>
        </w:rPr>
        <w:t>.</w:t>
      </w:r>
    </w:p>
    <w:p w14:paraId="00317E31" w14:textId="454912F9" w:rsidR="00804377" w:rsidRPr="00804377" w:rsidRDefault="00804377" w:rsidP="00804377">
      <w:pPr>
        <w:pStyle w:val="Normal0"/>
        <w:spacing w:before="240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t xml:space="preserve">2.1.2. </w:t>
      </w:r>
      <w:r w:rsidRPr="00804377">
        <w:rPr>
          <w:b/>
          <w:bCs/>
          <w:sz w:val="20"/>
          <w:szCs w:val="20"/>
          <w:lang w:val="es-MX"/>
        </w:rPr>
        <w:t>Valoración del Estado de Transición Agroecológica (ETA)</w:t>
      </w:r>
    </w:p>
    <w:p w14:paraId="05C2C90A" w14:textId="3635C8B6" w:rsidR="00804377" w:rsidRDefault="00804377" w:rsidP="00804377">
      <w:pPr>
        <w:pStyle w:val="Normal0"/>
        <w:spacing w:before="240"/>
        <w:rPr>
          <w:sz w:val="20"/>
          <w:szCs w:val="20"/>
          <w:lang w:val="es-MX"/>
        </w:rPr>
      </w:pPr>
      <w:r w:rsidRPr="00804377">
        <w:rPr>
          <w:sz w:val="20"/>
          <w:szCs w:val="20"/>
          <w:lang w:val="es-MX"/>
        </w:rPr>
        <w:t xml:space="preserve">Una vez completado el diagnóstico, se construye el </w:t>
      </w:r>
      <w:r w:rsidRPr="00804377">
        <w:rPr>
          <w:b/>
          <w:bCs/>
          <w:sz w:val="20"/>
          <w:szCs w:val="20"/>
          <w:lang w:val="es-MX"/>
        </w:rPr>
        <w:t xml:space="preserve">diagrama radial </w:t>
      </w:r>
      <w:proofErr w:type="spellStart"/>
      <w:r w:rsidRPr="00804377">
        <w:rPr>
          <w:b/>
          <w:bCs/>
          <w:sz w:val="20"/>
          <w:szCs w:val="20"/>
          <w:lang w:val="es-MX"/>
        </w:rPr>
        <w:t>IPPTA</w:t>
      </w:r>
      <w:proofErr w:type="spellEnd"/>
      <w:r w:rsidRPr="00804377">
        <w:rPr>
          <w:sz w:val="20"/>
          <w:szCs w:val="20"/>
          <w:lang w:val="es-MX"/>
        </w:rPr>
        <w:t xml:space="preserve">, que representa gráficamente el estado del predio en cada dimensión evaluada. Esta herramienta permite </w:t>
      </w:r>
      <w:r w:rsidRPr="00804377">
        <w:rPr>
          <w:b/>
          <w:bCs/>
          <w:sz w:val="20"/>
          <w:szCs w:val="20"/>
          <w:lang w:val="es-MX"/>
        </w:rPr>
        <w:t>visualizar fortalezas, brechas y desequilibrios</w:t>
      </w:r>
      <w:r w:rsidRPr="00804377">
        <w:rPr>
          <w:sz w:val="20"/>
          <w:szCs w:val="20"/>
          <w:lang w:val="es-MX"/>
        </w:rPr>
        <w:t xml:space="preserve"> de forma clara, generando condiciones para la </w:t>
      </w:r>
      <w:r w:rsidRPr="00804377">
        <w:rPr>
          <w:b/>
          <w:bCs/>
          <w:sz w:val="20"/>
          <w:szCs w:val="20"/>
          <w:lang w:val="es-MX"/>
        </w:rPr>
        <w:t>reflexión colectiva</w:t>
      </w:r>
      <w:r w:rsidRPr="00804377">
        <w:rPr>
          <w:sz w:val="20"/>
          <w:szCs w:val="20"/>
          <w:lang w:val="es-MX"/>
        </w:rPr>
        <w:t>.</w:t>
      </w:r>
    </w:p>
    <w:p w14:paraId="6B8FB492" w14:textId="77777777" w:rsidR="00427987" w:rsidRDefault="00427987" w:rsidP="00804377">
      <w:pPr>
        <w:pStyle w:val="Normal0"/>
        <w:spacing w:before="24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846"/>
        <w:gridCol w:w="6116"/>
      </w:tblGrid>
      <w:tr w:rsidR="00427987" w14:paraId="05C69A7B" w14:textId="77777777" w:rsidTr="00427987">
        <w:tc>
          <w:tcPr>
            <w:tcW w:w="3823" w:type="dxa"/>
          </w:tcPr>
          <w:p w14:paraId="4CDDA2EE" w14:textId="1397679B" w:rsidR="00427987" w:rsidRDefault="00BC3C96" w:rsidP="00804377">
            <w:pPr>
              <w:pStyle w:val="Normal0"/>
              <w:spacing w:before="240"/>
              <w:rPr>
                <w:sz w:val="20"/>
                <w:szCs w:val="20"/>
                <w:lang w:val="es-MX"/>
              </w:rPr>
            </w:pPr>
            <w:commentRangeStart w:id="20"/>
            <w:r w:rsidRPr="00BC3C96">
              <w:rPr>
                <w:noProof/>
                <w:sz w:val="20"/>
                <w:szCs w:val="20"/>
                <w:lang w:val="es-MX"/>
              </w:rPr>
              <w:lastRenderedPageBreak/>
              <w:drawing>
                <wp:inline distT="0" distB="0" distL="0" distR="0" wp14:anchorId="326E5378" wp14:editId="3369DEA4">
                  <wp:extent cx="2305050" cy="2343340"/>
                  <wp:effectExtent l="0" t="0" r="0" b="0"/>
                  <wp:docPr id="112505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0518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112" cy="234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0"/>
            <w:r>
              <w:rPr>
                <w:rStyle w:val="CommentReference"/>
              </w:rPr>
              <w:commentReference w:id="20"/>
            </w:r>
          </w:p>
        </w:tc>
        <w:tc>
          <w:tcPr>
            <w:tcW w:w="6139" w:type="dxa"/>
          </w:tcPr>
          <w:p w14:paraId="5B4EA404" w14:textId="77777777" w:rsidR="00427987" w:rsidRPr="00804377" w:rsidRDefault="00427987" w:rsidP="00427987">
            <w:pPr>
              <w:pStyle w:val="Normal0"/>
              <w:numPr>
                <w:ilvl w:val="0"/>
                <w:numId w:val="43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El diagrama no es únicamente técnico; actúa como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instrumento pedagógico</w:t>
            </w:r>
            <w:r w:rsidRPr="00804377">
              <w:rPr>
                <w:sz w:val="20"/>
                <w:szCs w:val="20"/>
                <w:lang w:val="es-MX"/>
              </w:rPr>
              <w:t xml:space="preserve">, ayudando a la familia a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ver su finca como un sistema vivo</w:t>
            </w:r>
            <w:r w:rsidRPr="00804377">
              <w:rPr>
                <w:sz w:val="20"/>
                <w:szCs w:val="20"/>
                <w:lang w:val="es-MX"/>
              </w:rPr>
              <w:t>.</w:t>
            </w:r>
          </w:p>
          <w:p w14:paraId="72F7141A" w14:textId="77777777" w:rsidR="00427987" w:rsidRPr="00804377" w:rsidRDefault="00427987" w:rsidP="00427987">
            <w:pPr>
              <w:pStyle w:val="Normal0"/>
              <w:numPr>
                <w:ilvl w:val="0"/>
                <w:numId w:val="43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A partir de la figura resultante, se identifican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puntos críticos</w:t>
            </w:r>
            <w:r w:rsidRPr="00804377">
              <w:rPr>
                <w:sz w:val="20"/>
                <w:szCs w:val="20"/>
                <w:lang w:val="es-MX"/>
              </w:rPr>
              <w:t xml:space="preserve">, es decir, indicadores con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baja puntuación o alto impacto sistémico</w:t>
            </w:r>
            <w:r w:rsidRPr="00804377">
              <w:rPr>
                <w:sz w:val="20"/>
                <w:szCs w:val="20"/>
                <w:lang w:val="es-MX"/>
              </w:rPr>
              <w:t>, como el manejo de suelos, agua, semillas, salud animal o comercialización.</w:t>
            </w:r>
          </w:p>
          <w:p w14:paraId="19367B2A" w14:textId="77777777" w:rsidR="00427987" w:rsidRDefault="00427987" w:rsidP="00427987">
            <w:pPr>
              <w:pStyle w:val="Normal0"/>
              <w:numPr>
                <w:ilvl w:val="0"/>
                <w:numId w:val="43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La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sumatoria de los indicadores</w:t>
            </w:r>
            <w:r w:rsidRPr="00804377">
              <w:rPr>
                <w:sz w:val="20"/>
                <w:szCs w:val="20"/>
                <w:lang w:val="es-MX"/>
              </w:rPr>
              <w:t xml:space="preserve"> permite estimar un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Estado de Transición Agroecológica</w:t>
            </w:r>
            <w:r w:rsidRPr="00804377">
              <w:rPr>
                <w:sz w:val="20"/>
                <w:szCs w:val="20"/>
                <w:lang w:val="es-MX"/>
              </w:rPr>
              <w:t>.</w:t>
            </w:r>
          </w:p>
          <w:p w14:paraId="6DC04FE9" w14:textId="3154B1D1" w:rsidR="00427987" w:rsidRPr="00427987" w:rsidRDefault="00427987" w:rsidP="00427987">
            <w:pPr>
              <w:pStyle w:val="Normal0"/>
              <w:numPr>
                <w:ilvl w:val="0"/>
                <w:numId w:val="43"/>
              </w:numPr>
              <w:rPr>
                <w:sz w:val="20"/>
                <w:szCs w:val="20"/>
                <w:lang w:val="es-MX"/>
              </w:rPr>
            </w:pPr>
            <w:r w:rsidRPr="00804377">
              <w:rPr>
                <w:sz w:val="20"/>
                <w:szCs w:val="20"/>
                <w:lang w:val="es-MX"/>
              </w:rPr>
              <w:t xml:space="preserve">Esta valoración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trasciende lo técnico</w:t>
            </w:r>
            <w:r w:rsidRPr="00804377">
              <w:rPr>
                <w:sz w:val="20"/>
                <w:szCs w:val="20"/>
                <w:lang w:val="es-MX"/>
              </w:rPr>
              <w:t xml:space="preserve"> y considera también </w:t>
            </w:r>
            <w:r w:rsidRPr="00804377">
              <w:rPr>
                <w:b/>
                <w:bCs/>
                <w:sz w:val="20"/>
                <w:szCs w:val="20"/>
                <w:lang w:val="es-MX"/>
              </w:rPr>
              <w:t>aspectos simbólicos, organizativos y culturales</w:t>
            </w:r>
            <w:r w:rsidRPr="00804377">
              <w:rPr>
                <w:sz w:val="20"/>
                <w:szCs w:val="20"/>
                <w:lang w:val="es-MX"/>
              </w:rPr>
              <w:t xml:space="preserve"> que influyen directamente en la transición.</w:t>
            </w:r>
          </w:p>
        </w:tc>
      </w:tr>
    </w:tbl>
    <w:p w14:paraId="0F9D6E86" w14:textId="77777777" w:rsidR="00427987" w:rsidRPr="00427987" w:rsidRDefault="00427987" w:rsidP="00427987">
      <w:pPr>
        <w:pStyle w:val="Normal0"/>
        <w:rPr>
          <w:sz w:val="20"/>
          <w:szCs w:val="20"/>
          <w:lang w:val="es-MX"/>
        </w:rPr>
      </w:pPr>
    </w:p>
    <w:p w14:paraId="71FA3945" w14:textId="25A5CA98" w:rsidR="00804377" w:rsidRPr="00804377" w:rsidRDefault="00427987" w:rsidP="00427987">
      <w:pPr>
        <w:pStyle w:val="Normal0"/>
        <w:rPr>
          <w:sz w:val="20"/>
          <w:szCs w:val="20"/>
          <w:lang w:val="es-MX"/>
        </w:rPr>
      </w:pPr>
      <w:r w:rsidRPr="00427987">
        <w:rPr>
          <w:sz w:val="20"/>
          <w:szCs w:val="20"/>
          <w:lang w:val="es-MX"/>
        </w:rPr>
        <w:t>Este diagrama sintetiza la valoración participativa del agroecosistema y permite identificar fortalezas, brechas y prioridades para orientar la transición agroecológica del predio.</w:t>
      </w:r>
    </w:p>
    <w:p w14:paraId="1B2DAD7E" w14:textId="5848BCBD" w:rsidR="00CF70D4" w:rsidRDefault="00427987" w:rsidP="00804377">
      <w:pPr>
        <w:pStyle w:val="Normal0"/>
        <w:spacing w:before="240"/>
        <w:rPr>
          <w:sz w:val="20"/>
          <w:szCs w:val="20"/>
        </w:rPr>
      </w:pPr>
      <w:r w:rsidRPr="00B207B7">
        <w:rPr>
          <w:b/>
          <w:bCs/>
          <w:sz w:val="20"/>
          <w:szCs w:val="20"/>
        </w:rPr>
        <w:t xml:space="preserve">Figura 1. </w:t>
      </w:r>
      <w:r w:rsidRPr="00427987">
        <w:rPr>
          <w:sz w:val="20"/>
          <w:szCs w:val="20"/>
        </w:rPr>
        <w:t xml:space="preserve">Diagrama radial del estado de transición agroecológica en la </w:t>
      </w:r>
      <w:commentRangeStart w:id="21"/>
      <w:commentRangeStart w:id="22"/>
      <w:commentRangeStart w:id="23"/>
      <w:r w:rsidRPr="00427987">
        <w:rPr>
          <w:sz w:val="20"/>
          <w:szCs w:val="20"/>
        </w:rPr>
        <w:t>finca</w:t>
      </w:r>
      <w:commentRangeEnd w:id="21"/>
      <w:r w:rsidR="00D05E3D">
        <w:rPr>
          <w:rStyle w:val="CommentReference"/>
        </w:rPr>
        <w:commentReference w:id="21"/>
      </w:r>
      <w:commentRangeEnd w:id="22"/>
      <w:r w:rsidR="00904D45">
        <w:rPr>
          <w:rStyle w:val="CommentReference"/>
        </w:rPr>
        <w:commentReference w:id="22"/>
      </w:r>
      <w:commentRangeEnd w:id="23"/>
      <w:r w:rsidR="00904D45">
        <w:rPr>
          <w:rStyle w:val="CommentReference"/>
        </w:rPr>
        <w:commentReference w:id="23"/>
      </w:r>
    </w:p>
    <w:p w14:paraId="68173024" w14:textId="711C1160" w:rsidR="003F6C41" w:rsidRPr="00CF70D4" w:rsidRDefault="003F6C41" w:rsidP="00A408F7">
      <w:pPr>
        <w:pStyle w:val="Normal0"/>
        <w:ind w:left="360"/>
        <w:rPr>
          <w:sz w:val="20"/>
          <w:szCs w:val="20"/>
        </w:rPr>
      </w:pPr>
      <w:r w:rsidRPr="003F6C41">
        <w:rPr>
          <w:noProof/>
          <w:sz w:val="20"/>
          <w:szCs w:val="20"/>
        </w:rPr>
        <w:drawing>
          <wp:inline distT="0" distB="0" distL="0" distR="0" wp14:anchorId="5CD3965F" wp14:editId="3C3C9626">
            <wp:extent cx="5249008" cy="3419952"/>
            <wp:effectExtent l="0" t="0" r="889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301" w14:textId="77777777" w:rsidR="00A408F7" w:rsidRDefault="00A408F7" w:rsidP="00CF70D4">
      <w:pPr>
        <w:pStyle w:val="Normal0"/>
        <w:rPr>
          <w:sz w:val="20"/>
          <w:szCs w:val="20"/>
        </w:rPr>
      </w:pPr>
    </w:p>
    <w:p w14:paraId="1D76D4C0" w14:textId="77777777" w:rsidR="00427824" w:rsidRDefault="00427824" w:rsidP="003363B9">
      <w:pPr>
        <w:pStyle w:val="Normal0"/>
        <w:rPr>
          <w:b/>
          <w:bCs/>
          <w:sz w:val="20"/>
          <w:szCs w:val="20"/>
          <w:lang w:val="es-MX"/>
        </w:rPr>
      </w:pPr>
    </w:p>
    <w:p w14:paraId="36B1867C" w14:textId="2C234766" w:rsidR="00427824" w:rsidRPr="00427824" w:rsidRDefault="00427824" w:rsidP="00427987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t xml:space="preserve">2.1.3. </w:t>
      </w:r>
      <w:r w:rsidRPr="00427824">
        <w:rPr>
          <w:b/>
          <w:bCs/>
          <w:sz w:val="20"/>
          <w:szCs w:val="20"/>
          <w:lang w:val="es-MX"/>
        </w:rPr>
        <w:t>Planificación predial con énfasis en los puntos críticos</w:t>
      </w:r>
    </w:p>
    <w:p w14:paraId="1768969D" w14:textId="77777777" w:rsidR="00BE7CA4" w:rsidRDefault="00BE7CA4" w:rsidP="00BE7CA4">
      <w:pPr>
        <w:pStyle w:val="Normal0"/>
        <w:rPr>
          <w:sz w:val="20"/>
          <w:szCs w:val="20"/>
          <w:lang w:val="es-MX"/>
        </w:rPr>
      </w:pPr>
    </w:p>
    <w:p w14:paraId="1A9749A4" w14:textId="2ABC5DD6" w:rsidR="00427824" w:rsidRPr="00427824" w:rsidRDefault="00427824" w:rsidP="00BE7CA4">
      <w:pPr>
        <w:pStyle w:val="Normal0"/>
        <w:rPr>
          <w:sz w:val="20"/>
          <w:szCs w:val="20"/>
          <w:lang w:val="es-MX"/>
        </w:rPr>
      </w:pPr>
      <w:r w:rsidRPr="00427824">
        <w:rPr>
          <w:sz w:val="20"/>
          <w:szCs w:val="20"/>
          <w:lang w:val="es-MX"/>
        </w:rPr>
        <w:t xml:space="preserve">La </w:t>
      </w:r>
      <w:r w:rsidRPr="00427824">
        <w:rPr>
          <w:b/>
          <w:bCs/>
          <w:sz w:val="20"/>
          <w:szCs w:val="20"/>
          <w:lang w:val="es-MX"/>
        </w:rPr>
        <w:t>planificación agroecológica</w:t>
      </w:r>
      <w:r w:rsidRPr="00427824">
        <w:rPr>
          <w:sz w:val="20"/>
          <w:szCs w:val="20"/>
          <w:lang w:val="es-MX"/>
        </w:rPr>
        <w:t xml:space="preserve"> se construye a partir de los resultados del diagnóstico y la valoración, priorizando </w:t>
      </w:r>
      <w:r w:rsidRPr="00427824">
        <w:rPr>
          <w:b/>
          <w:bCs/>
          <w:sz w:val="20"/>
          <w:szCs w:val="20"/>
          <w:lang w:val="es-MX"/>
        </w:rPr>
        <w:t>acciones que respondan a los puntos críticos identificados</w:t>
      </w:r>
      <w:r w:rsidRPr="00427824">
        <w:rPr>
          <w:sz w:val="20"/>
          <w:szCs w:val="20"/>
          <w:lang w:val="es-MX"/>
        </w:rPr>
        <w:t xml:space="preserve">. No se trata de hacer muchas </w:t>
      </w:r>
      <w:r w:rsidRPr="00427824">
        <w:rPr>
          <w:sz w:val="20"/>
          <w:szCs w:val="20"/>
          <w:lang w:val="es-MX"/>
        </w:rPr>
        <w:lastRenderedPageBreak/>
        <w:t xml:space="preserve">cosas, sino de hacer </w:t>
      </w:r>
      <w:r w:rsidRPr="00427824">
        <w:rPr>
          <w:b/>
          <w:bCs/>
          <w:sz w:val="20"/>
          <w:szCs w:val="20"/>
          <w:lang w:val="es-MX"/>
        </w:rPr>
        <w:t>lo necesario con sentido, coherencia y viabilidad</w:t>
      </w:r>
      <w:r w:rsidRPr="00427824">
        <w:rPr>
          <w:sz w:val="20"/>
          <w:szCs w:val="20"/>
          <w:lang w:val="es-MX"/>
        </w:rPr>
        <w:t>.</w:t>
      </w:r>
      <w:r w:rsidR="00BE7CA4">
        <w:rPr>
          <w:sz w:val="20"/>
          <w:szCs w:val="20"/>
          <w:lang w:val="es-MX"/>
        </w:rPr>
        <w:t xml:space="preserve"> </w:t>
      </w:r>
      <w:r w:rsidRPr="00427824">
        <w:rPr>
          <w:sz w:val="20"/>
          <w:szCs w:val="20"/>
          <w:lang w:val="es-MX"/>
        </w:rPr>
        <w:t>Esta planificación contempla los siguientes elementos:</w:t>
      </w:r>
    </w:p>
    <w:p w14:paraId="1E6752D5" w14:textId="685D0D45" w:rsidR="00AD17D4" w:rsidRDefault="00AD17D4" w:rsidP="00BE7CA4">
      <w:pPr>
        <w:pStyle w:val="Normal0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73"/>
        <w:gridCol w:w="4556"/>
        <w:gridCol w:w="3438"/>
      </w:tblGrid>
      <w:tr w:rsidR="00427987" w:rsidRPr="00BE7CA4" w14:paraId="61963234" w14:textId="0F952750" w:rsidTr="00427987">
        <w:tc>
          <w:tcPr>
            <w:tcW w:w="9967" w:type="dxa"/>
            <w:gridSpan w:val="3"/>
            <w:shd w:val="clear" w:color="auto" w:fill="9BBB59" w:themeFill="accent3"/>
          </w:tcPr>
          <w:p w14:paraId="6811E175" w14:textId="134D5334" w:rsidR="00427987" w:rsidRPr="00BE7CA4" w:rsidRDefault="00427987" w:rsidP="00427987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1A5963" w:rsidRPr="00BE7CA4" w14:paraId="09278E69" w14:textId="11033B98" w:rsidTr="00427987">
        <w:tc>
          <w:tcPr>
            <w:tcW w:w="0" w:type="auto"/>
            <w:hideMark/>
          </w:tcPr>
          <w:p w14:paraId="5A10D9E5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b/>
                <w:bCs/>
                <w:sz w:val="20"/>
                <w:szCs w:val="20"/>
                <w:lang w:val="es-MX"/>
              </w:rPr>
              <w:t>Actividades por componente</w:t>
            </w:r>
          </w:p>
        </w:tc>
        <w:tc>
          <w:tcPr>
            <w:tcW w:w="5157" w:type="dxa"/>
            <w:hideMark/>
          </w:tcPr>
          <w:p w14:paraId="5383FA56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sz w:val="20"/>
                <w:szCs w:val="20"/>
                <w:lang w:val="es-MX"/>
              </w:rPr>
              <w:t>Se establecen acciones concretas distribuidas en los componentes suelo, agua, biodiversidad, economía y organización, garantizando coherencia con las necesidades detectadas en el diagnóstico.</w:t>
            </w:r>
          </w:p>
        </w:tc>
        <w:tc>
          <w:tcPr>
            <w:tcW w:w="2454" w:type="dxa"/>
          </w:tcPr>
          <w:p w14:paraId="4411F3E3" w14:textId="51E10C6D" w:rsidR="00427987" w:rsidRPr="00BE7CA4" w:rsidRDefault="003D2FB8" w:rsidP="00BE7CA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24"/>
            <w:r w:rsidRPr="003D2FB8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1A68944" wp14:editId="3A74B747">
                  <wp:extent cx="2017395" cy="1289700"/>
                  <wp:effectExtent l="0" t="0" r="1905" b="5715"/>
                  <wp:docPr id="330152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1528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34" cy="12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4"/>
            <w:r>
              <w:rPr>
                <w:rStyle w:val="CommentReference"/>
              </w:rPr>
              <w:commentReference w:id="24"/>
            </w:r>
          </w:p>
        </w:tc>
      </w:tr>
      <w:tr w:rsidR="001A5963" w:rsidRPr="00BE7CA4" w14:paraId="385B9D30" w14:textId="7FC611BE" w:rsidTr="00427987">
        <w:tc>
          <w:tcPr>
            <w:tcW w:w="0" w:type="auto"/>
            <w:hideMark/>
          </w:tcPr>
          <w:p w14:paraId="4D8F0B77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b/>
                <w:bCs/>
                <w:sz w:val="20"/>
                <w:szCs w:val="20"/>
                <w:lang w:val="es-MX"/>
              </w:rPr>
              <w:t>Cronograma tentativo</w:t>
            </w:r>
          </w:p>
        </w:tc>
        <w:tc>
          <w:tcPr>
            <w:tcW w:w="5157" w:type="dxa"/>
            <w:hideMark/>
          </w:tcPr>
          <w:p w14:paraId="03B7AC5A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sz w:val="20"/>
                <w:szCs w:val="20"/>
                <w:lang w:val="es-MX"/>
              </w:rPr>
              <w:t>Se estructura un orden temporal que armoniza las acciones con los ciclos productivos, los tiempos familiares y los momentos comunitarios, evitando sobrecargas y favoreciendo la planificación colectiva.</w:t>
            </w:r>
          </w:p>
        </w:tc>
        <w:tc>
          <w:tcPr>
            <w:tcW w:w="2454" w:type="dxa"/>
          </w:tcPr>
          <w:p w14:paraId="6CA3B4C2" w14:textId="564F973E" w:rsidR="00427987" w:rsidRPr="00BE7CA4" w:rsidRDefault="00C13ED3" w:rsidP="00BE7CA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25"/>
            <w:r w:rsidRPr="00C13ED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66A0222" wp14:editId="60151F35">
                  <wp:extent cx="1933575" cy="1042408"/>
                  <wp:effectExtent l="0" t="0" r="0" b="5715"/>
                  <wp:docPr id="754143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14346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296" cy="1051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5"/>
            <w:r>
              <w:rPr>
                <w:rStyle w:val="CommentReference"/>
              </w:rPr>
              <w:commentReference w:id="25"/>
            </w:r>
          </w:p>
        </w:tc>
      </w:tr>
      <w:tr w:rsidR="001A5963" w:rsidRPr="00BE7CA4" w14:paraId="731F4FE7" w14:textId="5F5A77BA" w:rsidTr="00427987">
        <w:tc>
          <w:tcPr>
            <w:tcW w:w="0" w:type="auto"/>
            <w:hideMark/>
          </w:tcPr>
          <w:p w14:paraId="2DA9FF86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b/>
                <w:bCs/>
                <w:sz w:val="20"/>
                <w:szCs w:val="20"/>
                <w:lang w:val="es-MX"/>
              </w:rPr>
              <w:t>Recursos y responsabilidades</w:t>
            </w:r>
          </w:p>
        </w:tc>
        <w:tc>
          <w:tcPr>
            <w:tcW w:w="5157" w:type="dxa"/>
            <w:hideMark/>
          </w:tcPr>
          <w:p w14:paraId="6DBC7D49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sz w:val="20"/>
                <w:szCs w:val="20"/>
                <w:lang w:val="es-MX"/>
              </w:rPr>
              <w:t>Se precisan los materiales, la mano de obra y el apoyo institucional requeridos. Además, se asignan responsabilidades compartidas para asegurar corresponsabilidad en la ejecución.</w:t>
            </w:r>
          </w:p>
        </w:tc>
        <w:tc>
          <w:tcPr>
            <w:tcW w:w="2454" w:type="dxa"/>
          </w:tcPr>
          <w:p w14:paraId="2CB00126" w14:textId="6C51194F" w:rsidR="00427987" w:rsidRPr="00BE7CA4" w:rsidRDefault="00C13ED3" w:rsidP="00BE7CA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26"/>
            <w:r w:rsidRPr="00C13ED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E44D5A5" wp14:editId="6015835C">
                  <wp:extent cx="1858002" cy="1190625"/>
                  <wp:effectExtent l="0" t="0" r="9525" b="0"/>
                  <wp:docPr id="284743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74313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27" cy="119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CommentReference"/>
              </w:rPr>
              <w:commentReference w:id="26"/>
            </w:r>
          </w:p>
        </w:tc>
      </w:tr>
      <w:tr w:rsidR="001A5963" w:rsidRPr="00BE7CA4" w14:paraId="03535987" w14:textId="7728DBD4" w:rsidTr="00427987">
        <w:tc>
          <w:tcPr>
            <w:tcW w:w="0" w:type="auto"/>
            <w:hideMark/>
          </w:tcPr>
          <w:p w14:paraId="134950D3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b/>
                <w:bCs/>
                <w:sz w:val="20"/>
                <w:szCs w:val="20"/>
                <w:lang w:val="es-MX"/>
              </w:rPr>
              <w:t>Metas por horizonte temporal</w:t>
            </w:r>
          </w:p>
        </w:tc>
        <w:tc>
          <w:tcPr>
            <w:tcW w:w="5157" w:type="dxa"/>
            <w:hideMark/>
          </w:tcPr>
          <w:p w14:paraId="7EAE6486" w14:textId="77777777" w:rsidR="00427987" w:rsidRPr="00BE7CA4" w:rsidRDefault="00427987" w:rsidP="00BE7CA4">
            <w:pPr>
              <w:pStyle w:val="Normal0"/>
              <w:rPr>
                <w:sz w:val="20"/>
                <w:szCs w:val="20"/>
                <w:lang w:val="es-MX"/>
              </w:rPr>
            </w:pPr>
            <w:r w:rsidRPr="00BE7CA4">
              <w:rPr>
                <w:sz w:val="20"/>
                <w:szCs w:val="20"/>
                <w:lang w:val="es-MX"/>
              </w:rPr>
              <w:t>Se formulan metas para el corto, mediano y largo plazo, reconociendo que la transición requiere continuidad, ajustes periódicos y una lectura constante del proceso.</w:t>
            </w:r>
          </w:p>
        </w:tc>
        <w:tc>
          <w:tcPr>
            <w:tcW w:w="2454" w:type="dxa"/>
          </w:tcPr>
          <w:p w14:paraId="758649BA" w14:textId="1CE44024" w:rsidR="00427987" w:rsidRPr="00BE7CA4" w:rsidRDefault="001A5963" w:rsidP="00BE7CA4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27"/>
            <w:r w:rsidRPr="001A5963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B7D6B6F" wp14:editId="3FAC9D7C">
                  <wp:extent cx="2045970" cy="1443587"/>
                  <wp:effectExtent l="0" t="0" r="0" b="4445"/>
                  <wp:docPr id="2007196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1963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127" cy="144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7"/>
            <w:r>
              <w:rPr>
                <w:rStyle w:val="CommentReference"/>
              </w:rPr>
              <w:commentReference w:id="27"/>
            </w:r>
          </w:p>
        </w:tc>
      </w:tr>
    </w:tbl>
    <w:p w14:paraId="790AB485" w14:textId="77777777" w:rsidR="00BE7CA4" w:rsidRDefault="00BE7CA4" w:rsidP="00BE7CA4">
      <w:pPr>
        <w:pStyle w:val="Normal0"/>
        <w:rPr>
          <w:sz w:val="20"/>
          <w:szCs w:val="20"/>
        </w:rPr>
      </w:pPr>
    </w:p>
    <w:p w14:paraId="494AFBB3" w14:textId="290A18CA" w:rsidR="00AD17D4" w:rsidRDefault="00AD17D4" w:rsidP="00427824">
      <w:pPr>
        <w:pStyle w:val="Normal0"/>
        <w:rPr>
          <w:b/>
          <w:sz w:val="20"/>
          <w:szCs w:val="20"/>
        </w:rPr>
      </w:pPr>
    </w:p>
    <w:p w14:paraId="036BF205" w14:textId="77777777" w:rsidR="00AD17D4" w:rsidRDefault="00AD17D4">
      <w:pPr>
        <w:pStyle w:val="Normal0"/>
        <w:rPr>
          <w:b/>
          <w:sz w:val="20"/>
          <w:szCs w:val="20"/>
        </w:rPr>
      </w:pPr>
    </w:p>
    <w:p w14:paraId="7F7E342B" w14:textId="00939767" w:rsidR="00A408F7" w:rsidRPr="00BA4059" w:rsidRDefault="00BA4059" w:rsidP="00427824">
      <w:pPr>
        <w:pStyle w:val="Normal0"/>
        <w:rPr>
          <w:sz w:val="20"/>
          <w:szCs w:val="20"/>
        </w:rPr>
      </w:pPr>
      <w:bookmarkStart w:id="28" w:name="_Hlk214089258"/>
      <w:r w:rsidRPr="00892059">
        <w:rPr>
          <w:b/>
          <w:sz w:val="20"/>
          <w:szCs w:val="20"/>
        </w:rPr>
        <w:t xml:space="preserve">2.2 </w:t>
      </w:r>
      <w:r w:rsidR="00A408F7" w:rsidRPr="00892059">
        <w:rPr>
          <w:b/>
          <w:sz w:val="20"/>
          <w:szCs w:val="20"/>
        </w:rPr>
        <w:t>Criterios para priorizar actividades</w:t>
      </w:r>
      <w:bookmarkEnd w:id="28"/>
    </w:p>
    <w:p w14:paraId="27A45A19" w14:textId="2EEC97E0" w:rsidR="00A408F7" w:rsidRPr="00A408F7" w:rsidRDefault="00A408F7" w:rsidP="00BA4059">
      <w:pPr>
        <w:pStyle w:val="Normal0"/>
        <w:rPr>
          <w:sz w:val="20"/>
          <w:szCs w:val="20"/>
        </w:rPr>
      </w:pPr>
    </w:p>
    <w:p w14:paraId="6C01FC1B" w14:textId="77777777" w:rsid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 xml:space="preserve">Una vez realizado el diagnóstico con los </w:t>
      </w:r>
      <w:r w:rsidRPr="00867AFA">
        <w:rPr>
          <w:b/>
          <w:bCs/>
          <w:sz w:val="20"/>
          <w:szCs w:val="20"/>
          <w:lang w:val="es-MX"/>
        </w:rPr>
        <w:t xml:space="preserve">21 indicadores </w:t>
      </w:r>
      <w:proofErr w:type="spellStart"/>
      <w:r w:rsidRPr="00867AFA">
        <w:rPr>
          <w:b/>
          <w:bCs/>
          <w:sz w:val="20"/>
          <w:szCs w:val="20"/>
          <w:lang w:val="es-MX"/>
        </w:rPr>
        <w:t>IPPTA</w:t>
      </w:r>
      <w:proofErr w:type="spellEnd"/>
      <w:r w:rsidRPr="00867AFA">
        <w:rPr>
          <w:sz w:val="20"/>
          <w:szCs w:val="20"/>
          <w:lang w:val="es-MX"/>
        </w:rPr>
        <w:t xml:space="preserve"> y valorado el estado de transición agroecológica mediante el </w:t>
      </w:r>
      <w:r w:rsidRPr="00867AFA">
        <w:rPr>
          <w:b/>
          <w:bCs/>
          <w:sz w:val="20"/>
          <w:szCs w:val="20"/>
          <w:lang w:val="es-MX"/>
        </w:rPr>
        <w:t>diagrama radial</w:t>
      </w:r>
      <w:r w:rsidRPr="00867AFA">
        <w:rPr>
          <w:sz w:val="20"/>
          <w:szCs w:val="20"/>
          <w:lang w:val="es-MX"/>
        </w:rPr>
        <w:t xml:space="preserve">, el siguiente paso es decidir </w:t>
      </w:r>
      <w:r w:rsidRPr="00867AFA">
        <w:rPr>
          <w:b/>
          <w:bCs/>
          <w:sz w:val="20"/>
          <w:szCs w:val="20"/>
          <w:lang w:val="es-MX"/>
        </w:rPr>
        <w:t>qué actividades se deben implementar primero en el predio</w:t>
      </w:r>
      <w:r w:rsidRPr="00867AFA">
        <w:rPr>
          <w:sz w:val="20"/>
          <w:szCs w:val="20"/>
          <w:lang w:val="es-MX"/>
        </w:rPr>
        <w:t>.</w:t>
      </w:r>
    </w:p>
    <w:p w14:paraId="27FB9049" w14:textId="77777777" w:rsidR="00427987" w:rsidRDefault="00427987" w:rsidP="00867AFA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823"/>
        <w:gridCol w:w="6139"/>
      </w:tblGrid>
      <w:tr w:rsidR="00427987" w14:paraId="510196E5" w14:textId="77777777" w:rsidTr="00E9313C">
        <w:tc>
          <w:tcPr>
            <w:tcW w:w="3823" w:type="dxa"/>
            <w:shd w:val="clear" w:color="auto" w:fill="EAF1DD" w:themeFill="accent3" w:themeFillTint="33"/>
          </w:tcPr>
          <w:p w14:paraId="0D249B00" w14:textId="39970348" w:rsidR="00427987" w:rsidRDefault="00E9313C" w:rsidP="00867AFA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29"/>
            <w:r w:rsidRPr="00E9313C">
              <w:rPr>
                <w:noProof/>
                <w:sz w:val="20"/>
                <w:szCs w:val="20"/>
                <w:lang w:val="es-MX"/>
              </w:rPr>
              <w:lastRenderedPageBreak/>
              <w:drawing>
                <wp:inline distT="0" distB="0" distL="0" distR="0" wp14:anchorId="7165C016" wp14:editId="4B147723">
                  <wp:extent cx="1924051" cy="1292403"/>
                  <wp:effectExtent l="0" t="0" r="0" b="3175"/>
                  <wp:docPr id="1623967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96790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18" cy="129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9"/>
            <w:r w:rsidR="00554D02">
              <w:rPr>
                <w:rStyle w:val="CommentReference"/>
              </w:rPr>
              <w:commentReference w:id="29"/>
            </w:r>
          </w:p>
        </w:tc>
        <w:tc>
          <w:tcPr>
            <w:tcW w:w="6139" w:type="dxa"/>
            <w:shd w:val="clear" w:color="auto" w:fill="EAF1DD" w:themeFill="accent3" w:themeFillTint="33"/>
          </w:tcPr>
          <w:p w14:paraId="505B1355" w14:textId="612EDAB0" w:rsidR="00427987" w:rsidRDefault="00427987" w:rsidP="00427987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 xml:space="preserve">Esta priorización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no se basa únicamente en la urgencia técnica</w:t>
            </w:r>
            <w:r w:rsidRPr="00867AFA">
              <w:rPr>
                <w:sz w:val="20"/>
                <w:szCs w:val="20"/>
                <w:lang w:val="es-MX"/>
              </w:rPr>
              <w:t xml:space="preserve">, sino en un conjunto de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criterios</w:t>
            </w:r>
            <w:r w:rsidRPr="00867AFA">
              <w:rPr>
                <w:sz w:val="20"/>
                <w:szCs w:val="20"/>
                <w:lang w:val="es-MX"/>
              </w:rPr>
              <w:t xml:space="preserve"> que permiten orientar la planificación con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coherencia agroecológica</w:t>
            </w:r>
            <w:r w:rsidRPr="00867AFA">
              <w:rPr>
                <w:sz w:val="20"/>
                <w:szCs w:val="20"/>
                <w:lang w:val="es-MX"/>
              </w:rPr>
              <w:t xml:space="preserve">,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viabilidad territorial</w:t>
            </w:r>
            <w:r w:rsidRPr="00867AFA">
              <w:rPr>
                <w:sz w:val="20"/>
                <w:szCs w:val="20"/>
                <w:lang w:val="es-MX"/>
              </w:rPr>
              <w:t xml:space="preserve"> y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sentido pedagógico</w:t>
            </w:r>
            <w:r w:rsidRPr="00867AFA">
              <w:rPr>
                <w:sz w:val="20"/>
                <w:szCs w:val="20"/>
                <w:lang w:val="es-MX"/>
              </w:rPr>
              <w:t>.</w:t>
            </w:r>
            <w:r w:rsidR="000F22F3">
              <w:rPr>
                <w:sz w:val="20"/>
                <w:szCs w:val="20"/>
                <w:lang w:val="es-MX"/>
              </w:rPr>
              <w:t xml:space="preserve">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Priorizar no es descartar lo demás:</w:t>
            </w:r>
            <w:r w:rsidRPr="00867AFA">
              <w:rPr>
                <w:sz w:val="20"/>
                <w:szCs w:val="20"/>
                <w:lang w:val="es-MX"/>
              </w:rPr>
              <w:t xml:space="preserve"> es reconocer </w:t>
            </w:r>
            <w:r w:rsidRPr="00867AFA">
              <w:rPr>
                <w:b/>
                <w:bCs/>
                <w:sz w:val="20"/>
                <w:szCs w:val="20"/>
                <w:lang w:val="es-MX"/>
              </w:rPr>
              <w:t>qué acciones tienen mayor capacidad de transformación, aprendizaje y sostenibilidad</w:t>
            </w:r>
            <w:r w:rsidRPr="00867AFA">
              <w:rPr>
                <w:sz w:val="20"/>
                <w:szCs w:val="20"/>
                <w:lang w:val="es-MX"/>
              </w:rPr>
              <w:t>, en el contexto específico de cada finca y familia.</w:t>
            </w:r>
          </w:p>
        </w:tc>
      </w:tr>
    </w:tbl>
    <w:p w14:paraId="3C4BEEC2" w14:textId="0360A8FA" w:rsidR="00867AFA" w:rsidRPr="00867AFA" w:rsidRDefault="00867AFA" w:rsidP="00867AFA">
      <w:pPr>
        <w:pStyle w:val="Normal0"/>
        <w:rPr>
          <w:sz w:val="20"/>
          <w:szCs w:val="20"/>
          <w:lang w:val="es-MX"/>
        </w:rPr>
      </w:pPr>
    </w:p>
    <w:p w14:paraId="4813544E" w14:textId="39EC9868" w:rsidR="00867AFA" w:rsidRPr="00867AFA" w:rsidRDefault="00867AFA" w:rsidP="00867AFA">
      <w:pPr>
        <w:pStyle w:val="Normal0"/>
        <w:rPr>
          <w:sz w:val="20"/>
          <w:szCs w:val="20"/>
          <w:lang w:val="es-MX"/>
        </w:rPr>
      </w:pPr>
    </w:p>
    <w:p w14:paraId="28960749" w14:textId="50B98254" w:rsidR="00867AFA" w:rsidRPr="00867AFA" w:rsidRDefault="000F22F3" w:rsidP="00867AFA">
      <w:pPr>
        <w:pStyle w:val="Normal0"/>
        <w:rPr>
          <w:b/>
          <w:bCs/>
          <w:sz w:val="20"/>
          <w:szCs w:val="20"/>
          <w:lang w:val="es-MX"/>
        </w:rPr>
      </w:pPr>
      <w:r w:rsidRPr="00892059">
        <w:rPr>
          <w:b/>
          <w:sz w:val="20"/>
          <w:szCs w:val="20"/>
        </w:rPr>
        <w:t>2.2</w:t>
      </w:r>
      <w:r>
        <w:rPr>
          <w:b/>
          <w:sz w:val="20"/>
          <w:szCs w:val="20"/>
        </w:rPr>
        <w:t xml:space="preserve">.1. </w:t>
      </w:r>
      <w:r w:rsidR="00867AFA" w:rsidRPr="00867AFA">
        <w:rPr>
          <w:b/>
          <w:bCs/>
          <w:sz w:val="20"/>
          <w:szCs w:val="20"/>
          <w:lang w:val="es-MX"/>
        </w:rPr>
        <w:t>¿Cómo se prioriza?</w:t>
      </w:r>
    </w:p>
    <w:p w14:paraId="4F61D944" w14:textId="3B89B4F6" w:rsid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 xml:space="preserve">Para orientar esta decisión de manera clara y efectiva, se consideran </w:t>
      </w:r>
      <w:r w:rsidRPr="00867AFA">
        <w:rPr>
          <w:b/>
          <w:bCs/>
          <w:sz w:val="20"/>
          <w:szCs w:val="20"/>
          <w:lang w:val="es-MX"/>
        </w:rPr>
        <w:t>criterios clave</w:t>
      </w:r>
      <w:r w:rsidRPr="00867AFA">
        <w:rPr>
          <w:sz w:val="20"/>
          <w:szCs w:val="20"/>
          <w:lang w:val="es-MX"/>
        </w:rPr>
        <w:t xml:space="preserve"> que permiten evaluar cada actividad propuesta en función de su relevancia ecológica, su viabilidad y su contribución a la transformación del agroecosistema.</w:t>
      </w:r>
      <w:r w:rsidR="004D0895">
        <w:rPr>
          <w:sz w:val="20"/>
          <w:szCs w:val="20"/>
          <w:lang w:val="es-MX"/>
        </w:rPr>
        <w:t xml:space="preserve"> </w:t>
      </w:r>
      <w:r w:rsidRPr="00867AFA">
        <w:rPr>
          <w:sz w:val="20"/>
          <w:szCs w:val="20"/>
          <w:lang w:val="es-MX"/>
        </w:rPr>
        <w:t>A continuación se presentan los principales criterios de priorización, junto con preguntas orientadoras:</w:t>
      </w:r>
    </w:p>
    <w:p w14:paraId="10DDC29D" w14:textId="77777777" w:rsidR="004D0895" w:rsidRPr="00867AFA" w:rsidRDefault="004D0895" w:rsidP="00867AFA">
      <w:pPr>
        <w:pStyle w:val="Normal0"/>
        <w:rPr>
          <w:sz w:val="20"/>
          <w:szCs w:val="20"/>
          <w:lang w:val="es-MX"/>
        </w:rPr>
      </w:pPr>
    </w:p>
    <w:p w14:paraId="6D4CD238" w14:textId="3C0ACAD2" w:rsidR="00867AFA" w:rsidRDefault="00982C03" w:rsidP="00867AFA">
      <w:pPr>
        <w:pStyle w:val="Normal0"/>
        <w:rPr>
          <w:sz w:val="20"/>
          <w:szCs w:val="20"/>
          <w:lang w:val="es-MX"/>
        </w:rPr>
      </w:pPr>
      <w:r w:rsidRPr="00982C03">
        <w:rPr>
          <w:noProof/>
          <w:sz w:val="20"/>
          <w:szCs w:val="20"/>
        </w:rPr>
        <w:drawing>
          <wp:inline distT="0" distB="0" distL="0" distR="0" wp14:anchorId="0513C19E" wp14:editId="66EBB4F2">
            <wp:extent cx="6332220" cy="1905000"/>
            <wp:effectExtent l="19050" t="38100" r="30480" b="19050"/>
            <wp:docPr id="148907331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0AC21267-BE5C-6F48-5AD4-7F7EEE09427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0A7E4018" w14:textId="77777777" w:rsidR="00031581" w:rsidRDefault="00031581" w:rsidP="00867AFA">
      <w:pPr>
        <w:pStyle w:val="Normal0"/>
        <w:rPr>
          <w:sz w:val="20"/>
          <w:szCs w:val="20"/>
          <w:lang w:val="es-MX"/>
        </w:rPr>
      </w:pPr>
    </w:p>
    <w:p w14:paraId="0F40597A" w14:textId="77777777" w:rsidR="00031581" w:rsidRPr="00867AFA" w:rsidRDefault="00031581" w:rsidP="00867AFA">
      <w:pPr>
        <w:pStyle w:val="Normal0"/>
        <w:rPr>
          <w:sz w:val="20"/>
          <w:szCs w:val="20"/>
          <w:lang w:val="es-MX"/>
        </w:rPr>
      </w:pPr>
    </w:p>
    <w:p w14:paraId="37298D5B" w14:textId="41F2EB18" w:rsidR="00867AFA" w:rsidRPr="00867AFA" w:rsidRDefault="00982C03" w:rsidP="00867AFA">
      <w:pPr>
        <w:pStyle w:val="Normal0"/>
        <w:rPr>
          <w:b/>
          <w:bCs/>
          <w:sz w:val="20"/>
          <w:szCs w:val="20"/>
          <w:lang w:val="es-MX"/>
        </w:rPr>
      </w:pPr>
      <w:r w:rsidRPr="00892059">
        <w:rPr>
          <w:b/>
          <w:sz w:val="20"/>
          <w:szCs w:val="20"/>
        </w:rPr>
        <w:t>2.2</w:t>
      </w:r>
      <w:r>
        <w:rPr>
          <w:b/>
          <w:sz w:val="20"/>
          <w:szCs w:val="20"/>
        </w:rPr>
        <w:t xml:space="preserve">.2. </w:t>
      </w:r>
      <w:r w:rsidR="00867AFA" w:rsidRPr="00867AFA">
        <w:rPr>
          <w:b/>
          <w:bCs/>
          <w:sz w:val="20"/>
          <w:szCs w:val="20"/>
          <w:lang w:val="es-MX"/>
        </w:rPr>
        <w:t>Herramientas para aplicar los criterios</w:t>
      </w:r>
    </w:p>
    <w:p w14:paraId="50209BD2" w14:textId="77777777" w:rsid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>Para hacer operativa la priorización, se recomienda el uso de herramientas participativas que faciliten el análisis colectivo:</w:t>
      </w:r>
    </w:p>
    <w:p w14:paraId="5BA11BA9" w14:textId="77777777" w:rsidR="004D0895" w:rsidRDefault="004D0895" w:rsidP="00867AFA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218"/>
        <w:gridCol w:w="7749"/>
      </w:tblGrid>
      <w:tr w:rsidR="00982C03" w:rsidRPr="004D0895" w14:paraId="5E4FCC54" w14:textId="77777777" w:rsidTr="00982C03">
        <w:tc>
          <w:tcPr>
            <w:tcW w:w="0" w:type="auto"/>
            <w:gridSpan w:val="2"/>
            <w:shd w:val="clear" w:color="auto" w:fill="9BBB59" w:themeFill="accent3"/>
          </w:tcPr>
          <w:p w14:paraId="4FA3E9DE" w14:textId="528162E2" w:rsidR="00982C03" w:rsidRPr="004D0895" w:rsidRDefault="00982C03" w:rsidP="00982C03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</w:t>
            </w:r>
          </w:p>
        </w:tc>
      </w:tr>
      <w:tr w:rsidR="004D0895" w:rsidRPr="004D0895" w14:paraId="7FA9ACF7" w14:textId="77777777" w:rsidTr="004D0895">
        <w:tc>
          <w:tcPr>
            <w:tcW w:w="0" w:type="auto"/>
            <w:hideMark/>
          </w:tcPr>
          <w:p w14:paraId="365E94D3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b/>
                <w:bCs/>
                <w:sz w:val="20"/>
                <w:szCs w:val="20"/>
                <w:lang w:val="es-MX"/>
              </w:rPr>
              <w:t>Matriz de priorización participativa</w:t>
            </w:r>
          </w:p>
        </w:tc>
        <w:tc>
          <w:tcPr>
            <w:tcW w:w="0" w:type="auto"/>
            <w:hideMark/>
          </w:tcPr>
          <w:p w14:paraId="6580221D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sz w:val="20"/>
                <w:szCs w:val="20"/>
                <w:lang w:val="es-MX"/>
              </w:rPr>
              <w:t>Se elabora junto con la familia y asigna puntajes a cada actividad según los criterios acordados. Facilita la identificación de las acciones con mayor capacidad de transformación dentro del predio.</w:t>
            </w:r>
          </w:p>
        </w:tc>
      </w:tr>
      <w:tr w:rsidR="004D0895" w:rsidRPr="004D0895" w14:paraId="17F7218D" w14:textId="77777777" w:rsidTr="004D0895">
        <w:tc>
          <w:tcPr>
            <w:tcW w:w="0" w:type="auto"/>
            <w:hideMark/>
          </w:tcPr>
          <w:p w14:paraId="2B5D784B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b/>
                <w:bCs/>
                <w:sz w:val="20"/>
                <w:szCs w:val="20"/>
                <w:lang w:val="es-MX"/>
              </w:rPr>
              <w:t>Semáforo de viabilidad</w:t>
            </w:r>
          </w:p>
        </w:tc>
        <w:tc>
          <w:tcPr>
            <w:tcW w:w="0" w:type="auto"/>
            <w:hideMark/>
          </w:tcPr>
          <w:p w14:paraId="24B4FA9C" w14:textId="77777777" w:rsid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sz w:val="20"/>
                <w:szCs w:val="20"/>
                <w:lang w:val="es-MX"/>
              </w:rPr>
              <w:t>Clasifica cada actividad según su posibilidad de ejecución inmediata.</w:t>
            </w:r>
          </w:p>
          <w:p w14:paraId="4B0EA097" w14:textId="07017FCF" w:rsid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color w:val="000000" w:themeColor="text1"/>
                <w:sz w:val="20"/>
                <w:szCs w:val="20"/>
                <w:shd w:val="clear" w:color="auto" w:fill="9BBB59" w:themeFill="accent3"/>
                <w:lang w:val="es-MX"/>
              </w:rPr>
              <w:t>Verde</w:t>
            </w:r>
            <w:r w:rsidRPr="00867AFA">
              <w:rPr>
                <w:b/>
                <w:bCs/>
                <w:sz w:val="20"/>
                <w:szCs w:val="20"/>
                <w:shd w:val="clear" w:color="auto" w:fill="9BBB59" w:themeFill="accent3"/>
                <w:lang w:val="es-MX"/>
              </w:rPr>
              <w:t>:</w:t>
            </w:r>
            <w:r w:rsidRPr="00867AFA">
              <w:rPr>
                <w:sz w:val="20"/>
                <w:szCs w:val="20"/>
                <w:lang w:val="es-MX"/>
              </w:rPr>
              <w:t xml:space="preserve"> puede hacerse ya</w:t>
            </w:r>
            <w:r w:rsidRPr="00867AFA">
              <w:rPr>
                <w:sz w:val="20"/>
                <w:szCs w:val="20"/>
                <w:lang w:val="es-MX"/>
              </w:rPr>
              <w:br/>
            </w:r>
            <w:r w:rsidRPr="00867AFA">
              <w:rPr>
                <w:b/>
                <w:bCs/>
                <w:sz w:val="20"/>
                <w:szCs w:val="20"/>
                <w:highlight w:val="yellow"/>
                <w:lang w:val="es-MX"/>
              </w:rPr>
              <w:t>Amarillo</w:t>
            </w:r>
            <w:r w:rsidRPr="00867AFA">
              <w:rPr>
                <w:sz w:val="20"/>
                <w:szCs w:val="20"/>
                <w:lang w:val="es-MX"/>
              </w:rPr>
              <w:t>: requiere ajustes o apoyo</w:t>
            </w:r>
            <w:r w:rsidRPr="00867AFA">
              <w:rPr>
                <w:sz w:val="20"/>
                <w:szCs w:val="20"/>
                <w:lang w:val="es-MX"/>
              </w:rPr>
              <w:br/>
            </w:r>
            <w:r w:rsidRPr="00867AFA">
              <w:rPr>
                <w:color w:val="FFFFFF" w:themeColor="background1"/>
                <w:sz w:val="20"/>
                <w:szCs w:val="20"/>
                <w:highlight w:val="red"/>
                <w:lang w:val="es-MX"/>
              </w:rPr>
              <w:t>Rojo</w:t>
            </w:r>
            <w:r w:rsidRPr="00867AFA">
              <w:rPr>
                <w:sz w:val="20"/>
                <w:szCs w:val="20"/>
                <w:lang w:val="es-MX"/>
              </w:rPr>
              <w:t>: no viable en el corto plazo</w:t>
            </w:r>
          </w:p>
          <w:p w14:paraId="3BDC92C3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</w:p>
        </w:tc>
      </w:tr>
      <w:tr w:rsidR="004D0895" w:rsidRPr="004D0895" w14:paraId="160A4449" w14:textId="77777777" w:rsidTr="004D0895">
        <w:tc>
          <w:tcPr>
            <w:tcW w:w="0" w:type="auto"/>
            <w:hideMark/>
          </w:tcPr>
          <w:p w14:paraId="4C1551AB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b/>
                <w:bCs/>
                <w:sz w:val="20"/>
                <w:szCs w:val="20"/>
                <w:lang w:val="es-MX"/>
              </w:rPr>
              <w:t>Mapa de puntos críticos</w:t>
            </w:r>
          </w:p>
        </w:tc>
        <w:tc>
          <w:tcPr>
            <w:tcW w:w="0" w:type="auto"/>
            <w:hideMark/>
          </w:tcPr>
          <w:p w14:paraId="68EAE2C3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sz w:val="20"/>
                <w:szCs w:val="20"/>
                <w:lang w:val="es-MX"/>
              </w:rPr>
              <w:t>Ubica en el espacio los problemas prioritarios del predio, como zonas erosionadas, sectores sin cobertura vegetal o áreas con contaminación. Esta representación facilita orientar decisiones de intervención territorial.</w:t>
            </w:r>
          </w:p>
        </w:tc>
      </w:tr>
      <w:tr w:rsidR="004D0895" w:rsidRPr="004D0895" w14:paraId="4198BADF" w14:textId="77777777" w:rsidTr="004D0895">
        <w:tc>
          <w:tcPr>
            <w:tcW w:w="0" w:type="auto"/>
            <w:hideMark/>
          </w:tcPr>
          <w:p w14:paraId="22EA5826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b/>
                <w:bCs/>
                <w:sz w:val="20"/>
                <w:szCs w:val="20"/>
                <w:lang w:val="es-MX"/>
              </w:rPr>
              <w:t>Línea de tiempo agroecológica</w:t>
            </w:r>
          </w:p>
        </w:tc>
        <w:tc>
          <w:tcPr>
            <w:tcW w:w="0" w:type="auto"/>
            <w:hideMark/>
          </w:tcPr>
          <w:p w14:paraId="1344630E" w14:textId="77777777" w:rsidR="004D0895" w:rsidRPr="004D0895" w:rsidRDefault="004D0895" w:rsidP="004D0895">
            <w:pPr>
              <w:pStyle w:val="Normal0"/>
              <w:rPr>
                <w:sz w:val="20"/>
                <w:szCs w:val="20"/>
                <w:lang w:val="es-MX"/>
              </w:rPr>
            </w:pPr>
            <w:r w:rsidRPr="004D0895">
              <w:rPr>
                <w:sz w:val="20"/>
                <w:szCs w:val="20"/>
                <w:lang w:val="es-MX"/>
              </w:rPr>
              <w:t>Articula las actividades priorizadas con los ciclos productivos, los tiempos familiares y los momentos comunitarios. Permite organizar las acciones sin generar sobrecarga y en coherencia con los ritmos del agroecosistema.</w:t>
            </w:r>
          </w:p>
        </w:tc>
      </w:tr>
    </w:tbl>
    <w:p w14:paraId="2A3799A9" w14:textId="77777777" w:rsidR="004D0895" w:rsidRDefault="004D0895" w:rsidP="00867AFA">
      <w:pPr>
        <w:pStyle w:val="Normal0"/>
        <w:rPr>
          <w:sz w:val="20"/>
          <w:szCs w:val="20"/>
          <w:lang w:val="es-MX"/>
        </w:rPr>
      </w:pPr>
    </w:p>
    <w:p w14:paraId="2E8A4F7F" w14:textId="5E46B416" w:rsidR="00867AFA" w:rsidRPr="00867AFA" w:rsidRDefault="00867AFA" w:rsidP="00867AFA">
      <w:pPr>
        <w:pStyle w:val="Normal0"/>
        <w:rPr>
          <w:sz w:val="20"/>
          <w:szCs w:val="20"/>
          <w:lang w:val="es-MX"/>
        </w:rPr>
      </w:pPr>
    </w:p>
    <w:p w14:paraId="0B18761C" w14:textId="5AAD65BE" w:rsidR="00867AFA" w:rsidRPr="00867AFA" w:rsidRDefault="00982C03" w:rsidP="00867AFA">
      <w:pPr>
        <w:pStyle w:val="Normal0"/>
        <w:rPr>
          <w:b/>
          <w:bCs/>
          <w:sz w:val="20"/>
          <w:szCs w:val="20"/>
          <w:lang w:val="es-MX"/>
        </w:rPr>
      </w:pPr>
      <w:r w:rsidRPr="00892059">
        <w:rPr>
          <w:b/>
          <w:sz w:val="20"/>
          <w:szCs w:val="20"/>
        </w:rPr>
        <w:t>2.2</w:t>
      </w:r>
      <w:r>
        <w:rPr>
          <w:b/>
          <w:sz w:val="20"/>
          <w:szCs w:val="20"/>
        </w:rPr>
        <w:t xml:space="preserve">.3. </w:t>
      </w:r>
      <w:r w:rsidR="00867AFA" w:rsidRPr="00867AFA">
        <w:rPr>
          <w:b/>
          <w:bCs/>
          <w:sz w:val="20"/>
          <w:szCs w:val="20"/>
          <w:lang w:val="es-MX"/>
        </w:rPr>
        <w:t>Ejemplo de aplicación</w:t>
      </w:r>
    </w:p>
    <w:p w14:paraId="4477C1C6" w14:textId="77777777" w:rsid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 xml:space="preserve">Supongamos que el diagnóstico </w:t>
      </w:r>
      <w:proofErr w:type="spellStart"/>
      <w:r w:rsidRPr="00867AFA">
        <w:rPr>
          <w:sz w:val="20"/>
          <w:szCs w:val="20"/>
          <w:lang w:val="es-MX"/>
        </w:rPr>
        <w:t>IPPTA</w:t>
      </w:r>
      <w:proofErr w:type="spellEnd"/>
      <w:r w:rsidRPr="00867AFA">
        <w:rPr>
          <w:sz w:val="20"/>
          <w:szCs w:val="20"/>
          <w:lang w:val="es-MX"/>
        </w:rPr>
        <w:t xml:space="preserve"> revela:</w:t>
      </w:r>
    </w:p>
    <w:p w14:paraId="4688CB49" w14:textId="77777777" w:rsidR="00D8751E" w:rsidRPr="00867AFA" w:rsidRDefault="00D8751E" w:rsidP="00867AFA">
      <w:pPr>
        <w:pStyle w:val="Normal0"/>
        <w:rPr>
          <w:sz w:val="20"/>
          <w:szCs w:val="20"/>
          <w:lang w:val="es-MX"/>
        </w:rPr>
      </w:pPr>
    </w:p>
    <w:p w14:paraId="74BBE8C5" w14:textId="696A9C1C" w:rsidR="00867AFA" w:rsidRPr="00867AFA" w:rsidRDefault="00521E76" w:rsidP="00521E76">
      <w:pPr>
        <w:pStyle w:val="Normal0"/>
        <w:rPr>
          <w:sz w:val="20"/>
          <w:szCs w:val="20"/>
          <w:lang w:val="es-MX"/>
        </w:rPr>
      </w:pPr>
      <w:r w:rsidRPr="00521E76">
        <w:rPr>
          <w:noProof/>
          <w:sz w:val="20"/>
          <w:szCs w:val="20"/>
        </w:rPr>
        <w:drawing>
          <wp:inline distT="0" distB="0" distL="0" distR="0" wp14:anchorId="39F3C533" wp14:editId="7E240A9A">
            <wp:extent cx="6332220" cy="847725"/>
            <wp:effectExtent l="0" t="57150" r="0" b="85725"/>
            <wp:docPr id="38046181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242D145A-DB59-08A6-F7F2-486E441251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</wp:inline>
        </w:drawing>
      </w:r>
    </w:p>
    <w:p w14:paraId="703D8D6F" w14:textId="77777777" w:rsidR="00D8751E" w:rsidRDefault="00D8751E" w:rsidP="00867AFA">
      <w:pPr>
        <w:pStyle w:val="Normal0"/>
        <w:rPr>
          <w:sz w:val="20"/>
          <w:szCs w:val="20"/>
          <w:lang w:val="es-MX"/>
        </w:rPr>
      </w:pPr>
    </w:p>
    <w:p w14:paraId="67DDCB12" w14:textId="44C1B406" w:rsidR="00867AFA" w:rsidRP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>La familia propone las siguientes acciones:</w:t>
      </w:r>
      <w:r w:rsidR="00521E76">
        <w:rPr>
          <w:sz w:val="20"/>
          <w:szCs w:val="20"/>
          <w:lang w:val="es-MX"/>
        </w:rPr>
        <w:t xml:space="preserve"> </w:t>
      </w:r>
      <w:r w:rsidRPr="00867AFA">
        <w:rPr>
          <w:b/>
          <w:bCs/>
          <w:sz w:val="20"/>
          <w:szCs w:val="20"/>
          <w:lang w:val="es-MX"/>
        </w:rPr>
        <w:t xml:space="preserve">compostaje, huerta diversificada, </w:t>
      </w:r>
      <w:proofErr w:type="spellStart"/>
      <w:r w:rsidRPr="00867AFA">
        <w:rPr>
          <w:b/>
          <w:bCs/>
          <w:sz w:val="20"/>
          <w:szCs w:val="20"/>
          <w:lang w:val="es-MX"/>
        </w:rPr>
        <w:t>bioinsumos</w:t>
      </w:r>
      <w:proofErr w:type="spellEnd"/>
      <w:r w:rsidRPr="00867AFA">
        <w:rPr>
          <w:b/>
          <w:bCs/>
          <w:sz w:val="20"/>
          <w:szCs w:val="20"/>
          <w:lang w:val="es-MX"/>
        </w:rPr>
        <w:t>, cercas vivas, recuperación de semillas.</w:t>
      </w:r>
      <w:r w:rsidR="00F05871" w:rsidRPr="00F05871">
        <w:t xml:space="preserve"> </w:t>
      </w:r>
      <w:r w:rsidR="00F05871" w:rsidRPr="00F05871">
        <w:rPr>
          <w:sz w:val="20"/>
          <w:szCs w:val="20"/>
          <w:lang w:val="es-MX"/>
        </w:rPr>
        <w:t>La siguiente tabla reúne las actividades priorizadas con su justificación y nivel de importancia, facilitando decisiones claras para orientar la transición agroecológica del predio.</w:t>
      </w:r>
    </w:p>
    <w:p w14:paraId="672C6115" w14:textId="77777777" w:rsidR="00BE7CA4" w:rsidRDefault="00BE7CA4" w:rsidP="00867AFA">
      <w:pPr>
        <w:pStyle w:val="Normal0"/>
        <w:rPr>
          <w:sz w:val="20"/>
          <w:szCs w:val="20"/>
          <w:lang w:val="es-MX"/>
        </w:rPr>
      </w:pPr>
    </w:p>
    <w:p w14:paraId="42C454F8" w14:textId="0EA440F6" w:rsidR="00867AFA" w:rsidRDefault="00F05871" w:rsidP="00867AFA">
      <w:pPr>
        <w:pStyle w:val="Normal0"/>
        <w:rPr>
          <w:sz w:val="20"/>
          <w:szCs w:val="20"/>
        </w:rPr>
      </w:pPr>
      <w:r w:rsidRPr="00F05871">
        <w:rPr>
          <w:b/>
          <w:bCs/>
          <w:sz w:val="20"/>
          <w:szCs w:val="20"/>
          <w:lang w:val="es-MX"/>
        </w:rPr>
        <w:t>Tabla 1.</w:t>
      </w:r>
      <w:r>
        <w:rPr>
          <w:sz w:val="20"/>
          <w:szCs w:val="20"/>
          <w:lang w:val="es-MX"/>
        </w:rPr>
        <w:t xml:space="preserve"> </w:t>
      </w:r>
      <w:r w:rsidRPr="00F05871">
        <w:rPr>
          <w:sz w:val="20"/>
          <w:szCs w:val="20"/>
        </w:rPr>
        <w:t>Priorización de actividades para la transición agroecológica</w:t>
      </w:r>
    </w:p>
    <w:p w14:paraId="44AEB82B" w14:textId="77777777" w:rsidR="00F05871" w:rsidRPr="00867AFA" w:rsidRDefault="00F05871" w:rsidP="00867AFA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586"/>
        <w:gridCol w:w="6184"/>
        <w:gridCol w:w="1197"/>
      </w:tblGrid>
      <w:tr w:rsidR="00867AFA" w:rsidRPr="00867AFA" w14:paraId="21F59AA9" w14:textId="77777777" w:rsidTr="00F05871">
        <w:tc>
          <w:tcPr>
            <w:tcW w:w="0" w:type="auto"/>
            <w:shd w:val="clear" w:color="auto" w:fill="DBE5F1" w:themeFill="accent1" w:themeFillTint="33"/>
            <w:hideMark/>
          </w:tcPr>
          <w:p w14:paraId="00FC895C" w14:textId="77777777" w:rsidR="00867AFA" w:rsidRPr="00867AFA" w:rsidRDefault="00867AFA" w:rsidP="00867AFA">
            <w:pPr>
              <w:pStyle w:val="Normal0"/>
              <w:rPr>
                <w:b/>
                <w:bCs/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Actividad</w:t>
            </w:r>
          </w:p>
        </w:tc>
        <w:tc>
          <w:tcPr>
            <w:tcW w:w="0" w:type="auto"/>
            <w:shd w:val="clear" w:color="auto" w:fill="DBE5F1" w:themeFill="accent1" w:themeFillTint="33"/>
            <w:hideMark/>
          </w:tcPr>
          <w:p w14:paraId="732E4B09" w14:textId="77777777" w:rsidR="00867AFA" w:rsidRPr="00867AFA" w:rsidRDefault="00867AFA" w:rsidP="00867AFA">
            <w:pPr>
              <w:pStyle w:val="Normal0"/>
              <w:rPr>
                <w:b/>
                <w:bCs/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Justificación según criterios</w:t>
            </w:r>
          </w:p>
        </w:tc>
        <w:tc>
          <w:tcPr>
            <w:tcW w:w="0" w:type="auto"/>
            <w:shd w:val="clear" w:color="auto" w:fill="DBE5F1" w:themeFill="accent1" w:themeFillTint="33"/>
            <w:hideMark/>
          </w:tcPr>
          <w:p w14:paraId="52019673" w14:textId="77777777" w:rsidR="00867AFA" w:rsidRPr="00867AFA" w:rsidRDefault="00867AFA" w:rsidP="00867AFA">
            <w:pPr>
              <w:pStyle w:val="Normal0"/>
              <w:rPr>
                <w:b/>
                <w:bCs/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Prioridad</w:t>
            </w:r>
          </w:p>
        </w:tc>
      </w:tr>
      <w:tr w:rsidR="00867AFA" w:rsidRPr="00867AFA" w14:paraId="2A057961" w14:textId="77777777" w:rsidTr="00867AFA">
        <w:tc>
          <w:tcPr>
            <w:tcW w:w="0" w:type="auto"/>
            <w:hideMark/>
          </w:tcPr>
          <w:p w14:paraId="663B19E9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Compostaje</w:t>
            </w:r>
          </w:p>
        </w:tc>
        <w:tc>
          <w:tcPr>
            <w:tcW w:w="0" w:type="auto"/>
            <w:hideMark/>
          </w:tcPr>
          <w:p w14:paraId="045DFBA8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Alto impacto ecológico, viable con recursos locales, urgente por erosión</w:t>
            </w:r>
          </w:p>
        </w:tc>
        <w:tc>
          <w:tcPr>
            <w:tcW w:w="0" w:type="auto"/>
            <w:hideMark/>
          </w:tcPr>
          <w:p w14:paraId="248C00C0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Alta</w:t>
            </w:r>
          </w:p>
        </w:tc>
      </w:tr>
      <w:tr w:rsidR="00867AFA" w:rsidRPr="00867AFA" w14:paraId="64144BC9" w14:textId="77777777" w:rsidTr="00867AFA">
        <w:tc>
          <w:tcPr>
            <w:tcW w:w="0" w:type="auto"/>
            <w:hideMark/>
          </w:tcPr>
          <w:p w14:paraId="2F0E377C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Huerta diversificada</w:t>
            </w:r>
          </w:p>
        </w:tc>
        <w:tc>
          <w:tcPr>
            <w:tcW w:w="0" w:type="auto"/>
            <w:hideMark/>
          </w:tcPr>
          <w:p w14:paraId="4F736132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Alto valor pedagógico, requiere reorganización del tiempo familiar</w:t>
            </w:r>
          </w:p>
        </w:tc>
        <w:tc>
          <w:tcPr>
            <w:tcW w:w="0" w:type="auto"/>
            <w:hideMark/>
          </w:tcPr>
          <w:p w14:paraId="18648A24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Media</w:t>
            </w:r>
          </w:p>
        </w:tc>
      </w:tr>
      <w:tr w:rsidR="00867AFA" w:rsidRPr="00867AFA" w14:paraId="55AB9D5E" w14:textId="77777777" w:rsidTr="00867AFA">
        <w:tc>
          <w:tcPr>
            <w:tcW w:w="0" w:type="auto"/>
            <w:hideMark/>
          </w:tcPr>
          <w:p w14:paraId="79AC4D82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proofErr w:type="spellStart"/>
            <w:r w:rsidRPr="00867AFA">
              <w:rPr>
                <w:b/>
                <w:bCs/>
                <w:sz w:val="20"/>
                <w:szCs w:val="20"/>
                <w:lang w:val="es-MX"/>
              </w:rPr>
              <w:t>Bioinsumos</w:t>
            </w:r>
            <w:proofErr w:type="spellEnd"/>
          </w:p>
        </w:tc>
        <w:tc>
          <w:tcPr>
            <w:tcW w:w="0" w:type="auto"/>
            <w:hideMark/>
          </w:tcPr>
          <w:p w14:paraId="62267F37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Requiere capacitación y materiales específicos</w:t>
            </w:r>
          </w:p>
        </w:tc>
        <w:tc>
          <w:tcPr>
            <w:tcW w:w="0" w:type="auto"/>
            <w:hideMark/>
          </w:tcPr>
          <w:p w14:paraId="79EB5F15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Media-baja</w:t>
            </w:r>
          </w:p>
        </w:tc>
      </w:tr>
      <w:tr w:rsidR="00867AFA" w:rsidRPr="00867AFA" w14:paraId="2FFEC08B" w14:textId="77777777" w:rsidTr="00867AFA">
        <w:tc>
          <w:tcPr>
            <w:tcW w:w="0" w:type="auto"/>
            <w:hideMark/>
          </w:tcPr>
          <w:p w14:paraId="33C0F8FD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Cercas vivas</w:t>
            </w:r>
          </w:p>
        </w:tc>
        <w:tc>
          <w:tcPr>
            <w:tcW w:w="0" w:type="auto"/>
            <w:hideMark/>
          </w:tcPr>
          <w:p w14:paraId="0D1CD396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Contribuye a la conservación y mejora del paisaje agroecológico</w:t>
            </w:r>
          </w:p>
        </w:tc>
        <w:tc>
          <w:tcPr>
            <w:tcW w:w="0" w:type="auto"/>
            <w:hideMark/>
          </w:tcPr>
          <w:p w14:paraId="25EDD485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Alta</w:t>
            </w:r>
          </w:p>
        </w:tc>
      </w:tr>
      <w:tr w:rsidR="00867AFA" w:rsidRPr="00867AFA" w14:paraId="291AAD3D" w14:textId="77777777" w:rsidTr="00867AFA">
        <w:tc>
          <w:tcPr>
            <w:tcW w:w="0" w:type="auto"/>
            <w:hideMark/>
          </w:tcPr>
          <w:p w14:paraId="5B2D603F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b/>
                <w:bCs/>
                <w:sz w:val="20"/>
                <w:szCs w:val="20"/>
                <w:lang w:val="es-MX"/>
              </w:rPr>
              <w:t>Recuperación de semillas</w:t>
            </w:r>
          </w:p>
        </w:tc>
        <w:tc>
          <w:tcPr>
            <w:tcW w:w="0" w:type="auto"/>
            <w:hideMark/>
          </w:tcPr>
          <w:p w14:paraId="76D24339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Alto valor cultural, pero requiere redes y articulación externa</w:t>
            </w:r>
          </w:p>
        </w:tc>
        <w:tc>
          <w:tcPr>
            <w:tcW w:w="0" w:type="auto"/>
            <w:hideMark/>
          </w:tcPr>
          <w:p w14:paraId="7B69E8F3" w14:textId="77777777" w:rsidR="00867AFA" w:rsidRPr="00867AFA" w:rsidRDefault="00867AFA" w:rsidP="00867AFA">
            <w:pPr>
              <w:pStyle w:val="Normal0"/>
              <w:rPr>
                <w:sz w:val="20"/>
                <w:szCs w:val="20"/>
                <w:lang w:val="es-MX"/>
              </w:rPr>
            </w:pPr>
            <w:r w:rsidRPr="00867AFA">
              <w:rPr>
                <w:sz w:val="20"/>
                <w:szCs w:val="20"/>
                <w:lang w:val="es-MX"/>
              </w:rPr>
              <w:t>Media</w:t>
            </w:r>
          </w:p>
        </w:tc>
      </w:tr>
    </w:tbl>
    <w:p w14:paraId="7F74B37B" w14:textId="0FC15DB7" w:rsidR="00867AFA" w:rsidRDefault="00867AFA" w:rsidP="00867AFA">
      <w:pPr>
        <w:pStyle w:val="Normal0"/>
        <w:rPr>
          <w:sz w:val="20"/>
          <w:szCs w:val="20"/>
          <w:lang w:val="es-MX"/>
        </w:rPr>
      </w:pPr>
    </w:p>
    <w:p w14:paraId="7FFF258C" w14:textId="77777777" w:rsidR="00592853" w:rsidRDefault="00592853" w:rsidP="00867AFA">
      <w:pPr>
        <w:pStyle w:val="Normal0"/>
        <w:rPr>
          <w:sz w:val="20"/>
          <w:szCs w:val="20"/>
          <w:lang w:val="es-MX"/>
        </w:rPr>
      </w:pPr>
    </w:p>
    <w:p w14:paraId="7AD2AD9B" w14:textId="095E8B27" w:rsidR="00592853" w:rsidRPr="00FB4FFB" w:rsidRDefault="00FB4FFB" w:rsidP="00FB4FFB">
      <w:pPr>
        <w:pStyle w:val="Normal0"/>
        <w:shd w:val="clear" w:color="auto" w:fill="FF33CC"/>
        <w:rPr>
          <w:sz w:val="20"/>
          <w:szCs w:val="20"/>
          <w:lang w:val="es-MX"/>
        </w:rPr>
      </w:pPr>
      <w:r w:rsidRPr="00FB4FFB">
        <w:rPr>
          <w:sz w:val="20"/>
          <w:szCs w:val="20"/>
        </w:rPr>
        <w:t xml:space="preserve">A </w:t>
      </w:r>
      <w:proofErr w:type="gramStart"/>
      <w:r w:rsidRPr="00FB4FFB">
        <w:rPr>
          <w:sz w:val="20"/>
          <w:szCs w:val="20"/>
        </w:rPr>
        <w:t>continuación,  se</w:t>
      </w:r>
      <w:proofErr w:type="gramEnd"/>
      <w:r w:rsidRPr="00FB4FFB">
        <w:rPr>
          <w:sz w:val="20"/>
          <w:szCs w:val="20"/>
        </w:rPr>
        <w:t xml:space="preserve"> presenta un video que explica cómo, desde la Casa Comunitaria de Semillas Criollas de </w:t>
      </w:r>
      <w:proofErr w:type="spellStart"/>
      <w:r w:rsidRPr="00FB4FFB">
        <w:rPr>
          <w:sz w:val="20"/>
          <w:szCs w:val="20"/>
        </w:rPr>
        <w:t>Astrual</w:t>
      </w:r>
      <w:proofErr w:type="spellEnd"/>
      <w:r w:rsidRPr="00FB4FFB">
        <w:rPr>
          <w:sz w:val="20"/>
          <w:szCs w:val="20"/>
        </w:rPr>
        <w:t>, se cosechan y seleccionan las semillas a través de un proceso comunitario y cuidadoso</w:t>
      </w:r>
    </w:p>
    <w:p w14:paraId="655B8B13" w14:textId="77777777" w:rsidR="00592853" w:rsidRPr="00FB4FFB" w:rsidRDefault="00592853" w:rsidP="00FB4FFB">
      <w:pPr>
        <w:pStyle w:val="Normal0"/>
        <w:shd w:val="clear" w:color="auto" w:fill="FF33CC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962"/>
      </w:tblGrid>
      <w:tr w:rsidR="00592853" w14:paraId="0A725D7F" w14:textId="77777777" w:rsidTr="00592853">
        <w:tc>
          <w:tcPr>
            <w:tcW w:w="9962" w:type="dxa"/>
          </w:tcPr>
          <w:p w14:paraId="0C7B4358" w14:textId="77777777" w:rsidR="00FB4FFB" w:rsidRPr="00FB4FFB" w:rsidRDefault="00FB4FFB" w:rsidP="00FB4FFB">
            <w:pPr>
              <w:pStyle w:val="Normal0"/>
              <w:shd w:val="clear" w:color="auto" w:fill="FF33CC"/>
              <w:rPr>
                <w:b/>
                <w:sz w:val="20"/>
                <w:szCs w:val="20"/>
              </w:rPr>
            </w:pPr>
          </w:p>
          <w:p w14:paraId="5C87F55A" w14:textId="77777777" w:rsidR="002F56DD" w:rsidRDefault="002F56DD" w:rsidP="00FB4FFB">
            <w:pPr>
              <w:pStyle w:val="Normal0"/>
              <w:shd w:val="clear" w:color="auto" w:fill="FF33CC"/>
              <w:jc w:val="center"/>
              <w:rPr>
                <w:b/>
                <w:sz w:val="20"/>
                <w:szCs w:val="20"/>
              </w:rPr>
            </w:pPr>
            <w:r w:rsidRPr="00FB4FFB">
              <w:rPr>
                <w:b/>
                <w:sz w:val="20"/>
                <w:szCs w:val="20"/>
              </w:rPr>
              <w:t xml:space="preserve">VIDEO </w:t>
            </w:r>
            <w:proofErr w:type="spellStart"/>
            <w:r w:rsidRPr="00FB4FFB">
              <w:rPr>
                <w:b/>
                <w:sz w:val="20"/>
                <w:szCs w:val="20"/>
              </w:rPr>
              <w:t>ARRIC</w:t>
            </w:r>
            <w:proofErr w:type="spellEnd"/>
            <w:r w:rsidRPr="00FB4FFB">
              <w:rPr>
                <w:b/>
                <w:sz w:val="20"/>
                <w:szCs w:val="20"/>
              </w:rPr>
              <w:t xml:space="preserve"> SEMILLAS</w:t>
            </w:r>
            <w:r w:rsidR="006100F8">
              <w:rPr>
                <w:b/>
                <w:sz w:val="20"/>
                <w:szCs w:val="20"/>
              </w:rPr>
              <w:t xml:space="preserve"> </w:t>
            </w:r>
          </w:p>
          <w:p w14:paraId="40FECFB0" w14:textId="1995CC7A" w:rsidR="006100F8" w:rsidRDefault="006100F8" w:rsidP="00FB4FFB">
            <w:pPr>
              <w:pStyle w:val="Normal0"/>
              <w:shd w:val="clear" w:color="auto" w:fill="FF33CC"/>
              <w:jc w:val="center"/>
              <w:rPr>
                <w:b/>
                <w:sz w:val="20"/>
                <w:szCs w:val="20"/>
              </w:rPr>
            </w:pPr>
            <w:hyperlink r:id="rId49" w:history="1">
              <w:r w:rsidRPr="00104AEA">
                <w:rPr>
                  <w:rStyle w:val="Hyperlink"/>
                  <w:b/>
                  <w:sz w:val="20"/>
                  <w:szCs w:val="20"/>
                </w:rPr>
                <w:t>https://</w:t>
              </w:r>
              <w:proofErr w:type="spellStart"/>
              <w:r w:rsidRPr="00104AEA">
                <w:rPr>
                  <w:rStyle w:val="Hyperlink"/>
                  <w:b/>
                  <w:sz w:val="20"/>
                  <w:szCs w:val="20"/>
                </w:rPr>
                <w:t>www.youtube.com</w:t>
              </w:r>
              <w:proofErr w:type="spellEnd"/>
              <w:r w:rsidRPr="00104AEA">
                <w:rPr>
                  <w:rStyle w:val="Hyperlink"/>
                  <w:b/>
                  <w:sz w:val="20"/>
                  <w:szCs w:val="20"/>
                </w:rPr>
                <w:t>/</w:t>
              </w:r>
              <w:proofErr w:type="spellStart"/>
              <w:r w:rsidRPr="00104AEA">
                <w:rPr>
                  <w:rStyle w:val="Hyperlink"/>
                  <w:b/>
                  <w:sz w:val="20"/>
                  <w:szCs w:val="20"/>
                </w:rPr>
                <w:t>watch?v</w:t>
              </w:r>
              <w:proofErr w:type="spellEnd"/>
              <w:r w:rsidRPr="00104AEA">
                <w:rPr>
                  <w:rStyle w:val="Hyperlink"/>
                  <w:b/>
                  <w:sz w:val="20"/>
                  <w:szCs w:val="20"/>
                </w:rPr>
                <w:t>=</w:t>
              </w:r>
              <w:proofErr w:type="spellStart"/>
              <w:r w:rsidRPr="00104AEA">
                <w:rPr>
                  <w:rStyle w:val="Hyperlink"/>
                  <w:b/>
                  <w:sz w:val="20"/>
                  <w:szCs w:val="20"/>
                </w:rPr>
                <w:t>x7NUAHTP8iI&amp;feature</w:t>
              </w:r>
              <w:proofErr w:type="spellEnd"/>
              <w:r w:rsidRPr="00104AEA">
                <w:rPr>
                  <w:rStyle w:val="Hyperlink"/>
                  <w:b/>
                  <w:sz w:val="20"/>
                  <w:szCs w:val="20"/>
                </w:rPr>
                <w:t>=</w:t>
              </w:r>
              <w:proofErr w:type="spellStart"/>
              <w:r w:rsidRPr="00104AEA">
                <w:rPr>
                  <w:rStyle w:val="Hyperlink"/>
                  <w:b/>
                  <w:sz w:val="20"/>
                  <w:szCs w:val="20"/>
                </w:rPr>
                <w:t>youtu.be</w:t>
              </w:r>
              <w:proofErr w:type="spellEnd"/>
            </w:hyperlink>
            <w:r>
              <w:rPr>
                <w:b/>
                <w:sz w:val="20"/>
                <w:szCs w:val="20"/>
              </w:rPr>
              <w:t xml:space="preserve"> </w:t>
            </w:r>
          </w:p>
        </w:tc>
      </w:tr>
    </w:tbl>
    <w:p w14:paraId="686BCB08" w14:textId="77777777" w:rsidR="00592853" w:rsidRDefault="00592853" w:rsidP="00FB4FFB">
      <w:pPr>
        <w:pStyle w:val="Normal0"/>
        <w:shd w:val="clear" w:color="auto" w:fill="FF33CC"/>
        <w:rPr>
          <w:b/>
          <w:sz w:val="20"/>
          <w:szCs w:val="20"/>
        </w:rPr>
      </w:pPr>
    </w:p>
    <w:p w14:paraId="0DC93653" w14:textId="77777777" w:rsidR="00592853" w:rsidRDefault="00592853" w:rsidP="00FB4FFB">
      <w:pPr>
        <w:pStyle w:val="Normal0"/>
        <w:shd w:val="clear" w:color="auto" w:fill="FF33CC"/>
        <w:rPr>
          <w:b/>
          <w:sz w:val="20"/>
          <w:szCs w:val="20"/>
        </w:rPr>
      </w:pPr>
    </w:p>
    <w:p w14:paraId="5BD5C6AE" w14:textId="77777777" w:rsidR="00592853" w:rsidRDefault="00592853" w:rsidP="00867AFA">
      <w:pPr>
        <w:pStyle w:val="Normal0"/>
        <w:rPr>
          <w:b/>
          <w:sz w:val="20"/>
          <w:szCs w:val="20"/>
        </w:rPr>
      </w:pPr>
    </w:p>
    <w:p w14:paraId="3B1669F9" w14:textId="7B35D914" w:rsidR="00867AFA" w:rsidRPr="00867AFA" w:rsidRDefault="00F05871" w:rsidP="00867AFA">
      <w:pPr>
        <w:pStyle w:val="Normal0"/>
        <w:rPr>
          <w:b/>
          <w:bCs/>
          <w:sz w:val="20"/>
          <w:szCs w:val="20"/>
          <w:lang w:val="es-MX"/>
        </w:rPr>
      </w:pPr>
      <w:r w:rsidRPr="00892059">
        <w:rPr>
          <w:b/>
          <w:sz w:val="20"/>
          <w:szCs w:val="20"/>
        </w:rPr>
        <w:t>2.2</w:t>
      </w:r>
      <w:r>
        <w:rPr>
          <w:b/>
          <w:sz w:val="20"/>
          <w:szCs w:val="20"/>
        </w:rPr>
        <w:t xml:space="preserve">.4. </w:t>
      </w:r>
      <w:r w:rsidR="00867AFA" w:rsidRPr="00867AFA">
        <w:rPr>
          <w:b/>
          <w:bCs/>
          <w:sz w:val="20"/>
          <w:szCs w:val="20"/>
          <w:lang w:val="es-MX"/>
        </w:rPr>
        <w:t>Validación y planificación</w:t>
      </w:r>
    </w:p>
    <w:p w14:paraId="65EC4BB3" w14:textId="77777777" w:rsidR="00867AFA" w:rsidRDefault="00867AFA" w:rsidP="00867AFA">
      <w:pPr>
        <w:pStyle w:val="Normal0"/>
        <w:rPr>
          <w:sz w:val="20"/>
          <w:szCs w:val="20"/>
          <w:lang w:val="es-MX"/>
        </w:rPr>
      </w:pPr>
      <w:r w:rsidRPr="00867AFA">
        <w:rPr>
          <w:sz w:val="20"/>
          <w:szCs w:val="20"/>
          <w:lang w:val="es-MX"/>
        </w:rPr>
        <w:t xml:space="preserve">La lista de actividades priorizadas, con </w:t>
      </w:r>
      <w:r w:rsidRPr="00867AFA">
        <w:rPr>
          <w:b/>
          <w:bCs/>
          <w:sz w:val="20"/>
          <w:szCs w:val="20"/>
          <w:lang w:val="es-MX"/>
        </w:rPr>
        <w:t>justificación clara</w:t>
      </w:r>
      <w:r w:rsidRPr="00867AFA">
        <w:rPr>
          <w:sz w:val="20"/>
          <w:szCs w:val="20"/>
          <w:lang w:val="es-MX"/>
        </w:rPr>
        <w:t xml:space="preserve">, orienta la planificación predial y permite avanzar </w:t>
      </w:r>
      <w:r w:rsidRPr="00867AFA">
        <w:rPr>
          <w:b/>
          <w:bCs/>
          <w:sz w:val="20"/>
          <w:szCs w:val="20"/>
          <w:lang w:val="es-MX"/>
        </w:rPr>
        <w:t>paso a paso</w:t>
      </w:r>
      <w:r w:rsidRPr="00867AFA">
        <w:rPr>
          <w:sz w:val="20"/>
          <w:szCs w:val="20"/>
          <w:lang w:val="es-MX"/>
        </w:rPr>
        <w:t xml:space="preserve"> en la transición agroecológica. Esta lista debe:</w:t>
      </w:r>
    </w:p>
    <w:p w14:paraId="24AF702D" w14:textId="77777777" w:rsidR="00F05871" w:rsidRPr="00867AFA" w:rsidRDefault="00F05871" w:rsidP="00867AFA">
      <w:pPr>
        <w:pStyle w:val="Normal0"/>
        <w:rPr>
          <w:sz w:val="20"/>
          <w:szCs w:val="20"/>
          <w:lang w:val="es-MX"/>
        </w:rPr>
      </w:pPr>
    </w:p>
    <w:p w14:paraId="3F131E5A" w14:textId="61C9973F" w:rsidR="00867AFA" w:rsidRPr="00867AFA" w:rsidRDefault="0013599D" w:rsidP="00F05871">
      <w:pPr>
        <w:pStyle w:val="Normal0"/>
        <w:rPr>
          <w:sz w:val="20"/>
          <w:szCs w:val="20"/>
          <w:lang w:val="es-MX"/>
        </w:rPr>
      </w:pPr>
      <w:r w:rsidRPr="0013599D">
        <w:rPr>
          <w:noProof/>
          <w:sz w:val="20"/>
          <w:szCs w:val="20"/>
        </w:rPr>
        <w:lastRenderedPageBreak/>
        <w:drawing>
          <wp:inline distT="0" distB="0" distL="0" distR="0" wp14:anchorId="0DBC31DE" wp14:editId="4BCA0618">
            <wp:extent cx="6332220" cy="1038225"/>
            <wp:effectExtent l="0" t="0" r="0" b="28575"/>
            <wp:docPr id="109105895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53AC1A14-72C0-F4DD-5E58-753266D4BE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765A00F3" w14:textId="77777777" w:rsidR="00BE7CA4" w:rsidRDefault="00BE7CA4" w:rsidP="00BE7CA4">
      <w:pPr>
        <w:pStyle w:val="Normal0"/>
        <w:rPr>
          <w:b/>
          <w:sz w:val="20"/>
          <w:szCs w:val="20"/>
        </w:rPr>
      </w:pPr>
    </w:p>
    <w:p w14:paraId="2F481024" w14:textId="77777777" w:rsidR="00BE7CA4" w:rsidRDefault="00BE7CA4" w:rsidP="00BE7CA4">
      <w:pPr>
        <w:pStyle w:val="Normal0"/>
        <w:rPr>
          <w:b/>
          <w:sz w:val="20"/>
          <w:szCs w:val="20"/>
        </w:rPr>
      </w:pPr>
    </w:p>
    <w:p w14:paraId="1A9B7F3B" w14:textId="4EE736D6" w:rsidR="00AD17D4" w:rsidRDefault="0013599D" w:rsidP="00BE7CA4">
      <w:pPr>
        <w:pStyle w:val="Normal0"/>
        <w:rPr>
          <w:b/>
          <w:sz w:val="20"/>
          <w:szCs w:val="20"/>
        </w:rPr>
      </w:pPr>
      <w:bookmarkStart w:id="30" w:name="_Hlk214089269"/>
      <w:r>
        <w:rPr>
          <w:b/>
          <w:sz w:val="20"/>
          <w:szCs w:val="20"/>
        </w:rPr>
        <w:t>2.3 Herramientas</w:t>
      </w:r>
      <w:r w:rsidR="009F74A5" w:rsidRPr="009F74A5">
        <w:rPr>
          <w:b/>
          <w:sz w:val="20"/>
          <w:szCs w:val="20"/>
        </w:rPr>
        <w:t xml:space="preserve"> para secuenciar acciones y estimar costos</w:t>
      </w:r>
    </w:p>
    <w:bookmarkEnd w:id="30"/>
    <w:p w14:paraId="497E392A" w14:textId="77777777" w:rsidR="00AD17D4" w:rsidRDefault="00AD17D4">
      <w:pPr>
        <w:pStyle w:val="Normal0"/>
        <w:rPr>
          <w:b/>
          <w:sz w:val="20"/>
          <w:szCs w:val="20"/>
        </w:rPr>
      </w:pPr>
    </w:p>
    <w:p w14:paraId="6F6889AC" w14:textId="77777777" w:rsidR="00534AFE" w:rsidRDefault="00534AFE" w:rsidP="00534AFE">
      <w:pPr>
        <w:pStyle w:val="Normal0"/>
        <w:rPr>
          <w:bCs/>
          <w:sz w:val="20"/>
          <w:szCs w:val="20"/>
          <w:lang w:val="es-MX"/>
        </w:rPr>
      </w:pPr>
      <w:r w:rsidRPr="00534AFE">
        <w:rPr>
          <w:bCs/>
          <w:sz w:val="20"/>
          <w:szCs w:val="20"/>
          <w:lang w:val="es-MX"/>
        </w:rPr>
        <w:t xml:space="preserve">Una vez priorizadas las actividades agroecológicas en función de los </w:t>
      </w:r>
      <w:r w:rsidRPr="00534AFE">
        <w:rPr>
          <w:b/>
          <w:bCs/>
          <w:sz w:val="20"/>
          <w:szCs w:val="20"/>
          <w:lang w:val="es-MX"/>
        </w:rPr>
        <w:t xml:space="preserve">puntos críticos del diagnóstico </w:t>
      </w:r>
      <w:proofErr w:type="spellStart"/>
      <w:r w:rsidRPr="00534AFE">
        <w:rPr>
          <w:b/>
          <w:bCs/>
          <w:sz w:val="20"/>
          <w:szCs w:val="20"/>
          <w:lang w:val="es-MX"/>
        </w:rPr>
        <w:t>IPPTA</w:t>
      </w:r>
      <w:proofErr w:type="spellEnd"/>
      <w:r w:rsidRPr="00534AFE">
        <w:rPr>
          <w:bCs/>
          <w:sz w:val="20"/>
          <w:szCs w:val="20"/>
          <w:lang w:val="es-MX"/>
        </w:rPr>
        <w:t xml:space="preserve"> y de los </w:t>
      </w:r>
      <w:r w:rsidRPr="00534AFE">
        <w:rPr>
          <w:b/>
          <w:bCs/>
          <w:sz w:val="20"/>
          <w:szCs w:val="20"/>
          <w:lang w:val="es-MX"/>
        </w:rPr>
        <w:t>criterios construidos con la familia</w:t>
      </w:r>
      <w:r w:rsidRPr="00534AFE">
        <w:rPr>
          <w:bCs/>
          <w:sz w:val="20"/>
          <w:szCs w:val="20"/>
          <w:lang w:val="es-MX"/>
        </w:rPr>
        <w:t xml:space="preserve">, es necesario </w:t>
      </w:r>
      <w:r w:rsidRPr="00534AFE">
        <w:rPr>
          <w:b/>
          <w:bCs/>
          <w:sz w:val="20"/>
          <w:szCs w:val="20"/>
          <w:lang w:val="es-MX"/>
        </w:rPr>
        <w:t>organizarlas en el tiempo</w:t>
      </w:r>
      <w:r w:rsidRPr="00534AFE">
        <w:rPr>
          <w:bCs/>
          <w:sz w:val="20"/>
          <w:szCs w:val="20"/>
          <w:lang w:val="es-MX"/>
        </w:rPr>
        <w:t xml:space="preserve"> y </w:t>
      </w:r>
      <w:r w:rsidRPr="00534AFE">
        <w:rPr>
          <w:b/>
          <w:bCs/>
          <w:sz w:val="20"/>
          <w:szCs w:val="20"/>
          <w:lang w:val="es-MX"/>
        </w:rPr>
        <w:t>estimar los recursos requeridos</w:t>
      </w:r>
      <w:r w:rsidRPr="00534AFE">
        <w:rPr>
          <w:bCs/>
          <w:sz w:val="20"/>
          <w:szCs w:val="20"/>
          <w:lang w:val="es-MX"/>
        </w:rPr>
        <w:t xml:space="preserve">. Esta etapa convierte las ideas en </w:t>
      </w:r>
      <w:r w:rsidRPr="00534AFE">
        <w:rPr>
          <w:b/>
          <w:bCs/>
          <w:sz w:val="20"/>
          <w:szCs w:val="20"/>
          <w:lang w:val="es-MX"/>
        </w:rPr>
        <w:t>acciones concretas, viables y sostenibles</w:t>
      </w:r>
      <w:r w:rsidRPr="00534AFE">
        <w:rPr>
          <w:bCs/>
          <w:sz w:val="20"/>
          <w:szCs w:val="20"/>
          <w:lang w:val="es-MX"/>
        </w:rPr>
        <w:t xml:space="preserve">, permitiendo que el </w:t>
      </w:r>
      <w:r w:rsidRPr="00534AFE">
        <w:rPr>
          <w:b/>
          <w:bCs/>
          <w:sz w:val="20"/>
          <w:szCs w:val="20"/>
          <w:lang w:val="es-MX"/>
        </w:rPr>
        <w:t>plan de acción predial</w:t>
      </w:r>
      <w:r w:rsidRPr="00534AFE">
        <w:rPr>
          <w:bCs/>
          <w:sz w:val="20"/>
          <w:szCs w:val="20"/>
          <w:lang w:val="es-MX"/>
        </w:rPr>
        <w:t xml:space="preserve"> se convierta en una </w:t>
      </w:r>
      <w:r w:rsidRPr="00534AFE">
        <w:rPr>
          <w:b/>
          <w:bCs/>
          <w:sz w:val="20"/>
          <w:szCs w:val="20"/>
          <w:lang w:val="es-MX"/>
        </w:rPr>
        <w:t>hoja de ruta clara y ejecutable</w:t>
      </w:r>
      <w:r w:rsidRPr="00534AFE">
        <w:rPr>
          <w:bCs/>
          <w:sz w:val="20"/>
          <w:szCs w:val="20"/>
          <w:lang w:val="es-MX"/>
        </w:rPr>
        <w:t>.</w:t>
      </w:r>
    </w:p>
    <w:p w14:paraId="156D6E6D" w14:textId="77777777" w:rsidR="0013599D" w:rsidRDefault="0013599D" w:rsidP="00534AFE">
      <w:pPr>
        <w:pStyle w:val="Normal0"/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951"/>
        <w:gridCol w:w="6011"/>
      </w:tblGrid>
      <w:tr w:rsidR="0013599D" w14:paraId="2E508723" w14:textId="77777777" w:rsidTr="00862EF5">
        <w:tc>
          <w:tcPr>
            <w:tcW w:w="2547" w:type="dxa"/>
            <w:shd w:val="clear" w:color="auto" w:fill="E5DFEC" w:themeFill="accent4" w:themeFillTint="33"/>
          </w:tcPr>
          <w:p w14:paraId="23D5B528" w14:textId="31C7A087" w:rsidR="0013599D" w:rsidRDefault="00862EF5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commentRangeStart w:id="31"/>
            <w:r w:rsidRPr="00862EF5">
              <w:rPr>
                <w:bCs/>
                <w:noProof/>
                <w:sz w:val="20"/>
                <w:szCs w:val="20"/>
                <w:lang w:val="es-MX"/>
              </w:rPr>
              <w:drawing>
                <wp:inline distT="0" distB="0" distL="0" distR="0" wp14:anchorId="52662CB7" wp14:editId="050F7F72">
                  <wp:extent cx="2371725" cy="1204806"/>
                  <wp:effectExtent l="0" t="0" r="0" b="0"/>
                  <wp:docPr id="1541392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3927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738" cy="120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1"/>
            <w:r>
              <w:rPr>
                <w:rStyle w:val="CommentReference"/>
              </w:rPr>
              <w:commentReference w:id="31"/>
            </w:r>
          </w:p>
        </w:tc>
        <w:tc>
          <w:tcPr>
            <w:tcW w:w="7415" w:type="dxa"/>
            <w:shd w:val="clear" w:color="auto" w:fill="E5DFEC" w:themeFill="accent4" w:themeFillTint="33"/>
          </w:tcPr>
          <w:p w14:paraId="4A7069AA" w14:textId="77777777" w:rsidR="00862EF5" w:rsidRDefault="00862EF5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</w:p>
          <w:p w14:paraId="5893848A" w14:textId="13AF62DD" w:rsidR="0013599D" w:rsidRDefault="0013599D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Cs/>
                <w:sz w:val="20"/>
                <w:szCs w:val="20"/>
                <w:lang w:val="es-MX"/>
              </w:rPr>
              <w:t xml:space="preserve">La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secuenciación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y el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presupuesto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no son trámites administrativos: son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herramientas pedagógicas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que ayudan a distribuir esfuerzos, evitar sobrecargas, anticipar necesidades y fortalecer la corresponsabilidad entre actores.</w:t>
            </w:r>
          </w:p>
        </w:tc>
      </w:tr>
    </w:tbl>
    <w:p w14:paraId="2A7E6EA4" w14:textId="77777777" w:rsidR="0013599D" w:rsidRDefault="0013599D" w:rsidP="00534AFE">
      <w:pPr>
        <w:pStyle w:val="Normal0"/>
        <w:rPr>
          <w:bCs/>
          <w:sz w:val="20"/>
          <w:szCs w:val="20"/>
          <w:lang w:val="es-MX"/>
        </w:rPr>
      </w:pPr>
    </w:p>
    <w:p w14:paraId="730D8DD4" w14:textId="77777777" w:rsidR="0013599D" w:rsidRPr="00534AFE" w:rsidRDefault="0013599D" w:rsidP="00534AFE">
      <w:pPr>
        <w:pStyle w:val="Normal0"/>
        <w:rPr>
          <w:bCs/>
          <w:sz w:val="20"/>
          <w:szCs w:val="20"/>
          <w:lang w:val="es-MX"/>
        </w:rPr>
      </w:pPr>
    </w:p>
    <w:p w14:paraId="61A01F94" w14:textId="34F78690" w:rsidR="00534AFE" w:rsidRDefault="0013599D" w:rsidP="00534AFE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sz w:val="20"/>
          <w:szCs w:val="20"/>
        </w:rPr>
        <w:t>2.3.1.</w:t>
      </w:r>
      <w:r w:rsidR="003E1B48">
        <w:rPr>
          <w:b/>
          <w:sz w:val="20"/>
          <w:szCs w:val="20"/>
        </w:rPr>
        <w:t xml:space="preserve"> </w:t>
      </w:r>
      <w:r w:rsidR="00534AFE" w:rsidRPr="00534AFE">
        <w:rPr>
          <w:b/>
          <w:bCs/>
          <w:sz w:val="20"/>
          <w:szCs w:val="20"/>
          <w:lang w:val="es-MX"/>
        </w:rPr>
        <w:t>¿Cómo secuenciar las actividades agroecológicas?</w:t>
      </w:r>
    </w:p>
    <w:p w14:paraId="30B7B6F1" w14:textId="77777777" w:rsidR="0013599D" w:rsidRPr="00534AFE" w:rsidRDefault="0013599D" w:rsidP="00534AFE">
      <w:pPr>
        <w:pStyle w:val="Normal0"/>
        <w:rPr>
          <w:b/>
          <w:bCs/>
          <w:sz w:val="20"/>
          <w:szCs w:val="20"/>
          <w:lang w:val="es-MX"/>
        </w:rPr>
      </w:pPr>
    </w:p>
    <w:p w14:paraId="56E84E5A" w14:textId="77777777" w:rsidR="00534AFE" w:rsidRDefault="00534AFE" w:rsidP="00534AFE">
      <w:pPr>
        <w:pStyle w:val="Normal0"/>
        <w:rPr>
          <w:bCs/>
          <w:sz w:val="20"/>
          <w:szCs w:val="20"/>
          <w:lang w:val="es-MX"/>
        </w:rPr>
      </w:pPr>
      <w:r w:rsidRPr="00534AFE">
        <w:rPr>
          <w:bCs/>
          <w:sz w:val="20"/>
          <w:szCs w:val="20"/>
          <w:lang w:val="es-MX"/>
        </w:rPr>
        <w:t xml:space="preserve">A continuación, se presentan herramientas que permiten </w:t>
      </w:r>
      <w:r w:rsidRPr="00534AFE">
        <w:rPr>
          <w:b/>
          <w:bCs/>
          <w:sz w:val="20"/>
          <w:szCs w:val="20"/>
          <w:lang w:val="es-MX"/>
        </w:rPr>
        <w:t>organizar las acciones priorizadas en el tiempo y en el espacio</w:t>
      </w:r>
      <w:r w:rsidRPr="00534AFE">
        <w:rPr>
          <w:bCs/>
          <w:sz w:val="20"/>
          <w:szCs w:val="20"/>
          <w:lang w:val="es-MX"/>
        </w:rPr>
        <w:t>, articulándolas con los ciclos productivos, los calendarios familiares y los ritmos comunitarios:</w:t>
      </w:r>
    </w:p>
    <w:p w14:paraId="23833212" w14:textId="77777777" w:rsidR="00534AFE" w:rsidRPr="00534AFE" w:rsidRDefault="00534AFE" w:rsidP="00534AFE">
      <w:pPr>
        <w:pStyle w:val="Normal0"/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39"/>
        <w:gridCol w:w="4742"/>
        <w:gridCol w:w="3486"/>
      </w:tblGrid>
      <w:tr w:rsidR="003E1B48" w:rsidRPr="00534AFE" w14:paraId="69A872C3" w14:textId="513B6A19" w:rsidTr="003E1B48">
        <w:tc>
          <w:tcPr>
            <w:tcW w:w="9967" w:type="dxa"/>
            <w:gridSpan w:val="3"/>
            <w:shd w:val="clear" w:color="auto" w:fill="9BBB59" w:themeFill="accent3"/>
          </w:tcPr>
          <w:p w14:paraId="6F622509" w14:textId="4C96FF72" w:rsidR="003E1B48" w:rsidRPr="00534AFE" w:rsidRDefault="009F4E84" w:rsidP="009F4E84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3E1B48" w:rsidRPr="00534AFE" w14:paraId="35B4C91B" w14:textId="2333AFF3" w:rsidTr="003E1B48">
        <w:tc>
          <w:tcPr>
            <w:tcW w:w="0" w:type="auto"/>
            <w:hideMark/>
          </w:tcPr>
          <w:p w14:paraId="7E47A4B0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t>Cronograma agroecológico</w:t>
            </w:r>
          </w:p>
        </w:tc>
        <w:tc>
          <w:tcPr>
            <w:tcW w:w="5371" w:type="dxa"/>
            <w:hideMark/>
          </w:tcPr>
          <w:p w14:paraId="1D85EBD3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Cs/>
                <w:sz w:val="20"/>
                <w:szCs w:val="20"/>
                <w:lang w:val="es-MX"/>
              </w:rPr>
              <w:t>Organiza las actividades según los ciclos productivos, estaciones, fases lunares o momentos comunitarios. Puede elaborarse como calendario mural, tabla trimestral o línea de tiempo. Permite visualizar qué se hace en cada mes, quién lo hace y qué se necesita.</w:t>
            </w:r>
          </w:p>
        </w:tc>
        <w:tc>
          <w:tcPr>
            <w:tcW w:w="2170" w:type="dxa"/>
          </w:tcPr>
          <w:p w14:paraId="787CEBA0" w14:textId="070B4AE2" w:rsidR="006D3CA7" w:rsidRPr="00B53C8B" w:rsidRDefault="006D3CA7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r w:rsidRPr="00B53C8B">
              <w:rPr>
                <w:bCs/>
                <w:noProof/>
                <w:sz w:val="8"/>
                <w:szCs w:val="8"/>
                <w:lang w:val="es-MX"/>
              </w:rPr>
              <w:drawing>
                <wp:inline distT="0" distB="0" distL="0" distR="0" wp14:anchorId="57446D95" wp14:editId="1DB9E6C4">
                  <wp:extent cx="1808703" cy="1543050"/>
                  <wp:effectExtent l="0" t="0" r="1270" b="0"/>
                  <wp:docPr id="109136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36549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715" cy="154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1C37D" w14:textId="0E80A66A" w:rsidR="003E1B48" w:rsidRPr="00B53C8B" w:rsidRDefault="006D3CA7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hyperlink r:id="rId57" w:anchor="fromView=search&amp;page=1&amp;position=5&amp;uuid=224d7244-1333-4acd-a871-c5ce40b1496b&amp;query=CRONOGRAMA" w:history="1">
              <w:r w:rsidRPr="00B53C8B">
                <w:rPr>
                  <w:rStyle w:val="Hyperlink"/>
                  <w:sz w:val="8"/>
                  <w:szCs w:val="8"/>
                </w:rPr>
                <w:t>https://www.freepik.es/vector-premium/ilustracion-concepto-linea-tiempo_9558621.htm - fromView=search&amp;page=1&amp;position=5&amp;uuid=224d7244-1333-4acd-a871-c5ce40b1496b&amp;query=CRONOGRAMA</w:t>
              </w:r>
            </w:hyperlink>
          </w:p>
        </w:tc>
      </w:tr>
      <w:tr w:rsidR="003E1B48" w:rsidRPr="00534AFE" w14:paraId="36ADBA35" w14:textId="25E54D75" w:rsidTr="003E1B48">
        <w:tc>
          <w:tcPr>
            <w:tcW w:w="0" w:type="auto"/>
            <w:hideMark/>
          </w:tcPr>
          <w:p w14:paraId="7393E746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lastRenderedPageBreak/>
              <w:t>Línea de tiempo 6/18/36 meses</w:t>
            </w:r>
          </w:p>
        </w:tc>
        <w:tc>
          <w:tcPr>
            <w:tcW w:w="5371" w:type="dxa"/>
            <w:hideMark/>
          </w:tcPr>
          <w:p w14:paraId="0C1C59CD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Cs/>
                <w:sz w:val="20"/>
                <w:szCs w:val="20"/>
                <w:lang w:val="es-MX"/>
              </w:rPr>
              <w:t xml:space="preserve">Divide el plan en tres horizontes: corto plazo (acciones inmediatas), mediano plazo (consolidación de prácticas) y largo plazo (transformaciones estructurales). Ayuda a proyectar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metas escalonadas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y revisar avances periódicamente.</w:t>
            </w:r>
          </w:p>
        </w:tc>
        <w:tc>
          <w:tcPr>
            <w:tcW w:w="2170" w:type="dxa"/>
          </w:tcPr>
          <w:p w14:paraId="2C3EC9F5" w14:textId="7C75B2FA" w:rsidR="0074075E" w:rsidRPr="00B53C8B" w:rsidRDefault="0074075E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r w:rsidRPr="00B53C8B">
              <w:rPr>
                <w:bCs/>
                <w:noProof/>
                <w:sz w:val="8"/>
                <w:szCs w:val="8"/>
                <w:lang w:val="es-MX"/>
              </w:rPr>
              <w:drawing>
                <wp:inline distT="0" distB="0" distL="0" distR="0" wp14:anchorId="4A6020B9" wp14:editId="6C2A6408">
                  <wp:extent cx="1885950" cy="1308946"/>
                  <wp:effectExtent l="0" t="0" r="0" b="5715"/>
                  <wp:docPr id="346938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93817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61" cy="1313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03517" w14:textId="77777777" w:rsidR="0074075E" w:rsidRPr="00B53C8B" w:rsidRDefault="0074075E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</w:p>
          <w:p w14:paraId="68D93A13" w14:textId="7FD68102" w:rsidR="003E1B48" w:rsidRPr="00B53C8B" w:rsidRDefault="0074075E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hyperlink r:id="rId59" w:anchor="fromView=search&amp;page=1&amp;position=21&amp;uuid=3f2228b0-3100-48c1-baa6-66939a748530&amp;query=LINEA+DEL+TIEMPO+CAMPO" w:history="1">
              <w:r w:rsidRPr="00B53C8B">
                <w:rPr>
                  <w:rStyle w:val="Hyperlink"/>
                  <w:sz w:val="8"/>
                  <w:szCs w:val="8"/>
                </w:rPr>
                <w:t>https://www.freepik.es/imagen-ia-premium/esbozo-dibujo-ilustrado-entorno-png_413978956.htm - fromView=search&amp;page=1&amp;position=21&amp;uuid=3f2228b0-3100-48c1-baa6-66939a748530&amp;query=LINEA+DEL+TIEMPO+CAMPO</w:t>
              </w:r>
            </w:hyperlink>
          </w:p>
        </w:tc>
      </w:tr>
      <w:tr w:rsidR="003E1B48" w:rsidRPr="00534AFE" w14:paraId="69C4A618" w14:textId="7095CA0F" w:rsidTr="003E1B48">
        <w:tc>
          <w:tcPr>
            <w:tcW w:w="0" w:type="auto"/>
            <w:hideMark/>
          </w:tcPr>
          <w:p w14:paraId="41CD4797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t>Mapa de implementación</w:t>
            </w:r>
          </w:p>
        </w:tc>
        <w:tc>
          <w:tcPr>
            <w:tcW w:w="5371" w:type="dxa"/>
            <w:hideMark/>
          </w:tcPr>
          <w:p w14:paraId="7B403881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Cs/>
                <w:sz w:val="20"/>
                <w:szCs w:val="20"/>
                <w:lang w:val="es-MX"/>
              </w:rPr>
              <w:t xml:space="preserve">Ubica espacialmente las acciones dentro del predio: compostera, huerta, cercas vivas, reservorio, etc. Se construye sobre el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mapa futuro del sistema predial</w:t>
            </w:r>
            <w:r w:rsidRPr="00534AFE">
              <w:rPr>
                <w:bCs/>
                <w:sz w:val="20"/>
                <w:szCs w:val="20"/>
                <w:lang w:val="es-MX"/>
              </w:rPr>
              <w:t>, y permite coordinar tareas con claridad territorial.</w:t>
            </w:r>
          </w:p>
        </w:tc>
        <w:tc>
          <w:tcPr>
            <w:tcW w:w="2170" w:type="dxa"/>
          </w:tcPr>
          <w:p w14:paraId="687D78AA" w14:textId="540B4B86" w:rsidR="0074075E" w:rsidRPr="00B53C8B" w:rsidRDefault="00B53C8B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r w:rsidRPr="00B53C8B">
              <w:rPr>
                <w:bCs/>
                <w:noProof/>
                <w:sz w:val="8"/>
                <w:szCs w:val="8"/>
                <w:lang w:val="es-MX"/>
              </w:rPr>
              <w:drawing>
                <wp:inline distT="0" distB="0" distL="0" distR="0" wp14:anchorId="505D231A" wp14:editId="7975A015">
                  <wp:extent cx="2076450" cy="1280478"/>
                  <wp:effectExtent l="0" t="0" r="0" b="0"/>
                  <wp:docPr id="1625897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89757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031" cy="128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59583" w14:textId="3174CA31" w:rsidR="003E1B48" w:rsidRPr="00B53C8B" w:rsidRDefault="0074075E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hyperlink r:id="rId61" w:anchor="fromView=search&amp;page=1&amp;position=5&amp;uuid=0de93f58-8d59-4d60-89cf-45e6671f3dd5&amp;query=MAPA+IMPLEMENTACION" w:history="1">
              <w:r w:rsidRPr="00B53C8B">
                <w:rPr>
                  <w:rStyle w:val="Hyperlink"/>
                  <w:sz w:val="8"/>
                  <w:szCs w:val="8"/>
                </w:rPr>
                <w:t>https://www.freepik.es/vector-premium/concepto-promotor-cargador-uniforme-entregando-carga_11302187.htm - fromView=search&amp;page=1&amp;position=5&amp;uuid=0de93f58-8d59-4d60-89cf-45e6671f3dd5&amp;query=MAPA+IMPLEMENTACION</w:t>
              </w:r>
            </w:hyperlink>
          </w:p>
        </w:tc>
      </w:tr>
      <w:tr w:rsidR="003E1B48" w:rsidRPr="00534AFE" w14:paraId="291095DC" w14:textId="62F5AA5D" w:rsidTr="003E1B48">
        <w:tc>
          <w:tcPr>
            <w:tcW w:w="0" w:type="auto"/>
            <w:hideMark/>
          </w:tcPr>
          <w:p w14:paraId="3824E307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t>Bitácora de campo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(</w:t>
            </w:r>
            <w:r w:rsidRPr="00534AFE">
              <w:rPr>
                <w:bCs/>
                <w:i/>
                <w:iCs/>
                <w:sz w:val="20"/>
                <w:szCs w:val="20"/>
                <w:lang w:val="es-MX"/>
              </w:rPr>
              <w:t>cuaderno de seguimiento</w:t>
            </w:r>
            <w:r w:rsidRPr="00534AFE">
              <w:rPr>
                <w:bCs/>
                <w:sz w:val="20"/>
                <w:szCs w:val="20"/>
                <w:lang w:val="es-MX"/>
              </w:rPr>
              <w:t>)</w:t>
            </w:r>
          </w:p>
        </w:tc>
        <w:tc>
          <w:tcPr>
            <w:tcW w:w="5371" w:type="dxa"/>
            <w:hideMark/>
          </w:tcPr>
          <w:p w14:paraId="7A264421" w14:textId="77777777" w:rsidR="003E1B48" w:rsidRPr="00534AFE" w:rsidRDefault="003E1B48" w:rsidP="00534AFE">
            <w:pPr>
              <w:pStyle w:val="Normal0"/>
              <w:rPr>
                <w:bCs/>
                <w:sz w:val="20"/>
                <w:szCs w:val="20"/>
                <w:lang w:val="es-MX"/>
              </w:rPr>
            </w:pPr>
            <w:r w:rsidRPr="00534AFE">
              <w:rPr>
                <w:bCs/>
                <w:sz w:val="20"/>
                <w:szCs w:val="20"/>
                <w:lang w:val="es-MX"/>
              </w:rPr>
              <w:t xml:space="preserve">Registro sencillo de actividades realizadas, observaciones, aprendizajes y ajustes. Fortalece la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memoria del proceso</w:t>
            </w:r>
            <w:r w:rsidRPr="00534AFE">
              <w:rPr>
                <w:bCs/>
                <w:sz w:val="20"/>
                <w:szCs w:val="20"/>
                <w:lang w:val="es-MX"/>
              </w:rPr>
              <w:t xml:space="preserve"> y permite evaluar avances en conjunto con la familia.</w:t>
            </w:r>
          </w:p>
        </w:tc>
        <w:tc>
          <w:tcPr>
            <w:tcW w:w="2170" w:type="dxa"/>
          </w:tcPr>
          <w:p w14:paraId="7E091538" w14:textId="38E8E03F" w:rsidR="00B53C8B" w:rsidRPr="00B53C8B" w:rsidRDefault="00B53C8B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r w:rsidRPr="00B53C8B">
              <w:rPr>
                <w:bCs/>
                <w:noProof/>
                <w:sz w:val="8"/>
                <w:szCs w:val="8"/>
                <w:lang w:val="es-MX"/>
              </w:rPr>
              <w:drawing>
                <wp:inline distT="0" distB="0" distL="0" distR="0" wp14:anchorId="0F1C50BD" wp14:editId="62AA4368">
                  <wp:extent cx="2066925" cy="1535045"/>
                  <wp:effectExtent l="0" t="0" r="0" b="8255"/>
                  <wp:docPr id="707653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6539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309" cy="153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5A195" w14:textId="6961A831" w:rsidR="003E1B48" w:rsidRPr="00B53C8B" w:rsidRDefault="00B53C8B" w:rsidP="00534AFE">
            <w:pPr>
              <w:pStyle w:val="Normal0"/>
              <w:rPr>
                <w:bCs/>
                <w:sz w:val="8"/>
                <w:szCs w:val="8"/>
                <w:lang w:val="es-MX"/>
              </w:rPr>
            </w:pPr>
            <w:hyperlink r:id="rId63" w:history="1">
              <w:r w:rsidRPr="00B53C8B">
                <w:rPr>
                  <w:rStyle w:val="Hyperlink"/>
                  <w:sz w:val="8"/>
                  <w:szCs w:val="8"/>
                </w:rPr>
                <w:t>https://www.freepik.es/vector-premium/artista-moderno-dibujando-paisaje-retrospectiva-pintor-talentoso-crea-obras-arte-paisajes-naturales-nina-creativa-pinta-imagen-arbol-al-aire-libre-ilustracion-vectorial-aislada-plana-sobre-fondo-blanco_359669814.htm - fromView=search&amp;page=1&amp;position=5&amp;uuid=3120f0de-7bb0-4454-8a1b-19a21131045c&amp;query=BITACORA+CAMPO</w:t>
              </w:r>
            </w:hyperlink>
          </w:p>
        </w:tc>
      </w:tr>
    </w:tbl>
    <w:p w14:paraId="7C51D3BD" w14:textId="7B24A91D" w:rsidR="00534AFE" w:rsidRPr="00534AFE" w:rsidRDefault="00534AFE" w:rsidP="00534AFE">
      <w:pPr>
        <w:pStyle w:val="Normal0"/>
        <w:rPr>
          <w:bCs/>
          <w:sz w:val="20"/>
          <w:szCs w:val="20"/>
          <w:lang w:val="es-MX"/>
        </w:rPr>
      </w:pPr>
    </w:p>
    <w:p w14:paraId="6A34EA0D" w14:textId="2C2B4D7C" w:rsidR="00534AFE" w:rsidRDefault="003E1B48" w:rsidP="00534AFE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sz w:val="20"/>
          <w:szCs w:val="20"/>
        </w:rPr>
        <w:t xml:space="preserve">2.3.2. </w:t>
      </w:r>
      <w:r w:rsidR="00534AFE" w:rsidRPr="00534AFE">
        <w:rPr>
          <w:b/>
          <w:bCs/>
          <w:sz w:val="20"/>
          <w:szCs w:val="20"/>
          <w:lang w:val="es-MX"/>
        </w:rPr>
        <w:t>¿Cómo estimar los costos y recursos necesarios?</w:t>
      </w:r>
    </w:p>
    <w:p w14:paraId="0EC4E622" w14:textId="77777777" w:rsidR="003E1B48" w:rsidRPr="00534AFE" w:rsidRDefault="003E1B48" w:rsidP="00534AFE">
      <w:pPr>
        <w:pStyle w:val="Normal0"/>
        <w:rPr>
          <w:b/>
          <w:bCs/>
          <w:sz w:val="20"/>
          <w:szCs w:val="20"/>
          <w:lang w:val="es-MX"/>
        </w:rPr>
      </w:pPr>
    </w:p>
    <w:p w14:paraId="0B03E040" w14:textId="77777777" w:rsidR="00534AFE" w:rsidRPr="00534AFE" w:rsidRDefault="00534AFE" w:rsidP="00534AFE">
      <w:pPr>
        <w:pStyle w:val="Normal0"/>
        <w:rPr>
          <w:bCs/>
          <w:sz w:val="20"/>
          <w:szCs w:val="20"/>
          <w:lang w:val="es-MX"/>
        </w:rPr>
      </w:pPr>
      <w:r w:rsidRPr="00534AFE">
        <w:rPr>
          <w:bCs/>
          <w:sz w:val="20"/>
          <w:szCs w:val="20"/>
          <w:lang w:val="es-MX"/>
        </w:rPr>
        <w:t xml:space="preserve">Una vez que las actividades han sido secuenciadas, es indispensable </w:t>
      </w:r>
      <w:r w:rsidRPr="00534AFE">
        <w:rPr>
          <w:b/>
          <w:bCs/>
          <w:sz w:val="20"/>
          <w:szCs w:val="20"/>
          <w:lang w:val="es-MX"/>
        </w:rPr>
        <w:t>estimar los costos asociados</w:t>
      </w:r>
      <w:r w:rsidRPr="00534AFE">
        <w:rPr>
          <w:bCs/>
          <w:sz w:val="20"/>
          <w:szCs w:val="20"/>
          <w:lang w:val="es-MX"/>
        </w:rPr>
        <w:t xml:space="preserve"> y </w:t>
      </w:r>
      <w:r w:rsidRPr="00534AFE">
        <w:rPr>
          <w:b/>
          <w:bCs/>
          <w:sz w:val="20"/>
          <w:szCs w:val="20"/>
          <w:lang w:val="es-MX"/>
        </w:rPr>
        <w:t>definir fuentes de apoyo</w:t>
      </w:r>
      <w:r w:rsidRPr="00534AFE">
        <w:rPr>
          <w:bCs/>
          <w:sz w:val="20"/>
          <w:szCs w:val="20"/>
          <w:lang w:val="es-MX"/>
        </w:rPr>
        <w:t>. Las siguientes herramientas permiten realizar este ejercicio de manera participativa y contextualizada:</w:t>
      </w:r>
    </w:p>
    <w:p w14:paraId="57E58E78" w14:textId="77777777" w:rsidR="00534AFE" w:rsidRPr="00534AFE" w:rsidRDefault="00534AFE">
      <w:pPr>
        <w:pStyle w:val="Normal0"/>
        <w:rPr>
          <w:bCs/>
          <w:sz w:val="20"/>
          <w:szCs w:val="20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28"/>
        <w:gridCol w:w="4603"/>
        <w:gridCol w:w="3936"/>
      </w:tblGrid>
      <w:tr w:rsidR="003E1B48" w:rsidRPr="00534AFE" w14:paraId="162E37D1" w14:textId="625ACBEA" w:rsidTr="003E1B48">
        <w:tc>
          <w:tcPr>
            <w:tcW w:w="9967" w:type="dxa"/>
            <w:gridSpan w:val="3"/>
            <w:shd w:val="clear" w:color="auto" w:fill="9BBB59" w:themeFill="accent3"/>
          </w:tcPr>
          <w:p w14:paraId="504DB6E2" w14:textId="75FE09BB" w:rsidR="003E1B48" w:rsidRPr="00534AFE" w:rsidRDefault="009F4E84" w:rsidP="009F4E84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3E1B48" w:rsidRPr="00534AFE" w14:paraId="5777CA69" w14:textId="506DE500" w:rsidTr="003E1B48">
        <w:tc>
          <w:tcPr>
            <w:tcW w:w="0" w:type="auto"/>
            <w:hideMark/>
          </w:tcPr>
          <w:p w14:paraId="062017EF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t>Presupuesto participativo</w:t>
            </w:r>
          </w:p>
        </w:tc>
        <w:tc>
          <w:tcPr>
            <w:tcW w:w="5035" w:type="dxa"/>
            <w:hideMark/>
          </w:tcPr>
          <w:p w14:paraId="7044426B" w14:textId="77777777" w:rsidR="003E1B48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>Se construye con la familia, diferenciando los siguientes rubros:</w:t>
            </w:r>
          </w:p>
          <w:p w14:paraId="0B9E60CF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 xml:space="preserve">• Insumos materiales (semillas, herramientas, </w:t>
            </w:r>
            <w:proofErr w:type="spellStart"/>
            <w:r w:rsidRPr="00534AFE">
              <w:rPr>
                <w:sz w:val="20"/>
                <w:szCs w:val="20"/>
                <w:lang w:val="es-MX"/>
              </w:rPr>
              <w:t>bioinsumos</w:t>
            </w:r>
            <w:proofErr w:type="spellEnd"/>
            <w:r w:rsidRPr="00534AFE">
              <w:rPr>
                <w:sz w:val="20"/>
                <w:szCs w:val="20"/>
                <w:lang w:val="es-MX"/>
              </w:rPr>
              <w:t>)</w:t>
            </w:r>
            <w:r w:rsidRPr="00534AFE">
              <w:rPr>
                <w:sz w:val="20"/>
                <w:szCs w:val="20"/>
                <w:lang w:val="es-MX"/>
              </w:rPr>
              <w:tab/>
            </w:r>
          </w:p>
          <w:p w14:paraId="55F49A2C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>• Mano de obra (propia, contratada, comunitaria)</w:t>
            </w:r>
            <w:r w:rsidRPr="00534AFE">
              <w:rPr>
                <w:sz w:val="20"/>
                <w:szCs w:val="20"/>
                <w:lang w:val="es-MX"/>
              </w:rPr>
              <w:tab/>
            </w:r>
          </w:p>
          <w:p w14:paraId="23CB73EF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>• Aportes institucionales (si los hay)</w:t>
            </w:r>
            <w:r w:rsidRPr="00534AFE">
              <w:rPr>
                <w:sz w:val="20"/>
                <w:szCs w:val="20"/>
                <w:lang w:val="es-MX"/>
              </w:rPr>
              <w:tab/>
            </w:r>
          </w:p>
          <w:p w14:paraId="4F2B6B85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>• Intercambios solidarios (trueque, apoyo mutuo)</w:t>
            </w:r>
            <w:r w:rsidRPr="00534AFE">
              <w:rPr>
                <w:sz w:val="20"/>
                <w:szCs w:val="20"/>
                <w:lang w:val="es-MX"/>
              </w:rPr>
              <w:tab/>
            </w:r>
          </w:p>
          <w:p w14:paraId="1842D87C" w14:textId="4FC8A309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>Permite identificar qué puede hacerse con recursos propios y qué requiere gestión externa.</w:t>
            </w:r>
            <w:r w:rsidRPr="00534AFE">
              <w:rPr>
                <w:sz w:val="20"/>
                <w:szCs w:val="20"/>
                <w:lang w:val="es-MX"/>
              </w:rPr>
              <w:tab/>
            </w:r>
          </w:p>
        </w:tc>
        <w:tc>
          <w:tcPr>
            <w:tcW w:w="3021" w:type="dxa"/>
          </w:tcPr>
          <w:p w14:paraId="67FB999D" w14:textId="2ABE4BC9" w:rsidR="00701BE4" w:rsidRPr="00A44059" w:rsidRDefault="00701BE4" w:rsidP="00534AFE">
            <w:pPr>
              <w:pStyle w:val="Normal0"/>
              <w:rPr>
                <w:sz w:val="8"/>
                <w:szCs w:val="8"/>
                <w:lang w:val="es-MX"/>
              </w:rPr>
            </w:pPr>
            <w:r w:rsidRPr="00A44059">
              <w:rPr>
                <w:noProof/>
                <w:sz w:val="8"/>
                <w:szCs w:val="8"/>
                <w:lang w:val="es-MX"/>
              </w:rPr>
              <w:drawing>
                <wp:inline distT="0" distB="0" distL="0" distR="0" wp14:anchorId="616E1757" wp14:editId="0E26ED7C">
                  <wp:extent cx="1966814" cy="1257300"/>
                  <wp:effectExtent l="0" t="0" r="0" b="0"/>
                  <wp:docPr id="1684719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71939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57" cy="126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7163B" w14:textId="548E08FC" w:rsidR="003E1B48" w:rsidRPr="00A44059" w:rsidRDefault="00701BE4" w:rsidP="00534AFE">
            <w:pPr>
              <w:pStyle w:val="Normal0"/>
              <w:rPr>
                <w:sz w:val="8"/>
                <w:szCs w:val="8"/>
                <w:lang w:val="es-MX"/>
              </w:rPr>
            </w:pPr>
            <w:hyperlink r:id="rId65" w:anchor="fromView=search&amp;page=1&amp;position=1&amp;uuid=b62a3f0e-98ab-4eb1-8a41-8c2d2a6c99b5&amp;query=PRESUPUESTO" w:history="1">
              <w:r w:rsidRPr="00A44059">
                <w:rPr>
                  <w:rStyle w:val="Hyperlink"/>
                  <w:sz w:val="8"/>
                  <w:szCs w:val="8"/>
                </w:rPr>
                <w:t>https://www.freepik.es/foto-gratis/primer-plano-manos-contador-contando-calculadora_1121888.htm - fromView=search&amp;page=1&amp;position=1&amp;uuid=b62a3f0e-98ab-4eb1-8a41-8c2d2a6c99b5&amp;query=PRESUPUESTO</w:t>
              </w:r>
            </w:hyperlink>
          </w:p>
        </w:tc>
      </w:tr>
      <w:tr w:rsidR="003E1B48" w:rsidRPr="00534AFE" w14:paraId="1DD9E9C6" w14:textId="7C1C981E" w:rsidTr="003E1B48">
        <w:tc>
          <w:tcPr>
            <w:tcW w:w="0" w:type="auto"/>
            <w:hideMark/>
          </w:tcPr>
          <w:p w14:paraId="72432AA1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lastRenderedPageBreak/>
              <w:t>Ficha técnica por actividad</w:t>
            </w:r>
          </w:p>
        </w:tc>
        <w:tc>
          <w:tcPr>
            <w:tcW w:w="5035" w:type="dxa"/>
            <w:hideMark/>
          </w:tcPr>
          <w:p w14:paraId="15C7677D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 xml:space="preserve">Detalla cada acción con: objetivos, pasos, materiales, tiempos, riesgos y costos estimados. Facilita la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planificación detallada</w:t>
            </w:r>
            <w:r w:rsidRPr="00534AFE">
              <w:rPr>
                <w:sz w:val="20"/>
                <w:szCs w:val="20"/>
                <w:lang w:val="es-MX"/>
              </w:rPr>
              <w:t xml:space="preserve"> y la búsqueda de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apoyos específicos</w:t>
            </w:r>
            <w:r w:rsidRPr="00534AFE">
              <w:rPr>
                <w:sz w:val="20"/>
                <w:szCs w:val="20"/>
                <w:lang w:val="es-MX"/>
              </w:rPr>
              <w:t>.</w:t>
            </w:r>
          </w:p>
        </w:tc>
        <w:tc>
          <w:tcPr>
            <w:tcW w:w="3021" w:type="dxa"/>
          </w:tcPr>
          <w:p w14:paraId="41BCC228" w14:textId="0CFE317E" w:rsidR="00A44059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  <w:r w:rsidRPr="00A44059">
              <w:rPr>
                <w:noProof/>
                <w:sz w:val="8"/>
                <w:szCs w:val="8"/>
                <w:lang w:val="es-MX"/>
              </w:rPr>
              <w:drawing>
                <wp:inline distT="0" distB="0" distL="0" distR="0" wp14:anchorId="0EBD7309" wp14:editId="4A2D2E84">
                  <wp:extent cx="1695450" cy="1395955"/>
                  <wp:effectExtent l="0" t="0" r="0" b="0"/>
                  <wp:docPr id="1442905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90505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904" cy="139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38962" w14:textId="77777777" w:rsidR="00A44059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</w:p>
          <w:p w14:paraId="7004AA10" w14:textId="01714869" w:rsidR="003E1B48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  <w:hyperlink r:id="rId67" w:anchor="fromView=search&amp;page=1&amp;position=37&amp;uuid=60c739c8-2795-460e-9400-66425565f18d&amp;query=FICHA+TECNICA" w:history="1">
              <w:r w:rsidRPr="00A44059">
                <w:rPr>
                  <w:rStyle w:val="Hyperlink"/>
                  <w:sz w:val="8"/>
                  <w:szCs w:val="8"/>
                </w:rPr>
                <w:t>https://www.freepik.es/imagen-ia-premium/accion-trabajador-mecanico-uniforme-azul-usando-boligrafo-comprobar-formulario-lista-verificacion-seguridad-verificar-condicion-sistema-automovil-ev-fondo-borroso-escena-trabajo-industrial-enfoque-selectivo_317848920.htm - fromView=search&amp;page=1&amp;position=37&amp;uuid=60c739c8-2795-460e-9400-66425565f18d&amp;query=FICHA+TECNICA</w:t>
              </w:r>
            </w:hyperlink>
          </w:p>
        </w:tc>
      </w:tr>
      <w:tr w:rsidR="003E1B48" w:rsidRPr="00534AFE" w14:paraId="12F34006" w14:textId="7DFD08B1" w:rsidTr="003E1B48">
        <w:tc>
          <w:tcPr>
            <w:tcW w:w="0" w:type="auto"/>
            <w:hideMark/>
          </w:tcPr>
          <w:p w14:paraId="4BEA0FB8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b/>
                <w:bCs/>
                <w:sz w:val="20"/>
                <w:szCs w:val="20"/>
                <w:lang w:val="es-MX"/>
              </w:rPr>
              <w:t>Matriz de recursos y aliados</w:t>
            </w:r>
          </w:p>
        </w:tc>
        <w:tc>
          <w:tcPr>
            <w:tcW w:w="5035" w:type="dxa"/>
            <w:hideMark/>
          </w:tcPr>
          <w:p w14:paraId="6D69E7EC" w14:textId="77777777" w:rsidR="003E1B48" w:rsidRPr="00534AFE" w:rsidRDefault="003E1B48" w:rsidP="00534AFE">
            <w:pPr>
              <w:pStyle w:val="Normal0"/>
              <w:rPr>
                <w:sz w:val="20"/>
                <w:szCs w:val="20"/>
                <w:lang w:val="es-MX"/>
              </w:rPr>
            </w:pPr>
            <w:r w:rsidRPr="00534AFE">
              <w:rPr>
                <w:sz w:val="20"/>
                <w:szCs w:val="20"/>
                <w:lang w:val="es-MX"/>
              </w:rPr>
              <w:t xml:space="preserve">Relaciona cada actividad con posibles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fuentes de apoyo externo</w:t>
            </w:r>
            <w:r w:rsidRPr="00534AFE">
              <w:rPr>
                <w:sz w:val="20"/>
                <w:szCs w:val="20"/>
                <w:lang w:val="es-MX"/>
              </w:rPr>
              <w:t xml:space="preserve">, como: programas públicos, organizaciones locales, redes comunitarias y mercados solidarios. Ayuda a </w:t>
            </w:r>
            <w:r w:rsidRPr="00534AFE">
              <w:rPr>
                <w:b/>
                <w:bCs/>
                <w:sz w:val="20"/>
                <w:szCs w:val="20"/>
                <w:lang w:val="es-MX"/>
              </w:rPr>
              <w:t>articular el plan</w:t>
            </w:r>
            <w:r w:rsidRPr="00534AFE">
              <w:rPr>
                <w:sz w:val="20"/>
                <w:szCs w:val="20"/>
                <w:lang w:val="es-MX"/>
              </w:rPr>
              <w:t xml:space="preserve"> con el entorno institucional y organizativo.</w:t>
            </w:r>
          </w:p>
        </w:tc>
        <w:tc>
          <w:tcPr>
            <w:tcW w:w="3021" w:type="dxa"/>
          </w:tcPr>
          <w:p w14:paraId="2E75255F" w14:textId="3C67F057" w:rsidR="00A44059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  <w:r w:rsidRPr="00A44059">
              <w:rPr>
                <w:noProof/>
                <w:sz w:val="8"/>
                <w:szCs w:val="8"/>
                <w:lang w:val="es-MX"/>
              </w:rPr>
              <w:drawing>
                <wp:inline distT="0" distB="0" distL="0" distR="0" wp14:anchorId="7A7C2067" wp14:editId="3ACD8D49">
                  <wp:extent cx="2362200" cy="1321010"/>
                  <wp:effectExtent l="0" t="0" r="0" b="0"/>
                  <wp:docPr id="1583739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73905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340" cy="132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4EFE4" w14:textId="77777777" w:rsidR="00A44059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</w:p>
          <w:p w14:paraId="6F436941" w14:textId="5F277CA0" w:rsidR="003E1B48" w:rsidRPr="00A44059" w:rsidRDefault="00A44059" w:rsidP="00534AFE">
            <w:pPr>
              <w:pStyle w:val="Normal0"/>
              <w:rPr>
                <w:sz w:val="8"/>
                <w:szCs w:val="8"/>
                <w:lang w:val="es-MX"/>
              </w:rPr>
            </w:pPr>
            <w:hyperlink r:id="rId69" w:anchor="fromView=search&amp;page=1&amp;position=0&amp;uuid=54141c7d-9866-4499-9496-d4518ad0fe4f&amp;query=MATRIZ+RECURSOS+CAMPO" w:history="1">
              <w:r w:rsidRPr="00A44059">
                <w:rPr>
                  <w:rStyle w:val="Hyperlink"/>
                  <w:sz w:val="8"/>
                  <w:szCs w:val="8"/>
                </w:rPr>
                <w:t>https://www.freepik.es/foto-gratis/cartel-que-muestra-como-plantar-arboles-correctamente_41673510.htm - fromView=search&amp;page=1&amp;position=0&amp;uuid=54141c7d-9866-4499-9496-d4518ad0fe4f&amp;query=MATRIZ+RECURSOS+CAMPO</w:t>
              </w:r>
            </w:hyperlink>
          </w:p>
        </w:tc>
      </w:tr>
    </w:tbl>
    <w:p w14:paraId="47425BB3" w14:textId="77777777" w:rsidR="00BE7CA4" w:rsidRDefault="00BE7CA4">
      <w:pPr>
        <w:pStyle w:val="Normal0"/>
        <w:rPr>
          <w:sz w:val="20"/>
          <w:szCs w:val="20"/>
        </w:rPr>
      </w:pPr>
    </w:p>
    <w:p w14:paraId="313FDE23" w14:textId="77777777" w:rsidR="00BE7CA4" w:rsidRDefault="00BE7CA4">
      <w:pPr>
        <w:pStyle w:val="Normal0"/>
        <w:rPr>
          <w:sz w:val="20"/>
          <w:szCs w:val="20"/>
        </w:rPr>
      </w:pPr>
    </w:p>
    <w:p w14:paraId="3342AEF2" w14:textId="77777777" w:rsidR="00534AFE" w:rsidRPr="00534AFE" w:rsidRDefault="00534AFE" w:rsidP="00534AFE">
      <w:pPr>
        <w:pStyle w:val="Normal0"/>
        <w:rPr>
          <w:b/>
          <w:bCs/>
          <w:sz w:val="20"/>
          <w:szCs w:val="20"/>
          <w:lang w:val="es-MX"/>
        </w:rPr>
      </w:pPr>
      <w:r w:rsidRPr="00534AFE">
        <w:rPr>
          <w:b/>
          <w:bCs/>
          <w:sz w:val="20"/>
          <w:szCs w:val="20"/>
          <w:lang w:val="es-MX"/>
        </w:rPr>
        <w:t>Resultado esperado</w:t>
      </w:r>
    </w:p>
    <w:p w14:paraId="203E424C" w14:textId="77777777" w:rsidR="00534AFE" w:rsidRDefault="00534AFE" w:rsidP="00534AFE">
      <w:pPr>
        <w:pStyle w:val="Normal0"/>
        <w:rPr>
          <w:sz w:val="20"/>
          <w:szCs w:val="20"/>
          <w:lang w:val="es-MX"/>
        </w:rPr>
      </w:pPr>
      <w:r w:rsidRPr="00534AFE">
        <w:rPr>
          <w:sz w:val="20"/>
          <w:szCs w:val="20"/>
          <w:lang w:val="es-MX"/>
        </w:rPr>
        <w:t xml:space="preserve">Una planificación predial </w:t>
      </w:r>
      <w:r w:rsidRPr="00534AFE">
        <w:rPr>
          <w:b/>
          <w:bCs/>
          <w:sz w:val="20"/>
          <w:szCs w:val="20"/>
          <w:lang w:val="es-MX"/>
        </w:rPr>
        <w:t>clara, secuenciada y presupuestada</w:t>
      </w:r>
      <w:r w:rsidRPr="00534AFE">
        <w:rPr>
          <w:sz w:val="20"/>
          <w:szCs w:val="20"/>
          <w:lang w:val="es-MX"/>
        </w:rPr>
        <w:t xml:space="preserve"> permite avanzar paso a paso en la transición agroecológica, garantizando:</w:t>
      </w:r>
    </w:p>
    <w:p w14:paraId="3C71A720" w14:textId="01C89451" w:rsidR="00534AFE" w:rsidRDefault="00534AFE" w:rsidP="00A06A79">
      <w:pPr>
        <w:pStyle w:val="Normal0"/>
        <w:rPr>
          <w:sz w:val="20"/>
          <w:szCs w:val="20"/>
          <w:lang w:val="es-MX"/>
        </w:rPr>
      </w:pPr>
    </w:p>
    <w:p w14:paraId="5287523A" w14:textId="68A4673D" w:rsidR="00A06A79" w:rsidRPr="00534AFE" w:rsidRDefault="00A06A79" w:rsidP="00A06A79">
      <w:pPr>
        <w:pStyle w:val="Normal0"/>
        <w:rPr>
          <w:sz w:val="20"/>
          <w:szCs w:val="20"/>
          <w:lang w:val="es-MX"/>
        </w:rPr>
      </w:pPr>
      <w:r w:rsidRPr="00A06A79">
        <w:rPr>
          <w:noProof/>
          <w:sz w:val="20"/>
          <w:szCs w:val="20"/>
        </w:rPr>
        <w:drawing>
          <wp:inline distT="0" distB="0" distL="0" distR="0" wp14:anchorId="06198B52" wp14:editId="1B5C94BA">
            <wp:extent cx="5124450" cy="628650"/>
            <wp:effectExtent l="0" t="0" r="0" b="19050"/>
            <wp:docPr id="107980961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2F0AF9D1-D10E-556B-21A8-8E17026A74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" r:lo="rId71" r:qs="rId72" r:cs="rId73"/>
              </a:graphicData>
            </a:graphic>
          </wp:inline>
        </w:drawing>
      </w:r>
    </w:p>
    <w:p w14:paraId="76C3BD39" w14:textId="77777777" w:rsidR="009F4E84" w:rsidRDefault="009F4E84" w:rsidP="00534AFE">
      <w:pPr>
        <w:pStyle w:val="Normal0"/>
        <w:rPr>
          <w:sz w:val="20"/>
          <w:szCs w:val="20"/>
          <w:lang w:val="es-MX"/>
        </w:rPr>
      </w:pPr>
    </w:p>
    <w:p w14:paraId="6F255149" w14:textId="2DC8431F" w:rsidR="00534AFE" w:rsidRPr="00534AFE" w:rsidRDefault="00534AFE" w:rsidP="00534AFE">
      <w:pPr>
        <w:pStyle w:val="Normal0"/>
        <w:rPr>
          <w:sz w:val="20"/>
          <w:szCs w:val="20"/>
          <w:lang w:val="es-MX"/>
        </w:rPr>
      </w:pPr>
      <w:r w:rsidRPr="00534AFE">
        <w:rPr>
          <w:sz w:val="20"/>
          <w:szCs w:val="20"/>
          <w:lang w:val="es-MX"/>
        </w:rPr>
        <w:t xml:space="preserve">Este conjunto de herramientas convierte el plan de acción en un instrumento </w:t>
      </w:r>
      <w:r w:rsidRPr="00534AFE">
        <w:rPr>
          <w:b/>
          <w:bCs/>
          <w:sz w:val="20"/>
          <w:szCs w:val="20"/>
          <w:lang w:val="es-MX"/>
        </w:rPr>
        <w:t>técnico, político y pedagógico</w:t>
      </w:r>
      <w:r w:rsidRPr="00534AFE">
        <w:rPr>
          <w:sz w:val="20"/>
          <w:szCs w:val="20"/>
          <w:lang w:val="es-MX"/>
        </w:rPr>
        <w:t xml:space="preserve">, al servicio de la </w:t>
      </w:r>
      <w:r w:rsidRPr="00534AFE">
        <w:rPr>
          <w:b/>
          <w:bCs/>
          <w:sz w:val="20"/>
          <w:szCs w:val="20"/>
          <w:lang w:val="es-MX"/>
        </w:rPr>
        <w:t>autonomía familiar</w:t>
      </w:r>
      <w:r w:rsidRPr="00534AFE">
        <w:rPr>
          <w:sz w:val="20"/>
          <w:szCs w:val="20"/>
          <w:lang w:val="es-MX"/>
        </w:rPr>
        <w:t xml:space="preserve"> y la </w:t>
      </w:r>
      <w:r w:rsidRPr="00534AFE">
        <w:rPr>
          <w:b/>
          <w:bCs/>
          <w:sz w:val="20"/>
          <w:szCs w:val="20"/>
          <w:lang w:val="es-MX"/>
        </w:rPr>
        <w:t>transformación territorial</w:t>
      </w:r>
      <w:r w:rsidRPr="00534AFE">
        <w:rPr>
          <w:sz w:val="20"/>
          <w:szCs w:val="20"/>
          <w:lang w:val="es-MX"/>
        </w:rPr>
        <w:t>.</w:t>
      </w:r>
    </w:p>
    <w:p w14:paraId="3267E699" w14:textId="6E9EABDE" w:rsidR="00AD17D4" w:rsidRDefault="00AD17D4">
      <w:pPr>
        <w:pStyle w:val="Normal0"/>
        <w:rPr>
          <w:sz w:val="20"/>
          <w:szCs w:val="20"/>
        </w:rPr>
      </w:pPr>
    </w:p>
    <w:p w14:paraId="41F45BC3" w14:textId="77777777" w:rsidR="00AD17D4" w:rsidRDefault="00AD17D4">
      <w:pPr>
        <w:pStyle w:val="Normal0"/>
        <w:rPr>
          <w:sz w:val="20"/>
          <w:szCs w:val="20"/>
        </w:rPr>
      </w:pPr>
    </w:p>
    <w:p w14:paraId="5A6CB57A" w14:textId="2AD8929D" w:rsidR="00AD17D4" w:rsidRDefault="00892059" w:rsidP="00534AFE">
      <w:pPr>
        <w:pStyle w:val="Normal0"/>
        <w:rPr>
          <w:b/>
          <w:sz w:val="20"/>
          <w:szCs w:val="20"/>
        </w:rPr>
      </w:pPr>
      <w:bookmarkStart w:id="32" w:name="_Hlk214089280"/>
      <w:r>
        <w:rPr>
          <w:b/>
          <w:sz w:val="20"/>
          <w:szCs w:val="20"/>
        </w:rPr>
        <w:t xml:space="preserve">3. </w:t>
      </w:r>
      <w:r w:rsidR="00210DE3">
        <w:rPr>
          <w:b/>
          <w:sz w:val="20"/>
          <w:szCs w:val="20"/>
        </w:rPr>
        <w:t>Construcción del plan agroecológico</w:t>
      </w:r>
      <w:bookmarkEnd w:id="32"/>
    </w:p>
    <w:p w14:paraId="5E9DF2D0" w14:textId="77777777" w:rsidR="00210DE3" w:rsidRDefault="00210DE3" w:rsidP="00210DE3">
      <w:pPr>
        <w:pStyle w:val="Normal0"/>
        <w:rPr>
          <w:sz w:val="20"/>
          <w:szCs w:val="20"/>
        </w:rPr>
      </w:pPr>
    </w:p>
    <w:p w14:paraId="619B9BCC" w14:textId="4F5AB33F" w:rsidR="00631958" w:rsidRPr="002A0B77" w:rsidRDefault="00631958" w:rsidP="00631958">
      <w:pPr>
        <w:pStyle w:val="Normal0"/>
        <w:rPr>
          <w:sz w:val="20"/>
          <w:szCs w:val="20"/>
          <w:lang w:val="es-MX"/>
        </w:rPr>
      </w:pPr>
      <w:r w:rsidRPr="00631958">
        <w:rPr>
          <w:sz w:val="20"/>
          <w:szCs w:val="20"/>
          <w:lang w:val="es-MX"/>
        </w:rPr>
        <w:t xml:space="preserve">El plan de acción agroecológico es el resultado articulado de todo el proceso participativo llevado a cabo con la metodología </w:t>
      </w:r>
      <w:proofErr w:type="spellStart"/>
      <w:r w:rsidRPr="00631958">
        <w:rPr>
          <w:sz w:val="20"/>
          <w:szCs w:val="20"/>
          <w:lang w:val="es-MX"/>
        </w:rPr>
        <w:t>IPPTA</w:t>
      </w:r>
      <w:proofErr w:type="spellEnd"/>
      <w:r w:rsidRPr="00631958">
        <w:rPr>
          <w:sz w:val="20"/>
          <w:szCs w:val="20"/>
          <w:lang w:val="es-MX"/>
        </w:rPr>
        <w:t>. Se construye a partir del diagnóstico con los 21 indicadores, se enriquece con la valoración del estado de transición agroecológica (diagrama radial) y se proyecta en acciones concretas orientadas a transformar el sistema predial.</w:t>
      </w:r>
      <w:r w:rsidR="00A06A79" w:rsidRPr="002A0B77">
        <w:rPr>
          <w:sz w:val="20"/>
          <w:szCs w:val="20"/>
          <w:lang w:val="es-MX"/>
        </w:rPr>
        <w:t xml:space="preserve"> </w:t>
      </w:r>
      <w:r w:rsidRPr="00631958">
        <w:rPr>
          <w:sz w:val="20"/>
          <w:szCs w:val="20"/>
          <w:lang w:val="es-MX"/>
        </w:rPr>
        <w:t>Su construcción es:</w:t>
      </w:r>
    </w:p>
    <w:p w14:paraId="1327F7E9" w14:textId="77777777" w:rsidR="00A06A79" w:rsidRPr="00631958" w:rsidRDefault="00A06A79" w:rsidP="00631958">
      <w:pPr>
        <w:pStyle w:val="Normal0"/>
        <w:rPr>
          <w:sz w:val="20"/>
          <w:szCs w:val="20"/>
          <w:lang w:val="es-MX"/>
        </w:rPr>
      </w:pPr>
    </w:p>
    <w:p w14:paraId="21745AEB" w14:textId="7CC3D1B7" w:rsidR="00631958" w:rsidRPr="00631958" w:rsidRDefault="002A0B77" w:rsidP="00A06A79">
      <w:pPr>
        <w:pStyle w:val="Normal0"/>
        <w:rPr>
          <w:sz w:val="20"/>
          <w:szCs w:val="20"/>
          <w:lang w:val="es-MX"/>
        </w:rPr>
      </w:pPr>
      <w:r w:rsidRPr="002A0B77">
        <w:rPr>
          <w:noProof/>
          <w:sz w:val="20"/>
          <w:szCs w:val="20"/>
        </w:rPr>
        <w:lastRenderedPageBreak/>
        <w:drawing>
          <wp:inline distT="0" distB="0" distL="0" distR="0" wp14:anchorId="7F514A05" wp14:editId="6DCF4629">
            <wp:extent cx="6332220" cy="1239520"/>
            <wp:effectExtent l="38100" t="0" r="30480" b="0"/>
            <wp:docPr id="102549120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0179685-0E60-C49B-8F79-1DF6890D53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5FF87E2B" w14:textId="77777777" w:rsidR="00A06A79" w:rsidRDefault="00A06A79" w:rsidP="00631958">
      <w:pPr>
        <w:pStyle w:val="Normal0"/>
        <w:rPr>
          <w:sz w:val="20"/>
          <w:szCs w:val="20"/>
          <w:lang w:val="es-MX"/>
        </w:rPr>
      </w:pPr>
    </w:p>
    <w:p w14:paraId="07D0BD98" w14:textId="7F5E4E8D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  <w:r w:rsidRPr="00631958">
        <w:rPr>
          <w:sz w:val="20"/>
          <w:szCs w:val="20"/>
          <w:lang w:val="es-MX"/>
        </w:rPr>
        <w:t xml:space="preserve">El plan debe reflejar </w:t>
      </w:r>
      <w:r w:rsidRPr="00631958">
        <w:rPr>
          <w:b/>
          <w:bCs/>
          <w:sz w:val="20"/>
          <w:szCs w:val="20"/>
          <w:lang w:val="es-MX"/>
        </w:rPr>
        <w:t>las prioridades familiares</w:t>
      </w:r>
      <w:r w:rsidRPr="00631958">
        <w:rPr>
          <w:sz w:val="20"/>
          <w:szCs w:val="20"/>
          <w:lang w:val="es-MX"/>
        </w:rPr>
        <w:t xml:space="preserve">, los </w:t>
      </w:r>
      <w:r w:rsidRPr="00631958">
        <w:rPr>
          <w:b/>
          <w:bCs/>
          <w:sz w:val="20"/>
          <w:szCs w:val="20"/>
          <w:lang w:val="es-MX"/>
        </w:rPr>
        <w:t>puntos críticos del agroecosistema</w:t>
      </w:r>
      <w:r w:rsidRPr="00631958">
        <w:rPr>
          <w:sz w:val="20"/>
          <w:szCs w:val="20"/>
          <w:lang w:val="es-MX"/>
        </w:rPr>
        <w:t xml:space="preserve"> y las </w:t>
      </w:r>
      <w:r w:rsidRPr="00631958">
        <w:rPr>
          <w:b/>
          <w:bCs/>
          <w:sz w:val="20"/>
          <w:szCs w:val="20"/>
          <w:lang w:val="es-MX"/>
        </w:rPr>
        <w:t>posibilidades reales de implementación</w:t>
      </w:r>
      <w:r w:rsidRPr="00631958">
        <w:rPr>
          <w:sz w:val="20"/>
          <w:szCs w:val="20"/>
          <w:lang w:val="es-MX"/>
        </w:rPr>
        <w:t>, con metas claras y viables.</w:t>
      </w:r>
    </w:p>
    <w:p w14:paraId="6E0629FC" w14:textId="21516936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</w:p>
    <w:p w14:paraId="7D85AA78" w14:textId="77777777" w:rsidR="00631958" w:rsidRDefault="00631958" w:rsidP="00631958">
      <w:pPr>
        <w:pStyle w:val="Normal0"/>
        <w:rPr>
          <w:b/>
          <w:bCs/>
          <w:sz w:val="20"/>
          <w:szCs w:val="20"/>
          <w:lang w:val="es-MX"/>
        </w:rPr>
      </w:pPr>
      <w:bookmarkStart w:id="33" w:name="_Hlk214089288"/>
      <w:r w:rsidRPr="00631958">
        <w:rPr>
          <w:b/>
          <w:bCs/>
          <w:sz w:val="20"/>
          <w:szCs w:val="20"/>
          <w:lang w:val="es-MX"/>
        </w:rPr>
        <w:t>3.1 Estructura del plan: actividades, tiempos, responsabilidades y costos</w:t>
      </w:r>
      <w:bookmarkEnd w:id="33"/>
    </w:p>
    <w:p w14:paraId="3E3A3712" w14:textId="77777777" w:rsidR="002A0B77" w:rsidRPr="00631958" w:rsidRDefault="002A0B77" w:rsidP="00631958">
      <w:pPr>
        <w:pStyle w:val="Normal0"/>
        <w:rPr>
          <w:b/>
          <w:bCs/>
          <w:sz w:val="20"/>
          <w:szCs w:val="20"/>
          <w:lang w:val="es-MX"/>
        </w:rPr>
      </w:pPr>
    </w:p>
    <w:p w14:paraId="20F50EED" w14:textId="1F3AF601" w:rsidR="00631958" w:rsidRDefault="00631958" w:rsidP="00631958">
      <w:pPr>
        <w:pStyle w:val="Normal0"/>
        <w:rPr>
          <w:sz w:val="20"/>
          <w:szCs w:val="20"/>
          <w:lang w:val="es-MX"/>
        </w:rPr>
      </w:pPr>
      <w:r w:rsidRPr="00631958">
        <w:rPr>
          <w:sz w:val="20"/>
          <w:szCs w:val="20"/>
          <w:lang w:val="es-MX"/>
        </w:rPr>
        <w:t xml:space="preserve">Una vez identificados los indicadores críticos en el diagnóstico </w:t>
      </w:r>
      <w:proofErr w:type="spellStart"/>
      <w:r w:rsidRPr="00631958">
        <w:rPr>
          <w:sz w:val="20"/>
          <w:szCs w:val="20"/>
          <w:lang w:val="es-MX"/>
        </w:rPr>
        <w:t>IPPTA</w:t>
      </w:r>
      <w:proofErr w:type="spellEnd"/>
      <w:r w:rsidRPr="00631958">
        <w:rPr>
          <w:sz w:val="20"/>
          <w:szCs w:val="20"/>
          <w:lang w:val="es-MX"/>
        </w:rPr>
        <w:t xml:space="preserve">, se seleccionan </w:t>
      </w:r>
      <w:r w:rsidRPr="00631958">
        <w:rPr>
          <w:b/>
          <w:bCs/>
          <w:sz w:val="20"/>
          <w:szCs w:val="20"/>
          <w:lang w:val="es-MX"/>
        </w:rPr>
        <w:t>acciones concretas</w:t>
      </w:r>
      <w:r w:rsidRPr="00631958">
        <w:rPr>
          <w:sz w:val="20"/>
          <w:szCs w:val="20"/>
          <w:lang w:val="es-MX"/>
        </w:rPr>
        <w:t xml:space="preserve"> que respondan directamente a las </w:t>
      </w:r>
      <w:r w:rsidRPr="00631958">
        <w:rPr>
          <w:b/>
          <w:bCs/>
          <w:sz w:val="20"/>
          <w:szCs w:val="20"/>
          <w:lang w:val="es-MX"/>
        </w:rPr>
        <w:t>problemáticas más relevantes</w:t>
      </w:r>
      <w:r w:rsidRPr="00631958">
        <w:rPr>
          <w:sz w:val="20"/>
          <w:szCs w:val="20"/>
          <w:lang w:val="es-MX"/>
        </w:rPr>
        <w:t xml:space="preserve">. En particular, se priorizan aquellos indicadores que presenten </w:t>
      </w:r>
      <w:r w:rsidRPr="00631958">
        <w:rPr>
          <w:b/>
          <w:bCs/>
          <w:sz w:val="20"/>
          <w:szCs w:val="20"/>
          <w:lang w:val="es-MX"/>
        </w:rPr>
        <w:t>baja calificación</w:t>
      </w:r>
      <w:r w:rsidRPr="00631958">
        <w:rPr>
          <w:sz w:val="20"/>
          <w:szCs w:val="20"/>
          <w:lang w:val="es-MX"/>
        </w:rPr>
        <w:t xml:space="preserve"> o </w:t>
      </w:r>
      <w:r w:rsidRPr="00631958">
        <w:rPr>
          <w:b/>
          <w:bCs/>
          <w:sz w:val="20"/>
          <w:szCs w:val="20"/>
          <w:lang w:val="es-MX"/>
        </w:rPr>
        <w:t>alta relevancia sistémica</w:t>
      </w:r>
      <w:r w:rsidRPr="00631958">
        <w:rPr>
          <w:sz w:val="20"/>
          <w:szCs w:val="20"/>
          <w:lang w:val="es-MX"/>
        </w:rPr>
        <w:t xml:space="preserve"> (FAO, 2024).</w:t>
      </w:r>
      <w:r w:rsidR="002A0B77">
        <w:rPr>
          <w:sz w:val="20"/>
          <w:szCs w:val="20"/>
          <w:lang w:val="es-MX"/>
        </w:rPr>
        <w:t xml:space="preserve"> </w:t>
      </w:r>
      <w:r w:rsidRPr="00631958">
        <w:rPr>
          <w:sz w:val="20"/>
          <w:szCs w:val="20"/>
          <w:lang w:val="es-MX"/>
        </w:rPr>
        <w:t xml:space="preserve">A continuación, se presentan ejemplos de actividades vinculadas a </w:t>
      </w:r>
      <w:r w:rsidRPr="00631958">
        <w:rPr>
          <w:b/>
          <w:bCs/>
          <w:sz w:val="20"/>
          <w:szCs w:val="20"/>
          <w:lang w:val="es-MX"/>
        </w:rPr>
        <w:t>indicadores clave</w:t>
      </w:r>
      <w:r w:rsidRPr="00631958">
        <w:rPr>
          <w:sz w:val="20"/>
          <w:szCs w:val="20"/>
          <w:lang w:val="es-MX"/>
        </w:rPr>
        <w:t>, que sirven como referencia para construir planes prediales pertinentes y bien fundamentados:</w:t>
      </w:r>
    </w:p>
    <w:p w14:paraId="7A92FD45" w14:textId="77777777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10065" w:type="dxa"/>
        <w:tblInd w:w="-5" w:type="dxa"/>
        <w:tblLook w:val="04A0" w:firstRow="1" w:lastRow="0" w:firstColumn="1" w:lastColumn="0" w:noHBand="0" w:noVBand="1"/>
      </w:tblPr>
      <w:tblGrid>
        <w:gridCol w:w="2538"/>
        <w:gridCol w:w="3861"/>
        <w:gridCol w:w="3666"/>
      </w:tblGrid>
      <w:tr w:rsidR="002A0B77" w:rsidRPr="00631958" w14:paraId="3E44309E" w14:textId="517FA84E" w:rsidTr="009411F9">
        <w:tc>
          <w:tcPr>
            <w:tcW w:w="10065" w:type="dxa"/>
            <w:gridSpan w:val="3"/>
            <w:shd w:val="clear" w:color="auto" w:fill="9BBB59" w:themeFill="accent3"/>
          </w:tcPr>
          <w:p w14:paraId="296890FA" w14:textId="527DE965" w:rsidR="002A0B77" w:rsidRPr="00631958" w:rsidRDefault="002A0B77" w:rsidP="002A0B77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8B4B6A" w:rsidRPr="00631958" w14:paraId="5514F4BA" w14:textId="2B8E9C17" w:rsidTr="002A0B77">
        <w:tc>
          <w:tcPr>
            <w:tcW w:w="2694" w:type="dxa"/>
            <w:hideMark/>
          </w:tcPr>
          <w:p w14:paraId="590A0399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b/>
                <w:bCs/>
                <w:sz w:val="20"/>
                <w:szCs w:val="20"/>
                <w:lang w:val="es-MX"/>
              </w:rPr>
              <w:t>Manejo de suelos</w:t>
            </w:r>
          </w:p>
        </w:tc>
        <w:tc>
          <w:tcPr>
            <w:tcW w:w="4252" w:type="dxa"/>
            <w:hideMark/>
          </w:tcPr>
          <w:p w14:paraId="31DFBE74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Construcción de composteras</w:t>
            </w:r>
          </w:p>
          <w:p w14:paraId="0F84114E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Incorporación de materia orgánica</w:t>
            </w:r>
          </w:p>
          <w:p w14:paraId="5898A02C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Cobertura vegetal permanente</w:t>
            </w:r>
          </w:p>
          <w:p w14:paraId="7038FB7E" w14:textId="7245A9B9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Terrazas vivas en zonas de pendiente</w:t>
            </w:r>
          </w:p>
        </w:tc>
        <w:tc>
          <w:tcPr>
            <w:tcW w:w="3119" w:type="dxa"/>
          </w:tcPr>
          <w:p w14:paraId="1906ECF5" w14:textId="19222402" w:rsidR="002A0B77" w:rsidRPr="00631958" w:rsidRDefault="00262D28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4"/>
            <w:r w:rsidRPr="00262D28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DCC0FB5" wp14:editId="0FEA4C69">
                  <wp:extent cx="2190750" cy="1313346"/>
                  <wp:effectExtent l="0" t="0" r="0" b="1270"/>
                  <wp:docPr id="2016719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71956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60" cy="1318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4"/>
            <w:r>
              <w:rPr>
                <w:rStyle w:val="CommentReference"/>
              </w:rPr>
              <w:commentReference w:id="34"/>
            </w:r>
          </w:p>
        </w:tc>
      </w:tr>
      <w:tr w:rsidR="008B4B6A" w:rsidRPr="00631958" w14:paraId="714F38A8" w14:textId="39BD3B3C" w:rsidTr="002A0B77">
        <w:tc>
          <w:tcPr>
            <w:tcW w:w="2694" w:type="dxa"/>
            <w:hideMark/>
          </w:tcPr>
          <w:p w14:paraId="07347EE8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b/>
                <w:bCs/>
                <w:sz w:val="20"/>
                <w:szCs w:val="20"/>
                <w:lang w:val="es-MX"/>
              </w:rPr>
              <w:t>Manejo del agua</w:t>
            </w:r>
          </w:p>
        </w:tc>
        <w:tc>
          <w:tcPr>
            <w:tcW w:w="4252" w:type="dxa"/>
            <w:hideMark/>
          </w:tcPr>
          <w:p w14:paraId="01D6FE1C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Cosecha de agua lluvia</w:t>
            </w:r>
          </w:p>
          <w:p w14:paraId="4F79D978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Canalización comunitaria</w:t>
            </w:r>
          </w:p>
          <w:p w14:paraId="1098B6A7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Protección de nacimientos</w:t>
            </w:r>
          </w:p>
          <w:p w14:paraId="03F53718" w14:textId="4DA3CC61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Instalación de reservorios familiares</w:t>
            </w:r>
          </w:p>
        </w:tc>
        <w:tc>
          <w:tcPr>
            <w:tcW w:w="3119" w:type="dxa"/>
          </w:tcPr>
          <w:p w14:paraId="2B964A89" w14:textId="2DABD470" w:rsidR="002A0B77" w:rsidRPr="00631958" w:rsidRDefault="00342B86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5"/>
            <w:r w:rsidRPr="00342B86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3401936C" wp14:editId="2E90029D">
                  <wp:extent cx="2162175" cy="1299958"/>
                  <wp:effectExtent l="0" t="0" r="0" b="0"/>
                  <wp:docPr id="1415335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33549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915" cy="130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5"/>
            <w:r>
              <w:rPr>
                <w:rStyle w:val="CommentReference"/>
              </w:rPr>
              <w:commentReference w:id="35"/>
            </w:r>
          </w:p>
        </w:tc>
      </w:tr>
      <w:tr w:rsidR="008B4B6A" w:rsidRPr="00631958" w14:paraId="1DA0D7E5" w14:textId="3FB62629" w:rsidTr="002A0B77">
        <w:tc>
          <w:tcPr>
            <w:tcW w:w="2694" w:type="dxa"/>
            <w:hideMark/>
          </w:tcPr>
          <w:p w14:paraId="5864C76F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b/>
                <w:bCs/>
                <w:sz w:val="20"/>
                <w:szCs w:val="20"/>
                <w:lang w:val="es-MX"/>
              </w:rPr>
              <w:t>Diversificación productiva</w:t>
            </w:r>
          </w:p>
        </w:tc>
        <w:tc>
          <w:tcPr>
            <w:tcW w:w="4252" w:type="dxa"/>
            <w:hideMark/>
          </w:tcPr>
          <w:p w14:paraId="3FFAD06E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Diseño de huertas mixtas</w:t>
            </w:r>
          </w:p>
          <w:p w14:paraId="657E2FE6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Rotación de cultivos</w:t>
            </w:r>
          </w:p>
          <w:p w14:paraId="35006C1D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Integración de especies medicinales y alimenticias</w:t>
            </w:r>
          </w:p>
          <w:p w14:paraId="2D43D075" w14:textId="6C405B0A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Policultivos con enfoque nutricional</w:t>
            </w:r>
          </w:p>
        </w:tc>
        <w:tc>
          <w:tcPr>
            <w:tcW w:w="3119" w:type="dxa"/>
          </w:tcPr>
          <w:p w14:paraId="49E2DC2B" w14:textId="37939749" w:rsidR="002A0B77" w:rsidRPr="00631958" w:rsidRDefault="00342B86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6"/>
            <w:r w:rsidRPr="00342B86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341FA031" wp14:editId="404983ED">
                  <wp:extent cx="2009775" cy="1317217"/>
                  <wp:effectExtent l="0" t="0" r="0" b="0"/>
                  <wp:docPr id="1429811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81120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987" cy="131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6"/>
            <w:r>
              <w:rPr>
                <w:rStyle w:val="CommentReference"/>
              </w:rPr>
              <w:commentReference w:id="36"/>
            </w:r>
          </w:p>
        </w:tc>
      </w:tr>
      <w:tr w:rsidR="008B4B6A" w:rsidRPr="00631958" w14:paraId="6B66E46A" w14:textId="1F253F54" w:rsidTr="002A0B77">
        <w:tc>
          <w:tcPr>
            <w:tcW w:w="2694" w:type="dxa"/>
            <w:hideMark/>
          </w:tcPr>
          <w:p w14:paraId="18EF0394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proofErr w:type="spellStart"/>
            <w:r w:rsidRPr="00631958">
              <w:rPr>
                <w:b/>
                <w:bCs/>
                <w:sz w:val="20"/>
                <w:szCs w:val="20"/>
                <w:lang w:val="es-MX"/>
              </w:rPr>
              <w:lastRenderedPageBreak/>
              <w:t>Bioinsumos</w:t>
            </w:r>
            <w:proofErr w:type="spellEnd"/>
            <w:r w:rsidRPr="00631958">
              <w:rPr>
                <w:b/>
                <w:bCs/>
                <w:sz w:val="20"/>
                <w:szCs w:val="20"/>
                <w:lang w:val="es-MX"/>
              </w:rPr>
              <w:t xml:space="preserve"> y reducción de agroquímicos</w:t>
            </w:r>
          </w:p>
        </w:tc>
        <w:tc>
          <w:tcPr>
            <w:tcW w:w="4252" w:type="dxa"/>
            <w:hideMark/>
          </w:tcPr>
          <w:p w14:paraId="578BEEBD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 xml:space="preserve">• Producción de </w:t>
            </w:r>
            <w:proofErr w:type="spellStart"/>
            <w:r w:rsidRPr="00631958">
              <w:rPr>
                <w:sz w:val="20"/>
                <w:szCs w:val="20"/>
                <w:lang w:val="es-MX"/>
              </w:rPr>
              <w:t>biopreparados</w:t>
            </w:r>
            <w:proofErr w:type="spellEnd"/>
          </w:p>
          <w:p w14:paraId="05844AE1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Talleres de formulación</w:t>
            </w:r>
          </w:p>
          <w:p w14:paraId="3F3943B3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Sustitución progresiva de insumos externos</w:t>
            </w:r>
          </w:p>
          <w:p w14:paraId="24690162" w14:textId="12E6F914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Validación de recetas locales</w:t>
            </w:r>
          </w:p>
        </w:tc>
        <w:tc>
          <w:tcPr>
            <w:tcW w:w="3119" w:type="dxa"/>
          </w:tcPr>
          <w:p w14:paraId="72FB4DF5" w14:textId="5DBC13A1" w:rsidR="002A0B77" w:rsidRPr="00631958" w:rsidRDefault="008B4B6A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7"/>
            <w:r w:rsidRPr="008B4B6A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1349F137" wp14:editId="2984509A">
                  <wp:extent cx="2038350" cy="1224312"/>
                  <wp:effectExtent l="0" t="0" r="0" b="0"/>
                  <wp:docPr id="175523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2310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447" cy="12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7"/>
            <w:r>
              <w:rPr>
                <w:rStyle w:val="CommentReference"/>
              </w:rPr>
              <w:commentReference w:id="37"/>
            </w:r>
          </w:p>
        </w:tc>
      </w:tr>
      <w:tr w:rsidR="008B4B6A" w:rsidRPr="00631958" w14:paraId="1B461FED" w14:textId="2DEAA50B" w:rsidTr="002A0B77">
        <w:tc>
          <w:tcPr>
            <w:tcW w:w="2694" w:type="dxa"/>
            <w:hideMark/>
          </w:tcPr>
          <w:p w14:paraId="269F94D2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b/>
                <w:bCs/>
                <w:sz w:val="20"/>
                <w:szCs w:val="20"/>
                <w:lang w:val="es-MX"/>
              </w:rPr>
              <w:t>Semillas nativas y criollas</w:t>
            </w:r>
          </w:p>
        </w:tc>
        <w:tc>
          <w:tcPr>
            <w:tcW w:w="4252" w:type="dxa"/>
            <w:hideMark/>
          </w:tcPr>
          <w:p w14:paraId="78320FE2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Recuperación de variedades locales</w:t>
            </w:r>
          </w:p>
          <w:p w14:paraId="0C4EC0CF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Creación de bancos familiares y comunitarios</w:t>
            </w:r>
          </w:p>
          <w:p w14:paraId="44478111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Intercambios de semillas</w:t>
            </w:r>
          </w:p>
          <w:p w14:paraId="531D0498" w14:textId="062F480A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Registro participativo</w:t>
            </w:r>
          </w:p>
        </w:tc>
        <w:tc>
          <w:tcPr>
            <w:tcW w:w="3119" w:type="dxa"/>
          </w:tcPr>
          <w:p w14:paraId="1DCA6659" w14:textId="50820DA3" w:rsidR="002A0B77" w:rsidRPr="00631958" w:rsidRDefault="008B4B6A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8"/>
            <w:r w:rsidRPr="008B4B6A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28520BAB" wp14:editId="39B77493">
                  <wp:extent cx="2055155" cy="1285875"/>
                  <wp:effectExtent l="0" t="0" r="2540" b="0"/>
                  <wp:docPr id="2023633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63375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06" cy="128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8"/>
            <w:r>
              <w:rPr>
                <w:rStyle w:val="CommentReference"/>
              </w:rPr>
              <w:commentReference w:id="38"/>
            </w:r>
          </w:p>
        </w:tc>
      </w:tr>
      <w:tr w:rsidR="008B4B6A" w:rsidRPr="00631958" w14:paraId="535A16A6" w14:textId="78C52584" w:rsidTr="002A0B77">
        <w:tc>
          <w:tcPr>
            <w:tcW w:w="2694" w:type="dxa"/>
            <w:hideMark/>
          </w:tcPr>
          <w:p w14:paraId="1190AEE2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b/>
                <w:bCs/>
                <w:sz w:val="20"/>
                <w:szCs w:val="20"/>
                <w:lang w:val="es-MX"/>
              </w:rPr>
              <w:t>Organización y cultura agroecológica</w:t>
            </w:r>
          </w:p>
        </w:tc>
        <w:tc>
          <w:tcPr>
            <w:tcW w:w="4252" w:type="dxa"/>
            <w:hideMark/>
          </w:tcPr>
          <w:p w14:paraId="17CBAF9C" w14:textId="77777777" w:rsidR="002A0B77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Formación de jóvenes</w:t>
            </w:r>
          </w:p>
          <w:p w14:paraId="67ECA421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Aulas vivas</w:t>
            </w:r>
          </w:p>
          <w:p w14:paraId="7C617FD1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Sistematización de saberes</w:t>
            </w:r>
          </w:p>
          <w:p w14:paraId="43718277" w14:textId="77777777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Cartografías culturales</w:t>
            </w:r>
          </w:p>
          <w:p w14:paraId="7691D30A" w14:textId="74A6EDB6" w:rsidR="002A0B77" w:rsidRPr="00631958" w:rsidRDefault="002A0B77" w:rsidP="00631958">
            <w:pPr>
              <w:pStyle w:val="Normal0"/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>• Fortalecimiento de semilleros</w:t>
            </w:r>
          </w:p>
        </w:tc>
        <w:tc>
          <w:tcPr>
            <w:tcW w:w="3119" w:type="dxa"/>
          </w:tcPr>
          <w:p w14:paraId="3E3D3A34" w14:textId="6FDD8D46" w:rsidR="002A0B77" w:rsidRPr="00631958" w:rsidRDefault="004E7DB2" w:rsidP="00631958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39"/>
            <w:r w:rsidRPr="004E7DB2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2181B86F" wp14:editId="741156D9">
                  <wp:extent cx="2171700" cy="1576540"/>
                  <wp:effectExtent l="0" t="0" r="0" b="5080"/>
                  <wp:docPr id="129449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4909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533" cy="15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9"/>
            <w:r>
              <w:rPr>
                <w:rStyle w:val="CommentReference"/>
              </w:rPr>
              <w:commentReference w:id="39"/>
            </w:r>
          </w:p>
        </w:tc>
      </w:tr>
    </w:tbl>
    <w:p w14:paraId="11F77B37" w14:textId="6761784F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</w:p>
    <w:p w14:paraId="2C94B014" w14:textId="5F33C8A7" w:rsidR="002A0B77" w:rsidRDefault="00F45A81" w:rsidP="00631958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t xml:space="preserve">3.1.1. </w:t>
      </w:r>
      <w:r w:rsidR="00631958" w:rsidRPr="00631958">
        <w:rPr>
          <w:b/>
          <w:bCs/>
          <w:sz w:val="20"/>
          <w:szCs w:val="20"/>
          <w:lang w:val="es-MX"/>
        </w:rPr>
        <w:t>Justificación de las actividades</w:t>
      </w:r>
    </w:p>
    <w:p w14:paraId="7CA965AF" w14:textId="77777777" w:rsidR="002A0B77" w:rsidRPr="00631958" w:rsidRDefault="002A0B77" w:rsidP="00631958">
      <w:pPr>
        <w:pStyle w:val="Normal0"/>
        <w:rPr>
          <w:b/>
          <w:bCs/>
          <w:sz w:val="20"/>
          <w:szCs w:val="20"/>
          <w:lang w:val="es-MX"/>
        </w:rPr>
      </w:pPr>
    </w:p>
    <w:p w14:paraId="23A719CA" w14:textId="77777777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  <w:r w:rsidRPr="00631958">
        <w:rPr>
          <w:sz w:val="20"/>
          <w:szCs w:val="20"/>
          <w:lang w:val="es-MX"/>
        </w:rPr>
        <w:t xml:space="preserve">Cada actividad seleccionada debe estar </w:t>
      </w:r>
      <w:r w:rsidRPr="00631958">
        <w:rPr>
          <w:b/>
          <w:bCs/>
          <w:sz w:val="20"/>
          <w:szCs w:val="20"/>
          <w:lang w:val="es-MX"/>
        </w:rPr>
        <w:t>justificada con base en</w:t>
      </w:r>
      <w:r w:rsidRPr="00631958">
        <w:rPr>
          <w:sz w:val="20"/>
          <w:szCs w:val="20"/>
          <w:lang w:val="es-MX"/>
        </w:rPr>
        <w:t>:</w:t>
      </w:r>
    </w:p>
    <w:p w14:paraId="1906E754" w14:textId="4260F415" w:rsidR="00631958" w:rsidRDefault="00631958" w:rsidP="002A0B77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256"/>
        <w:gridCol w:w="6706"/>
      </w:tblGrid>
      <w:tr w:rsidR="002A0B77" w14:paraId="0D9EC45F" w14:textId="77777777" w:rsidTr="002A0B77">
        <w:tc>
          <w:tcPr>
            <w:tcW w:w="3256" w:type="dxa"/>
          </w:tcPr>
          <w:p w14:paraId="36792F82" w14:textId="41904B26" w:rsidR="002A0B77" w:rsidRDefault="002302AF" w:rsidP="002A0B77">
            <w:pPr>
              <w:pStyle w:val="Normal0"/>
              <w:rPr>
                <w:sz w:val="20"/>
                <w:szCs w:val="20"/>
                <w:lang w:val="es-MX"/>
              </w:rPr>
            </w:pPr>
            <w:commentRangeStart w:id="40"/>
            <w:r w:rsidRPr="002302AF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579FD2F6" wp14:editId="296CFF43">
                  <wp:extent cx="1743318" cy="1800476"/>
                  <wp:effectExtent l="0" t="0" r="9525" b="9525"/>
                  <wp:docPr id="146079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79314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18" cy="180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0"/>
            <w:r>
              <w:rPr>
                <w:rStyle w:val="CommentReference"/>
              </w:rPr>
              <w:commentReference w:id="40"/>
            </w:r>
          </w:p>
        </w:tc>
        <w:tc>
          <w:tcPr>
            <w:tcW w:w="6706" w:type="dxa"/>
          </w:tcPr>
          <w:p w14:paraId="19BA10E7" w14:textId="77777777" w:rsidR="002A0B77" w:rsidRPr="00631958" w:rsidRDefault="002A0B77" w:rsidP="002A0B77">
            <w:pPr>
              <w:pStyle w:val="Normal0"/>
              <w:numPr>
                <w:ilvl w:val="0"/>
                <w:numId w:val="50"/>
              </w:numPr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 xml:space="preserve">El </w:t>
            </w:r>
            <w:r w:rsidRPr="00631958">
              <w:rPr>
                <w:b/>
                <w:bCs/>
                <w:sz w:val="20"/>
                <w:szCs w:val="20"/>
                <w:lang w:val="es-MX"/>
              </w:rPr>
              <w:t xml:space="preserve">diagrama radial </w:t>
            </w:r>
            <w:proofErr w:type="spellStart"/>
            <w:r w:rsidRPr="00631958">
              <w:rPr>
                <w:b/>
                <w:bCs/>
                <w:sz w:val="20"/>
                <w:szCs w:val="20"/>
                <w:lang w:val="es-MX"/>
              </w:rPr>
              <w:t>IPPTA</w:t>
            </w:r>
            <w:proofErr w:type="spellEnd"/>
            <w:r w:rsidRPr="00631958">
              <w:rPr>
                <w:sz w:val="20"/>
                <w:szCs w:val="20"/>
                <w:lang w:val="es-MX"/>
              </w:rPr>
              <w:t>, que muestra los niveles de avance o rezago en cada indicador.</w:t>
            </w:r>
          </w:p>
          <w:p w14:paraId="6607C78B" w14:textId="77777777" w:rsidR="002A0B77" w:rsidRDefault="002A0B77" w:rsidP="002A0B77">
            <w:pPr>
              <w:pStyle w:val="Normal0"/>
              <w:numPr>
                <w:ilvl w:val="0"/>
                <w:numId w:val="50"/>
              </w:numPr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 xml:space="preserve">Los </w:t>
            </w:r>
            <w:r w:rsidRPr="00631958">
              <w:rPr>
                <w:b/>
                <w:bCs/>
                <w:sz w:val="20"/>
                <w:szCs w:val="20"/>
                <w:lang w:val="es-MX"/>
              </w:rPr>
              <w:t>mapas del sistema predial</w:t>
            </w:r>
            <w:r w:rsidRPr="00631958">
              <w:rPr>
                <w:sz w:val="20"/>
                <w:szCs w:val="20"/>
                <w:lang w:val="es-MX"/>
              </w:rPr>
              <w:t>, que permiten ubicar territorialmente las intervenciones.</w:t>
            </w:r>
          </w:p>
          <w:p w14:paraId="62205661" w14:textId="28307511" w:rsidR="002A0B77" w:rsidRPr="002A0B77" w:rsidRDefault="002A0B77" w:rsidP="002A0B77">
            <w:pPr>
              <w:pStyle w:val="Normal0"/>
              <w:numPr>
                <w:ilvl w:val="0"/>
                <w:numId w:val="50"/>
              </w:numPr>
              <w:rPr>
                <w:sz w:val="20"/>
                <w:szCs w:val="20"/>
                <w:lang w:val="es-MX"/>
              </w:rPr>
            </w:pPr>
            <w:r w:rsidRPr="00631958">
              <w:rPr>
                <w:sz w:val="20"/>
                <w:szCs w:val="20"/>
                <w:lang w:val="es-MX"/>
              </w:rPr>
              <w:t xml:space="preserve">Los </w:t>
            </w:r>
            <w:r w:rsidRPr="00631958">
              <w:rPr>
                <w:b/>
                <w:bCs/>
                <w:sz w:val="20"/>
                <w:szCs w:val="20"/>
                <w:lang w:val="es-MX"/>
              </w:rPr>
              <w:t>acuerdos familiares</w:t>
            </w:r>
            <w:r w:rsidRPr="00631958">
              <w:rPr>
                <w:sz w:val="20"/>
                <w:szCs w:val="20"/>
                <w:lang w:val="es-MX"/>
              </w:rPr>
              <w:t>, que aseguran pertinencia, compromiso y sostenibilidad.</w:t>
            </w:r>
          </w:p>
        </w:tc>
      </w:tr>
    </w:tbl>
    <w:p w14:paraId="2186E4BF" w14:textId="77777777" w:rsidR="002A0B77" w:rsidRPr="00631958" w:rsidRDefault="002A0B77" w:rsidP="002A0B77">
      <w:pPr>
        <w:pStyle w:val="Normal0"/>
        <w:rPr>
          <w:sz w:val="20"/>
          <w:szCs w:val="20"/>
          <w:lang w:val="es-MX"/>
        </w:rPr>
      </w:pPr>
    </w:p>
    <w:p w14:paraId="4D74E6BB" w14:textId="77777777" w:rsidR="002A0B77" w:rsidRDefault="002A0B77" w:rsidP="00631958">
      <w:pPr>
        <w:pStyle w:val="Normal0"/>
        <w:rPr>
          <w:sz w:val="20"/>
          <w:szCs w:val="20"/>
          <w:lang w:val="es-MX"/>
        </w:rPr>
      </w:pPr>
    </w:p>
    <w:p w14:paraId="38E5360B" w14:textId="60A5A341" w:rsidR="00631958" w:rsidRPr="00631958" w:rsidRDefault="00631958" w:rsidP="00631958">
      <w:pPr>
        <w:pStyle w:val="Normal0"/>
        <w:rPr>
          <w:sz w:val="20"/>
          <w:szCs w:val="20"/>
          <w:lang w:val="es-MX"/>
        </w:rPr>
      </w:pPr>
      <w:r w:rsidRPr="00631958">
        <w:rPr>
          <w:sz w:val="20"/>
          <w:szCs w:val="20"/>
          <w:lang w:val="es-MX"/>
        </w:rPr>
        <w:t>Así, el plan agroecológico se convierte en una herramienta estratégica de transición, con acciones organizadas, pertinentes y con sentido transformador.</w:t>
      </w:r>
    </w:p>
    <w:p w14:paraId="2276ABBA" w14:textId="77777777" w:rsidR="006F35F3" w:rsidRDefault="006F35F3" w:rsidP="006F35F3">
      <w:pPr>
        <w:pStyle w:val="Normal0"/>
        <w:rPr>
          <w:sz w:val="20"/>
          <w:szCs w:val="20"/>
        </w:rPr>
      </w:pPr>
    </w:p>
    <w:p w14:paraId="0DFD136E" w14:textId="77777777" w:rsidR="00631958" w:rsidRDefault="00631958" w:rsidP="006F35F3">
      <w:pPr>
        <w:pStyle w:val="Normal0"/>
        <w:rPr>
          <w:rFonts w:eastAsia="Times New Roman"/>
          <w:sz w:val="20"/>
          <w:szCs w:val="20"/>
          <w:lang w:eastAsia="es-CO"/>
        </w:rPr>
      </w:pPr>
    </w:p>
    <w:p w14:paraId="49FD6F48" w14:textId="77777777" w:rsidR="002302AF" w:rsidRDefault="002302AF" w:rsidP="006F35F3">
      <w:pPr>
        <w:pStyle w:val="Normal0"/>
        <w:rPr>
          <w:rFonts w:eastAsia="Times New Roman"/>
          <w:sz w:val="20"/>
          <w:szCs w:val="20"/>
          <w:lang w:eastAsia="es-CO"/>
        </w:rPr>
      </w:pPr>
    </w:p>
    <w:p w14:paraId="7B4BCAE3" w14:textId="77777777" w:rsidR="002302AF" w:rsidRDefault="002302AF" w:rsidP="006F35F3">
      <w:pPr>
        <w:pStyle w:val="Normal0"/>
        <w:rPr>
          <w:rFonts w:eastAsia="Times New Roman"/>
          <w:sz w:val="20"/>
          <w:szCs w:val="20"/>
          <w:lang w:eastAsia="es-CO"/>
        </w:rPr>
      </w:pPr>
    </w:p>
    <w:p w14:paraId="0D121272" w14:textId="1E01A824" w:rsidR="00892059" w:rsidRPr="00892059" w:rsidRDefault="00F45A81" w:rsidP="006F35F3">
      <w:pPr>
        <w:pStyle w:val="Normal0"/>
        <w:rPr>
          <w:rFonts w:eastAsia="Times New Roman"/>
          <w:b/>
          <w:sz w:val="20"/>
          <w:szCs w:val="20"/>
          <w:lang w:eastAsia="es-CO"/>
        </w:rPr>
      </w:pPr>
      <w:r>
        <w:rPr>
          <w:b/>
          <w:bCs/>
          <w:sz w:val="20"/>
          <w:szCs w:val="20"/>
          <w:lang w:val="es-MX"/>
        </w:rPr>
        <w:t xml:space="preserve">3.1.2. </w:t>
      </w:r>
      <w:r w:rsidR="00892059" w:rsidRPr="00892059">
        <w:rPr>
          <w:rFonts w:eastAsia="Times New Roman"/>
          <w:b/>
          <w:sz w:val="20"/>
          <w:szCs w:val="20"/>
          <w:lang w:eastAsia="es-CO"/>
        </w:rPr>
        <w:t>Tiempos de ejecución</w:t>
      </w:r>
    </w:p>
    <w:p w14:paraId="095A445B" w14:textId="1A227325" w:rsidR="00892059" w:rsidRPr="00892059" w:rsidRDefault="00892059" w:rsidP="00892059">
      <w:pPr>
        <w:spacing w:before="100" w:beforeAutospacing="1" w:after="100" w:afterAutospacing="1" w:line="240" w:lineRule="auto"/>
        <w:rPr>
          <w:sz w:val="20"/>
          <w:szCs w:val="20"/>
        </w:rPr>
      </w:pPr>
      <w:r w:rsidRPr="00892059">
        <w:rPr>
          <w:sz w:val="20"/>
          <w:szCs w:val="20"/>
        </w:rPr>
        <w:t>Se define un cronograma agroecológico que articula las actividades con los ciclos productivos, los ritmos familiares y los momentos comunitarios. Se recomienda usar tres horizontes:</w:t>
      </w:r>
    </w:p>
    <w:p w14:paraId="17CA32B8" w14:textId="3B6EF671" w:rsidR="00892059" w:rsidRPr="00892059" w:rsidRDefault="0014011F" w:rsidP="002A0B77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eastAsia="es-CO"/>
        </w:rPr>
      </w:pPr>
      <w:r w:rsidRPr="0014011F">
        <w:rPr>
          <w:rFonts w:eastAsia="Times New Roman"/>
          <w:noProof/>
          <w:sz w:val="20"/>
          <w:szCs w:val="20"/>
          <w:lang w:eastAsia="es-CO"/>
        </w:rPr>
        <w:drawing>
          <wp:inline distT="0" distB="0" distL="0" distR="0" wp14:anchorId="2AF1270B" wp14:editId="3CD06D33">
            <wp:extent cx="6332220" cy="1148080"/>
            <wp:effectExtent l="38100" t="0" r="11430" b="0"/>
            <wp:docPr id="56398723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28803250-10CF-B32B-FD13-17017235C3E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</wp:inline>
        </w:drawing>
      </w:r>
    </w:p>
    <w:p w14:paraId="43088141" w14:textId="77777777" w:rsidR="00892059" w:rsidRPr="00892059" w:rsidRDefault="00892059" w:rsidP="00892059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eastAsia="es-CO"/>
        </w:rPr>
      </w:pPr>
      <w:r w:rsidRPr="00892059">
        <w:rPr>
          <w:rFonts w:eastAsia="Times New Roman"/>
          <w:sz w:val="20"/>
          <w:szCs w:val="20"/>
          <w:lang w:eastAsia="es-CO"/>
        </w:rPr>
        <w:t>Este cronograma puede representarse en formato de calendario mural, tabla por trimestres o línea de tiempo.</w:t>
      </w:r>
    </w:p>
    <w:p w14:paraId="38536E3C" w14:textId="78563D5D" w:rsidR="00892059" w:rsidRPr="00892059" w:rsidRDefault="00F45A81" w:rsidP="00892059">
      <w:pPr>
        <w:spacing w:before="100" w:beforeAutospacing="1" w:after="100" w:afterAutospacing="1" w:line="240" w:lineRule="auto"/>
        <w:rPr>
          <w:rFonts w:eastAsia="Times New Roman"/>
          <w:b/>
          <w:sz w:val="20"/>
          <w:szCs w:val="20"/>
          <w:lang w:eastAsia="es-CO"/>
        </w:rPr>
      </w:pPr>
      <w:r>
        <w:rPr>
          <w:b/>
          <w:bCs/>
          <w:sz w:val="20"/>
          <w:szCs w:val="20"/>
          <w:lang w:val="es-MX"/>
        </w:rPr>
        <w:t xml:space="preserve">3.1.3. </w:t>
      </w:r>
      <w:r w:rsidR="00892059" w:rsidRPr="00892059">
        <w:rPr>
          <w:rFonts w:eastAsia="Times New Roman"/>
          <w:b/>
          <w:sz w:val="20"/>
          <w:szCs w:val="20"/>
          <w:lang w:eastAsia="es-CO"/>
        </w:rPr>
        <w:t>Responsables</w:t>
      </w:r>
    </w:p>
    <w:p w14:paraId="73B8C28B" w14:textId="4BE5D498" w:rsidR="00892059" w:rsidRDefault="00892059" w:rsidP="00892059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eastAsia="es-CO"/>
        </w:rPr>
      </w:pPr>
      <w:r w:rsidRPr="00892059">
        <w:rPr>
          <w:rFonts w:eastAsia="Times New Roman"/>
          <w:sz w:val="20"/>
          <w:szCs w:val="20"/>
          <w:lang w:eastAsia="es-CO"/>
        </w:rPr>
        <w:t>Se asignan responsabilidades claras para cada actividad, reconociendo los roles familiares, comunitarios e institucionales: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696"/>
        <w:gridCol w:w="6266"/>
      </w:tblGrid>
      <w:tr w:rsidR="0014011F" w14:paraId="6351DD08" w14:textId="77777777" w:rsidTr="0014011F">
        <w:tc>
          <w:tcPr>
            <w:tcW w:w="3114" w:type="dxa"/>
          </w:tcPr>
          <w:p w14:paraId="24AED365" w14:textId="42A76C21" w:rsidR="0014011F" w:rsidRDefault="002302AF" w:rsidP="00892059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commentRangeStart w:id="41"/>
            <w:r w:rsidRPr="002302AF">
              <w:rPr>
                <w:rFonts w:eastAsia="Times New Roman"/>
                <w:noProof/>
                <w:sz w:val="20"/>
                <w:szCs w:val="20"/>
                <w:lang w:eastAsia="es-CO"/>
              </w:rPr>
              <w:drawing>
                <wp:inline distT="0" distB="0" distL="0" distR="0" wp14:anchorId="2BEC08A7" wp14:editId="608E6762">
                  <wp:extent cx="2209800" cy="1596998"/>
                  <wp:effectExtent l="0" t="0" r="0" b="3810"/>
                  <wp:docPr id="1343390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39054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257" cy="1600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1"/>
            <w:r>
              <w:rPr>
                <w:rStyle w:val="CommentReference"/>
              </w:rPr>
              <w:commentReference w:id="41"/>
            </w:r>
          </w:p>
        </w:tc>
        <w:tc>
          <w:tcPr>
            <w:tcW w:w="6848" w:type="dxa"/>
          </w:tcPr>
          <w:p w14:paraId="636C3E7D" w14:textId="77777777" w:rsidR="0014011F" w:rsidRPr="00892059" w:rsidRDefault="0014011F" w:rsidP="0014011F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r w:rsidRPr="00892059">
              <w:rPr>
                <w:rFonts w:eastAsia="Times New Roman"/>
                <w:sz w:val="20"/>
                <w:szCs w:val="20"/>
                <w:lang w:eastAsia="es-CO"/>
              </w:rPr>
              <w:t>Familia campesina (ejecución directa, seguimiento, toma de decisiones)</w:t>
            </w:r>
          </w:p>
          <w:p w14:paraId="4AA623A4" w14:textId="77777777" w:rsidR="0014011F" w:rsidRPr="00892059" w:rsidRDefault="0014011F" w:rsidP="0014011F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r w:rsidRPr="00892059">
              <w:rPr>
                <w:rFonts w:eastAsia="Times New Roman"/>
                <w:sz w:val="20"/>
                <w:szCs w:val="20"/>
                <w:lang w:eastAsia="es-CO"/>
              </w:rPr>
              <w:t>Facilitador agroecológico (acompañamiento técnico, sistematización, formación)</w:t>
            </w:r>
          </w:p>
          <w:p w14:paraId="62B22970" w14:textId="77777777" w:rsidR="0014011F" w:rsidRPr="00892059" w:rsidRDefault="0014011F" w:rsidP="0014011F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r w:rsidRPr="00892059">
              <w:rPr>
                <w:rFonts w:eastAsia="Times New Roman"/>
                <w:sz w:val="20"/>
                <w:szCs w:val="20"/>
                <w:lang w:eastAsia="es-CO"/>
              </w:rPr>
              <w:t>Semillero o red local (apoyo pedagógico, intercambio de saberes)</w:t>
            </w:r>
          </w:p>
          <w:p w14:paraId="27D7934C" w14:textId="77777777" w:rsidR="0014011F" w:rsidRDefault="0014011F" w:rsidP="0014011F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r w:rsidRPr="00892059">
              <w:rPr>
                <w:rFonts w:eastAsia="Times New Roman"/>
                <w:sz w:val="20"/>
                <w:szCs w:val="20"/>
                <w:lang w:eastAsia="es-CO"/>
              </w:rPr>
              <w:t>Organización comunitaria (gestión de recursos, articulación territorial)</w:t>
            </w:r>
          </w:p>
          <w:p w14:paraId="61F08602" w14:textId="0A563262" w:rsidR="0014011F" w:rsidRPr="0014011F" w:rsidRDefault="0014011F" w:rsidP="0014011F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eastAsia="es-CO"/>
              </w:rPr>
            </w:pPr>
            <w:r w:rsidRPr="0014011F">
              <w:rPr>
                <w:rFonts w:eastAsia="Times New Roman"/>
                <w:sz w:val="20"/>
                <w:szCs w:val="20"/>
                <w:lang w:eastAsia="es-CO"/>
              </w:rPr>
              <w:t>Entidad pública o aliada (apoyo logístico, formación, cofinanciación)</w:t>
            </w:r>
          </w:p>
        </w:tc>
      </w:tr>
    </w:tbl>
    <w:p w14:paraId="1B71F8D3" w14:textId="77777777" w:rsidR="00892059" w:rsidRPr="00892059" w:rsidRDefault="00892059" w:rsidP="00892059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eastAsia="es-CO"/>
        </w:rPr>
      </w:pPr>
      <w:r w:rsidRPr="00892059">
        <w:rPr>
          <w:rFonts w:eastAsia="Times New Roman"/>
          <w:sz w:val="20"/>
          <w:szCs w:val="20"/>
          <w:lang w:eastAsia="es-CO"/>
        </w:rPr>
        <w:t>La corresponsabilidad fortalece la autonomía y evita la dependencia técnica.</w:t>
      </w:r>
    </w:p>
    <w:p w14:paraId="2762120E" w14:textId="57A49A36" w:rsidR="006F35F3" w:rsidRDefault="0014011F" w:rsidP="00892059">
      <w:pPr>
        <w:spacing w:before="100" w:beforeAutospacing="1" w:after="100" w:afterAutospacing="1" w:line="240" w:lineRule="auto"/>
        <w:rPr>
          <w:rFonts w:eastAsia="Times New Roman"/>
          <w:b/>
          <w:sz w:val="20"/>
          <w:szCs w:val="20"/>
          <w:lang w:eastAsia="es-CO"/>
        </w:rPr>
      </w:pPr>
      <w:r>
        <w:rPr>
          <w:b/>
          <w:bCs/>
          <w:sz w:val="20"/>
          <w:szCs w:val="20"/>
          <w:lang w:val="es-MX"/>
        </w:rPr>
        <w:t xml:space="preserve">3.1.4. </w:t>
      </w:r>
      <w:r w:rsidR="00892059" w:rsidRPr="00892059">
        <w:rPr>
          <w:rFonts w:eastAsia="Times New Roman"/>
          <w:b/>
          <w:sz w:val="20"/>
          <w:szCs w:val="20"/>
          <w:lang w:eastAsia="es-CO"/>
        </w:rPr>
        <w:t>Costos estimados</w:t>
      </w:r>
    </w:p>
    <w:p w14:paraId="65A787D5" w14:textId="77777777" w:rsidR="00585E15" w:rsidRPr="00585E15" w:rsidRDefault="00585E15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585E15">
        <w:rPr>
          <w:rFonts w:eastAsia="Times New Roman"/>
          <w:sz w:val="20"/>
          <w:szCs w:val="20"/>
          <w:lang w:val="es-MX" w:eastAsia="es-CO"/>
        </w:rPr>
        <w:t xml:space="preserve">A continuación, se presentan los principales </w:t>
      </w:r>
      <w:r w:rsidRPr="00585E15">
        <w:rPr>
          <w:rFonts w:eastAsia="Times New Roman"/>
          <w:b/>
          <w:bCs/>
          <w:sz w:val="20"/>
          <w:szCs w:val="20"/>
          <w:lang w:val="es-MX" w:eastAsia="es-CO"/>
        </w:rPr>
        <w:t>tipos de costos a considerar</w:t>
      </w:r>
      <w:r w:rsidRPr="00585E15">
        <w:rPr>
          <w:rFonts w:eastAsia="Times New Roman"/>
          <w:sz w:val="20"/>
          <w:szCs w:val="20"/>
          <w:lang w:val="es-MX" w:eastAsia="es-CO"/>
        </w:rPr>
        <w:t xml:space="preserve"> para la implementación de un plan agroecológico comunitario:</w:t>
      </w:r>
    </w:p>
    <w:p w14:paraId="6712E0A0" w14:textId="6D4C73C9" w:rsidR="00585E15" w:rsidRPr="00585E15" w:rsidRDefault="00585E15" w:rsidP="00585E1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61"/>
        <w:gridCol w:w="4053"/>
        <w:gridCol w:w="4053"/>
      </w:tblGrid>
      <w:tr w:rsidR="0014011F" w:rsidRPr="00585E15" w14:paraId="1CA7A91A" w14:textId="1D9D2B2B" w:rsidTr="00215BAE">
        <w:tc>
          <w:tcPr>
            <w:tcW w:w="0" w:type="auto"/>
            <w:gridSpan w:val="3"/>
            <w:shd w:val="clear" w:color="auto" w:fill="9BBB59" w:themeFill="accent3"/>
          </w:tcPr>
          <w:p w14:paraId="318DD5B5" w14:textId="7F6323A9" w:rsidR="0014011F" w:rsidRPr="00585E15" w:rsidRDefault="0014011F" w:rsidP="0014011F">
            <w:pPr>
              <w:pStyle w:val="Normal0"/>
              <w:jc w:val="center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proofErr w:type="spellStart"/>
            <w:r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SLIDE</w:t>
            </w:r>
            <w:proofErr w:type="spellEnd"/>
          </w:p>
        </w:tc>
      </w:tr>
      <w:tr w:rsidR="0014011F" w:rsidRPr="00585E15" w14:paraId="0BF5A96F" w14:textId="294C465D" w:rsidTr="00215BAE">
        <w:tc>
          <w:tcPr>
            <w:tcW w:w="0" w:type="auto"/>
            <w:hideMark/>
          </w:tcPr>
          <w:p w14:paraId="670F124D" w14:textId="77B87861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lastRenderedPageBreak/>
              <w:t>Insumos materiales</w:t>
            </w:r>
          </w:p>
        </w:tc>
        <w:tc>
          <w:tcPr>
            <w:tcW w:w="5510" w:type="dxa"/>
            <w:hideMark/>
          </w:tcPr>
          <w:p w14:paraId="483DF53B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- Semillas nativas y criollas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Herramientas básicas (palas, azadones, regaderas, mallas)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Materiales para </w:t>
            </w:r>
            <w:proofErr w:type="spellStart"/>
            <w:r w:rsidRPr="00585E1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bioinsumos</w:t>
            </w:r>
            <w:proofErr w:type="spellEnd"/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 xml:space="preserve"> (melaza, cal, ceniza, microorganismos locales)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Elementos para infraestructura ecológica (madera, guadua, plástico reciclado, geomembrana)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Material vegetal para cercas vivas, huertas y corredores ecológicos</w:t>
            </w:r>
          </w:p>
        </w:tc>
        <w:tc>
          <w:tcPr>
            <w:tcW w:w="2596" w:type="dxa"/>
          </w:tcPr>
          <w:p w14:paraId="61A9D304" w14:textId="4447D211" w:rsidR="00D273F7" w:rsidRPr="00215BAE" w:rsidRDefault="00D273F7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215BAE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1252A155" wp14:editId="57BB528E">
                  <wp:extent cx="1685925" cy="1685925"/>
                  <wp:effectExtent l="0" t="0" r="9525" b="9525"/>
                  <wp:docPr id="196449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499186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59" cy="168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2DCE" w14:textId="35C1AA2A" w:rsidR="0014011F" w:rsidRPr="00215BAE" w:rsidRDefault="00D273F7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94" w:anchor="fromView=search&amp;page=1&amp;position=9&amp;uuid=d133393a-7172-4221-9e32-aa6aeade5cad&amp;query=PALAS" w:history="1">
              <w:r w:rsidRPr="00215BAE">
                <w:rPr>
                  <w:rStyle w:val="Hyperlink"/>
                  <w:sz w:val="10"/>
                  <w:szCs w:val="10"/>
                </w:rPr>
                <w:t>https://</w:t>
              </w:r>
              <w:proofErr w:type="spellStart"/>
              <w:r w:rsidRPr="00215BAE">
                <w:rPr>
                  <w:rStyle w:val="Hyperlink"/>
                  <w:sz w:val="10"/>
                  <w:szCs w:val="10"/>
                </w:rPr>
                <w:t>www.freepik.es</w:t>
              </w:r>
              <w:proofErr w:type="spellEnd"/>
              <w:r w:rsidRPr="00215BAE">
                <w:rPr>
                  <w:rStyle w:val="Hyperlink"/>
                  <w:sz w:val="10"/>
                  <w:szCs w:val="10"/>
                </w:rPr>
                <w:t>/foto-gratis/palas-</w:t>
              </w:r>
              <w:proofErr w:type="spellStart"/>
              <w:r w:rsidRPr="00215BAE">
                <w:rPr>
                  <w:rStyle w:val="Hyperlink"/>
                  <w:sz w:val="10"/>
                  <w:szCs w:val="10"/>
                </w:rPr>
                <w:t>jardineria_10133484.htm</w:t>
              </w:r>
              <w:proofErr w:type="spellEnd"/>
              <w:r w:rsidRPr="00215BAE">
                <w:rPr>
                  <w:rStyle w:val="Hyperlink"/>
                  <w:sz w:val="10"/>
                  <w:szCs w:val="10"/>
                </w:rPr>
                <w:t xml:space="preserve"> - fromView=search&amp;page=1&amp;position=9&amp;uuid=d133393a-7172-4221-9e32-aa6aeade5cad&amp;query=PALAS</w:t>
              </w:r>
            </w:hyperlink>
          </w:p>
        </w:tc>
      </w:tr>
      <w:tr w:rsidR="0014011F" w:rsidRPr="00585E15" w14:paraId="37C56F0B" w14:textId="62CE37BD" w:rsidTr="00215BAE">
        <w:tc>
          <w:tcPr>
            <w:tcW w:w="0" w:type="auto"/>
            <w:hideMark/>
          </w:tcPr>
          <w:p w14:paraId="6A71C85C" w14:textId="7AEF2555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Mano de obra</w:t>
            </w:r>
          </w:p>
        </w:tc>
        <w:tc>
          <w:tcPr>
            <w:tcW w:w="5510" w:type="dxa"/>
            <w:hideMark/>
          </w:tcPr>
          <w:p w14:paraId="2A2064BD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- Trabajo familiar (horas invertidas en actividades productivas y de formación)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Mano de obra comunitaria (mingas, trueques, apoyo mutuo)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Mano de obra contratada (cuando se requiere especialización o volumen)</w:t>
            </w:r>
          </w:p>
        </w:tc>
        <w:tc>
          <w:tcPr>
            <w:tcW w:w="2596" w:type="dxa"/>
          </w:tcPr>
          <w:p w14:paraId="448BA95F" w14:textId="77777777" w:rsidR="0014011F" w:rsidRPr="00215BAE" w:rsidRDefault="005732E0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215BAE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354BFEFD" wp14:editId="6367774C">
                  <wp:extent cx="1885950" cy="1307661"/>
                  <wp:effectExtent l="0" t="0" r="0" b="6985"/>
                  <wp:docPr id="563140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14093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37" cy="131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29E6" w14:textId="6A736967" w:rsidR="005732E0" w:rsidRPr="00215BAE" w:rsidRDefault="005732E0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96" w:anchor="fromView=search&amp;page=1&amp;position=27&amp;uuid=a6e48efa-3719-4abc-8fa1-c85b0385d7f9&amp;query=MANO+DE+OBRA" w:history="1">
              <w:r w:rsidRPr="00215BAE">
                <w:rPr>
                  <w:rStyle w:val="Hyperlink"/>
                  <w:rFonts w:eastAsia="Times New Roman"/>
                  <w:sz w:val="10"/>
                  <w:szCs w:val="10"/>
                  <w:lang w:val="es-MX" w:eastAsia="es-CO"/>
                </w:rPr>
                <w:t>https://www.freepik.es/fotos-premium/primer-plano-albanil-industrial-instalando-ladrillos-sitio-construccion_18802882.htm#fromView=search&amp;page=1&amp;position=27&amp;uuid=a6e48efa-3719-4abc-8fa1-c85b0385d7f9&amp;query=MANO+DE+OBRA</w:t>
              </w:r>
            </w:hyperlink>
            <w:r w:rsidRPr="00215BAE">
              <w:rPr>
                <w:rFonts w:eastAsia="Times New Roman"/>
                <w:sz w:val="10"/>
                <w:szCs w:val="10"/>
                <w:lang w:val="es-MX" w:eastAsia="es-CO"/>
              </w:rPr>
              <w:t xml:space="preserve">+ </w:t>
            </w:r>
          </w:p>
        </w:tc>
      </w:tr>
      <w:tr w:rsidR="0014011F" w:rsidRPr="00585E15" w14:paraId="2277BEDC" w14:textId="717D2708" w:rsidTr="00215BAE">
        <w:tc>
          <w:tcPr>
            <w:tcW w:w="0" w:type="auto"/>
            <w:hideMark/>
          </w:tcPr>
          <w:p w14:paraId="2C41BE4E" w14:textId="43783713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Formación y acompañamiento técnico</w:t>
            </w:r>
          </w:p>
        </w:tc>
        <w:tc>
          <w:tcPr>
            <w:tcW w:w="5510" w:type="dxa"/>
            <w:hideMark/>
          </w:tcPr>
          <w:p w14:paraId="712E90D9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- Talleres vivenciales, materiales pedagógicos, cartillas, bitácoras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Honorarios de facilitadores, transporte y alimentación en salidas de campo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Participación en eventos como </w:t>
            </w:r>
            <w:proofErr w:type="spellStart"/>
            <w:r w:rsidRPr="00585E1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ECOVIDA</w:t>
            </w:r>
            <w:proofErr w:type="spellEnd"/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, intercambios territoriales, aulas vivas</w:t>
            </w:r>
          </w:p>
        </w:tc>
        <w:tc>
          <w:tcPr>
            <w:tcW w:w="2596" w:type="dxa"/>
          </w:tcPr>
          <w:p w14:paraId="7EFB541D" w14:textId="77777777" w:rsidR="005732E0" w:rsidRPr="00215BAE" w:rsidRDefault="005732E0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</w:p>
          <w:p w14:paraId="6FE7B017" w14:textId="3D6E064B" w:rsidR="005732E0" w:rsidRPr="00215BAE" w:rsidRDefault="005732E0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215BAE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40F4392C" wp14:editId="0475B0D8">
                  <wp:extent cx="1638300" cy="1228725"/>
                  <wp:effectExtent l="0" t="0" r="0" b="9525"/>
                  <wp:docPr id="913631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63115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48" cy="122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F4CDF" w14:textId="0AD6DCF7" w:rsidR="0014011F" w:rsidRPr="00215BAE" w:rsidRDefault="005732E0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98" w:anchor="fromView=search&amp;page=1&amp;position=42&amp;uuid=a6e48efa-3719-4abc-8fa1-c85b0385d7f9&amp;query=MANO+DE+OBRA+" w:history="1">
              <w:r w:rsidRPr="00215BAE">
                <w:rPr>
                  <w:rStyle w:val="Hyperlink"/>
                  <w:sz w:val="10"/>
                  <w:szCs w:val="10"/>
                </w:rPr>
                <w:t>https://www.freepik.es/foto-gratis/retrato-trabajador-construccion-sitio-construccion_4550488.htm - fromView=search&amp;page=1&amp;position=42&amp;uuid=a6e48efa-3719-4abc-8fa1-c85b0385d7f9&amp;query=MANO+DE+OBRA+</w:t>
              </w:r>
            </w:hyperlink>
          </w:p>
        </w:tc>
      </w:tr>
      <w:tr w:rsidR="0014011F" w:rsidRPr="00585E15" w14:paraId="41681AA6" w14:textId="224507AA" w:rsidTr="00215BAE">
        <w:tc>
          <w:tcPr>
            <w:tcW w:w="0" w:type="auto"/>
            <w:hideMark/>
          </w:tcPr>
          <w:p w14:paraId="66E1B24B" w14:textId="75E59DDB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Logística y operación</w:t>
            </w:r>
          </w:p>
        </w:tc>
        <w:tc>
          <w:tcPr>
            <w:tcW w:w="5510" w:type="dxa"/>
            <w:hideMark/>
          </w:tcPr>
          <w:p w14:paraId="7B81E62C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- Transporte de materiales y personas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Alimentación durante jornadas comunitarias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Alojamiento en actividades regionales o nacionales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Comunicación, impresión de materiales, registro audiovisual</w:t>
            </w:r>
          </w:p>
        </w:tc>
        <w:tc>
          <w:tcPr>
            <w:tcW w:w="2596" w:type="dxa"/>
          </w:tcPr>
          <w:p w14:paraId="65E0D6D9" w14:textId="77777777" w:rsidR="0014011F" w:rsidRPr="00215BAE" w:rsidRDefault="00BD4AC9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215BAE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3BFA7D19" wp14:editId="5C6C5A01">
                  <wp:extent cx="1714500" cy="985281"/>
                  <wp:effectExtent l="0" t="0" r="0" b="5715"/>
                  <wp:docPr id="1175029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02996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244" cy="99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3D9E0" w14:textId="1CE4A244" w:rsidR="00BD4AC9" w:rsidRPr="00215BAE" w:rsidRDefault="00BD4AC9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100" w:anchor="fromView=search&amp;page=4&amp;position=31&amp;uuid=a6e48efa-3719-4abc-8fa1-c85b0385d7f9&amp;query=MANO+DE+OBRA+" w:history="1">
              <w:r w:rsidRPr="00215BAE">
                <w:rPr>
                  <w:rStyle w:val="Hyperlink"/>
                  <w:sz w:val="10"/>
                  <w:szCs w:val="10"/>
                </w:rPr>
                <w:t>https://www.freepik.es/imagen-ia-premium/trabajador-construccion-trabaja-duro-brillante-luz-sol-verano-manos-concentradas_204873599.htm - fromView=search&amp;page=4&amp;position=31&amp;uuid=a6e48efa-3719-4abc-8fa1-c85b0385d7f9&amp;query=MANO+DE+OBRA+</w:t>
              </w:r>
            </w:hyperlink>
          </w:p>
        </w:tc>
      </w:tr>
      <w:tr w:rsidR="0014011F" w:rsidRPr="00585E15" w14:paraId="26F9A534" w14:textId="3F0A4D67" w:rsidTr="00215BAE">
        <w:tc>
          <w:tcPr>
            <w:tcW w:w="0" w:type="auto"/>
            <w:hideMark/>
          </w:tcPr>
          <w:p w14:paraId="51D3251A" w14:textId="04E5BF1E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Gestión institucional y solidaria</w:t>
            </w:r>
          </w:p>
        </w:tc>
        <w:tc>
          <w:tcPr>
            <w:tcW w:w="5510" w:type="dxa"/>
            <w:hideMark/>
          </w:tcPr>
          <w:p w14:paraId="2C432545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- Aportes de la vereda, la junta, el cabildo u otra forma de organización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Aportes de programas públicos (</w:t>
            </w:r>
            <w:proofErr w:type="spellStart"/>
            <w:r w:rsidRPr="00585E1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bioinsumos</w:t>
            </w:r>
            <w:proofErr w:type="spellEnd"/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, semillas, formación)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Donaciones o convenios con </w:t>
            </w:r>
            <w:proofErr w:type="spellStart"/>
            <w:r w:rsidRPr="00585E1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ONGs</w:t>
            </w:r>
            <w:proofErr w:type="spellEnd"/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, universidades, redes agroecológicas</w:t>
            </w: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br/>
              <w:t>- Intercambios solidarios (trueque de semillas, herramientas compartidas, saberes)</w:t>
            </w:r>
          </w:p>
        </w:tc>
        <w:tc>
          <w:tcPr>
            <w:tcW w:w="2596" w:type="dxa"/>
          </w:tcPr>
          <w:p w14:paraId="54569670" w14:textId="77777777" w:rsidR="0014011F" w:rsidRPr="00215BAE" w:rsidRDefault="00215BAE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215BAE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76B65851" wp14:editId="494F8475">
                  <wp:extent cx="1609725" cy="1258416"/>
                  <wp:effectExtent l="0" t="0" r="0" b="0"/>
                  <wp:docPr id="1196796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79670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40" cy="126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838E5" w14:textId="004B9190" w:rsidR="00215BAE" w:rsidRPr="00215BAE" w:rsidRDefault="00215BAE" w:rsidP="00585E1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102" w:anchor="fromView=search&amp;page=1&amp;position=28&amp;uuid=d52b3700-4c70-439a-98e1-7348c4bb57e3&amp;query=CAMPO+REUNION" w:history="1">
              <w:r w:rsidRPr="00215BAE">
                <w:rPr>
                  <w:rStyle w:val="Hyperlink"/>
                  <w:rFonts w:eastAsia="Times New Roman"/>
                  <w:sz w:val="10"/>
                  <w:szCs w:val="10"/>
                  <w:lang w:val="es-MX" w:eastAsia="es-CO"/>
                </w:rPr>
                <w:t>https://www.freepik.es/fotos-premium/grupo-personas-parque-contra-cielo_95629725.htm#fromView=search&amp;page=1&amp;position=28&amp;uuid=d52b3700-4c70-439a-98e1-7348c4bb57e3&amp;query=CAMPO+REUNION</w:t>
              </w:r>
            </w:hyperlink>
            <w:r w:rsidRPr="00215BAE">
              <w:rPr>
                <w:rFonts w:eastAsia="Times New Roman"/>
                <w:sz w:val="10"/>
                <w:szCs w:val="10"/>
                <w:lang w:val="es-MX" w:eastAsia="es-CO"/>
              </w:rPr>
              <w:t xml:space="preserve"> </w:t>
            </w:r>
          </w:p>
        </w:tc>
      </w:tr>
    </w:tbl>
    <w:p w14:paraId="52438D43" w14:textId="56CC0E46" w:rsidR="00585E15" w:rsidRPr="00585E15" w:rsidRDefault="00585E15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048F2739" w14:textId="269C0B68" w:rsidR="00585E15" w:rsidRPr="00585E15" w:rsidRDefault="0014011F" w:rsidP="00585E1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  <w:r>
        <w:rPr>
          <w:b/>
          <w:bCs/>
          <w:sz w:val="20"/>
          <w:szCs w:val="20"/>
          <w:lang w:val="es-MX"/>
        </w:rPr>
        <w:t xml:space="preserve">3.1.5. </w:t>
      </w:r>
      <w:r w:rsidR="00585E15" w:rsidRPr="00585E15">
        <w:rPr>
          <w:rFonts w:eastAsia="Times New Roman"/>
          <w:b/>
          <w:bCs/>
          <w:sz w:val="20"/>
          <w:szCs w:val="20"/>
          <w:lang w:val="es-MX" w:eastAsia="es-CO"/>
        </w:rPr>
        <w:t>Herramientas para organizar los costos</w:t>
      </w:r>
    </w:p>
    <w:p w14:paraId="02E06E0F" w14:textId="77777777" w:rsidR="00585E15" w:rsidRDefault="00585E15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585E15">
        <w:rPr>
          <w:rFonts w:eastAsia="Times New Roman"/>
          <w:sz w:val="20"/>
          <w:szCs w:val="20"/>
          <w:lang w:val="es-MX" w:eastAsia="es-CO"/>
        </w:rPr>
        <w:t>Para facilitar la planificación y el seguimiento financiero, se pueden emplear las siguientes herramientas:</w:t>
      </w:r>
    </w:p>
    <w:p w14:paraId="646334C8" w14:textId="77777777" w:rsidR="0014011F" w:rsidRPr="00585E15" w:rsidRDefault="0014011F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4111"/>
        <w:gridCol w:w="3588"/>
      </w:tblGrid>
      <w:tr w:rsidR="0014011F" w:rsidRPr="00585E15" w14:paraId="72D975C6" w14:textId="662C9B0A" w:rsidTr="0014011F">
        <w:tc>
          <w:tcPr>
            <w:tcW w:w="9967" w:type="dxa"/>
            <w:gridSpan w:val="3"/>
            <w:shd w:val="clear" w:color="auto" w:fill="9BBB59" w:themeFill="accent3"/>
          </w:tcPr>
          <w:p w14:paraId="5844CDB6" w14:textId="2171BC42" w:rsidR="0014011F" w:rsidRPr="00585E15" w:rsidRDefault="00D273F7" w:rsidP="00D273F7">
            <w:pPr>
              <w:pStyle w:val="Normal0"/>
              <w:jc w:val="center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PESTAÑAS</w:t>
            </w:r>
          </w:p>
        </w:tc>
      </w:tr>
      <w:tr w:rsidR="00286C10" w:rsidRPr="00585E15" w14:paraId="1AB3C654" w14:textId="62949B5A" w:rsidTr="0014011F">
        <w:tc>
          <w:tcPr>
            <w:tcW w:w="2268" w:type="dxa"/>
            <w:hideMark/>
          </w:tcPr>
          <w:p w14:paraId="1B881E39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Matriz de costos por actividad</w:t>
            </w:r>
          </w:p>
        </w:tc>
        <w:tc>
          <w:tcPr>
            <w:tcW w:w="4111" w:type="dxa"/>
            <w:hideMark/>
          </w:tcPr>
          <w:p w14:paraId="4FFC3CC2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Cada acción priorizada se desglosa en insumos, mano de obra, formación y logística, con valores estimados y fuentes de financiación posibles.</w:t>
            </w:r>
          </w:p>
        </w:tc>
        <w:tc>
          <w:tcPr>
            <w:tcW w:w="3588" w:type="dxa"/>
          </w:tcPr>
          <w:p w14:paraId="7A18BC89" w14:textId="5CCBED8F" w:rsidR="0014011F" w:rsidRPr="00585E15" w:rsidRDefault="000E002B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commentRangeStart w:id="42"/>
            <w:r w:rsidRPr="000E002B">
              <w:rPr>
                <w:rFonts w:eastAsia="Times New Roman"/>
                <w:noProof/>
                <w:sz w:val="20"/>
                <w:szCs w:val="20"/>
                <w:lang w:val="es-MX" w:eastAsia="es-CO"/>
              </w:rPr>
              <w:drawing>
                <wp:inline distT="0" distB="0" distL="0" distR="0" wp14:anchorId="166575B2" wp14:editId="4ADFEDD0">
                  <wp:extent cx="1771650" cy="1234011"/>
                  <wp:effectExtent l="0" t="0" r="0" b="4445"/>
                  <wp:docPr id="2023786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78641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751" cy="123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2"/>
            <w:r>
              <w:rPr>
                <w:rStyle w:val="CommentReference"/>
              </w:rPr>
              <w:commentReference w:id="42"/>
            </w:r>
          </w:p>
        </w:tc>
      </w:tr>
      <w:tr w:rsidR="00286C10" w:rsidRPr="00585E15" w14:paraId="6330B319" w14:textId="2205C2BE" w:rsidTr="0014011F">
        <w:tc>
          <w:tcPr>
            <w:tcW w:w="2268" w:type="dxa"/>
            <w:hideMark/>
          </w:tcPr>
          <w:p w14:paraId="7DCC54E9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Presupuesto por componente agroecológico</w:t>
            </w:r>
          </w:p>
        </w:tc>
        <w:tc>
          <w:tcPr>
            <w:tcW w:w="4111" w:type="dxa"/>
            <w:hideMark/>
          </w:tcPr>
          <w:p w14:paraId="22E26B07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Los costos se agrupan por ejes: suelo, agua, biodiversidad, economía, organización y cultura.</w:t>
            </w:r>
          </w:p>
        </w:tc>
        <w:tc>
          <w:tcPr>
            <w:tcW w:w="3588" w:type="dxa"/>
          </w:tcPr>
          <w:p w14:paraId="520CA6F3" w14:textId="31847A5B" w:rsidR="0014011F" w:rsidRPr="00585E15" w:rsidRDefault="000E002B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commentRangeStart w:id="43"/>
            <w:r w:rsidRPr="000E002B">
              <w:rPr>
                <w:rFonts w:eastAsia="Times New Roman"/>
                <w:noProof/>
                <w:sz w:val="20"/>
                <w:szCs w:val="20"/>
                <w:lang w:val="es-MX" w:eastAsia="es-CO"/>
              </w:rPr>
              <w:drawing>
                <wp:inline distT="0" distB="0" distL="0" distR="0" wp14:anchorId="4256BB6B" wp14:editId="76B19C43">
                  <wp:extent cx="1809750" cy="1262752"/>
                  <wp:effectExtent l="0" t="0" r="0" b="0"/>
                  <wp:docPr id="89139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991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399" cy="1265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3"/>
            <w:r>
              <w:rPr>
                <w:rStyle w:val="CommentReference"/>
              </w:rPr>
              <w:commentReference w:id="43"/>
            </w:r>
          </w:p>
        </w:tc>
      </w:tr>
      <w:tr w:rsidR="00286C10" w:rsidRPr="00585E15" w14:paraId="035F350B" w14:textId="4A6D8D65" w:rsidTr="0014011F">
        <w:tc>
          <w:tcPr>
            <w:tcW w:w="2268" w:type="dxa"/>
            <w:hideMark/>
          </w:tcPr>
          <w:p w14:paraId="5E53B1D4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Ficha técnica de inversión territorial</w:t>
            </w:r>
          </w:p>
        </w:tc>
        <w:tc>
          <w:tcPr>
            <w:tcW w:w="4111" w:type="dxa"/>
            <w:hideMark/>
          </w:tcPr>
          <w:p w14:paraId="4BD9F37F" w14:textId="77777777" w:rsidR="0014011F" w:rsidRPr="00585E15" w:rsidRDefault="0014011F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585E15">
              <w:rPr>
                <w:rFonts w:eastAsia="Times New Roman"/>
                <w:sz w:val="20"/>
                <w:szCs w:val="20"/>
                <w:lang w:val="es-MX" w:eastAsia="es-CO"/>
              </w:rPr>
              <w:t>Resume el total estimado del plan, diferenciando lo que puede cubrir la familia, lo que requiere gestión comunitaria y lo que se propone para apoyo institucional.</w:t>
            </w:r>
          </w:p>
        </w:tc>
        <w:tc>
          <w:tcPr>
            <w:tcW w:w="3588" w:type="dxa"/>
          </w:tcPr>
          <w:p w14:paraId="67D642B7" w14:textId="00DE595C" w:rsidR="0014011F" w:rsidRPr="00585E15" w:rsidRDefault="00286C10" w:rsidP="00585E1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commentRangeStart w:id="44"/>
            <w:r w:rsidRPr="00286C10">
              <w:rPr>
                <w:rFonts w:eastAsia="Times New Roman"/>
                <w:noProof/>
                <w:sz w:val="20"/>
                <w:szCs w:val="20"/>
                <w:lang w:val="es-MX" w:eastAsia="es-CO"/>
              </w:rPr>
              <w:drawing>
                <wp:inline distT="0" distB="0" distL="0" distR="0" wp14:anchorId="6D16BDF7" wp14:editId="10B1B049">
                  <wp:extent cx="1866900" cy="1069277"/>
                  <wp:effectExtent l="0" t="0" r="0" b="0"/>
                  <wp:docPr id="98471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71046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365" cy="107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4"/>
            <w:r>
              <w:rPr>
                <w:rStyle w:val="CommentReference"/>
              </w:rPr>
              <w:commentReference w:id="44"/>
            </w:r>
          </w:p>
        </w:tc>
      </w:tr>
    </w:tbl>
    <w:p w14:paraId="76829BAB" w14:textId="33974CC8" w:rsidR="00585E15" w:rsidRPr="00585E15" w:rsidRDefault="00585E15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0B9AE390" w14:textId="77777777" w:rsidR="00585E15" w:rsidRPr="00585E15" w:rsidRDefault="00585E15" w:rsidP="00585E1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585E15">
        <w:rPr>
          <w:rFonts w:eastAsia="Times New Roman"/>
          <w:sz w:val="20"/>
          <w:szCs w:val="20"/>
          <w:lang w:val="es-MX" w:eastAsia="es-CO"/>
        </w:rPr>
        <w:t xml:space="preserve">Un </w:t>
      </w:r>
      <w:r w:rsidRPr="00585E15">
        <w:rPr>
          <w:rFonts w:eastAsia="Times New Roman"/>
          <w:b/>
          <w:bCs/>
          <w:sz w:val="20"/>
          <w:szCs w:val="20"/>
          <w:lang w:val="es-MX" w:eastAsia="es-CO"/>
        </w:rPr>
        <w:t>presupuesto participativo, transparente y argumentado</w:t>
      </w:r>
      <w:r w:rsidRPr="00585E15">
        <w:rPr>
          <w:rFonts w:eastAsia="Times New Roman"/>
          <w:sz w:val="20"/>
          <w:szCs w:val="20"/>
          <w:lang w:val="es-MX" w:eastAsia="es-CO"/>
        </w:rPr>
        <w:t xml:space="preserve"> permite implementar el plan de acción con claridad financiera, facilita la gestión de apoyos y fortalece la corresponsabilidad entre actores. Además, este componente sirve como base para:</w:t>
      </w:r>
    </w:p>
    <w:p w14:paraId="1755642C" w14:textId="7969209F" w:rsidR="00585E15" w:rsidRDefault="00585E15" w:rsidP="0014011F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184322C0" w14:textId="7A8282A9" w:rsidR="008E6A71" w:rsidRPr="00743490" w:rsidRDefault="00743490" w:rsidP="008E6A71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743490">
        <w:rPr>
          <w:rFonts w:eastAsia="Times New Roman"/>
          <w:noProof/>
          <w:sz w:val="20"/>
          <w:szCs w:val="20"/>
          <w:lang w:eastAsia="es-CO"/>
        </w:rPr>
        <w:drawing>
          <wp:inline distT="0" distB="0" distL="0" distR="0" wp14:anchorId="3E46F6F2" wp14:editId="4FD9F8AD">
            <wp:extent cx="6096000" cy="552450"/>
            <wp:effectExtent l="0" t="38100" r="0" b="57150"/>
            <wp:docPr id="168796512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832F0EB4-FD48-7B81-3213-2CEFE95308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6" r:lo="rId107" r:qs="rId108" r:cs="rId109"/>
              </a:graphicData>
            </a:graphic>
          </wp:inline>
        </w:drawing>
      </w:r>
    </w:p>
    <w:p w14:paraId="1AEC5541" w14:textId="77777777" w:rsidR="008E6A71" w:rsidRPr="008E6A71" w:rsidRDefault="008E6A71" w:rsidP="008E6A71">
      <w:pPr>
        <w:pStyle w:val="Normal0"/>
        <w:rPr>
          <w:rFonts w:eastAsia="Times New Roman"/>
          <w:sz w:val="20"/>
          <w:szCs w:val="20"/>
          <w:lang w:eastAsia="es-CO"/>
        </w:rPr>
      </w:pPr>
    </w:p>
    <w:p w14:paraId="746B7593" w14:textId="27EA69D0" w:rsidR="00472175" w:rsidRPr="00472175" w:rsidRDefault="00743490" w:rsidP="0047217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  <w:r>
        <w:rPr>
          <w:b/>
          <w:bCs/>
          <w:sz w:val="20"/>
          <w:szCs w:val="20"/>
          <w:lang w:val="es-MX"/>
        </w:rPr>
        <w:t xml:space="preserve">3.1.6. </w:t>
      </w:r>
      <w:r w:rsidR="00472175" w:rsidRPr="00472175">
        <w:rPr>
          <w:rFonts w:eastAsia="Times New Roman"/>
          <w:b/>
          <w:bCs/>
          <w:sz w:val="20"/>
          <w:szCs w:val="20"/>
          <w:lang w:val="es-MX" w:eastAsia="es-CO"/>
        </w:rPr>
        <w:t xml:space="preserve">Ejemplo aplicado: </w:t>
      </w:r>
      <w:r w:rsidR="00B207B7">
        <w:rPr>
          <w:rFonts w:eastAsia="Times New Roman"/>
          <w:b/>
          <w:bCs/>
          <w:sz w:val="20"/>
          <w:szCs w:val="20"/>
          <w:lang w:val="es-MX" w:eastAsia="es-CO"/>
        </w:rPr>
        <w:t>s</w:t>
      </w:r>
      <w:r w:rsidR="00472175" w:rsidRPr="00472175">
        <w:rPr>
          <w:rFonts w:eastAsia="Times New Roman"/>
          <w:b/>
          <w:bCs/>
          <w:sz w:val="20"/>
          <w:szCs w:val="20"/>
          <w:lang w:val="es-MX" w:eastAsia="es-CO"/>
        </w:rPr>
        <w:t>istema de captación de agua lluvia</w:t>
      </w:r>
    </w:p>
    <w:p w14:paraId="2FF87E6E" w14:textId="3E284325" w:rsidR="00472175" w:rsidRP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472175">
        <w:rPr>
          <w:rFonts w:eastAsia="Times New Roman"/>
          <w:sz w:val="20"/>
          <w:szCs w:val="20"/>
          <w:lang w:val="es-MX" w:eastAsia="es-CO"/>
        </w:rPr>
        <w:t>La planificación de costos en proyectos agroecológicos debe traducirse en acciones concretas y viables, adaptadas al contexto y a las prioridades del territorio. A continuación, se presenta un ejemplo aplicado que permite visualizar cómo se organiza un presupuesto estimado para una actividad priorizada, integrando componentes técnicos, comunitarios y formativos.</w:t>
      </w:r>
      <w:r w:rsidR="00743490">
        <w:rPr>
          <w:rFonts w:eastAsia="Times New Roman"/>
          <w:sz w:val="20"/>
          <w:szCs w:val="20"/>
          <w:lang w:val="es-MX" w:eastAsia="es-CO"/>
        </w:rPr>
        <w:t xml:space="preserve"> </w:t>
      </w:r>
      <w:r w:rsidRPr="00472175">
        <w:rPr>
          <w:rFonts w:eastAsia="Times New Roman"/>
          <w:sz w:val="20"/>
          <w:szCs w:val="20"/>
          <w:lang w:val="es-MX" w:eastAsia="es-CO"/>
        </w:rPr>
        <w:t xml:space="preserve">Este caso se basa en una necesidad identificada a través del diagnóstico participativo </w:t>
      </w:r>
      <w:proofErr w:type="spellStart"/>
      <w:r w:rsidRPr="00472175">
        <w:rPr>
          <w:rFonts w:eastAsia="Times New Roman"/>
          <w:sz w:val="20"/>
          <w:szCs w:val="20"/>
          <w:lang w:val="es-MX" w:eastAsia="es-CO"/>
        </w:rPr>
        <w:t>IPPTA</w:t>
      </w:r>
      <w:proofErr w:type="spellEnd"/>
      <w:r w:rsidRPr="00472175">
        <w:rPr>
          <w:rFonts w:eastAsia="Times New Roman"/>
          <w:sz w:val="20"/>
          <w:szCs w:val="20"/>
          <w:lang w:val="es-MX" w:eastAsia="es-CO"/>
        </w:rPr>
        <w:t xml:space="preserve"> y muestra el desglose de costos asociados a la instalación de un sistema de cosecha de agua lluvia.</w:t>
      </w:r>
    </w:p>
    <w:p w14:paraId="6B170DC9" w14:textId="72E382C3" w:rsid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823"/>
        <w:gridCol w:w="6139"/>
      </w:tblGrid>
      <w:tr w:rsidR="00743490" w14:paraId="038C0D97" w14:textId="77777777" w:rsidTr="00743490">
        <w:tc>
          <w:tcPr>
            <w:tcW w:w="3823" w:type="dxa"/>
          </w:tcPr>
          <w:p w14:paraId="400A7D28" w14:textId="0F9C8648" w:rsidR="00743490" w:rsidRDefault="00D04E21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commentRangeStart w:id="45"/>
            <w:r w:rsidRPr="00D04E21">
              <w:rPr>
                <w:rFonts w:eastAsia="Times New Roman"/>
                <w:noProof/>
                <w:sz w:val="20"/>
                <w:szCs w:val="20"/>
                <w:lang w:val="es-MX" w:eastAsia="es-CO"/>
              </w:rPr>
              <w:lastRenderedPageBreak/>
              <w:drawing>
                <wp:inline distT="0" distB="0" distL="0" distR="0" wp14:anchorId="02D8427D" wp14:editId="1B95C094">
                  <wp:extent cx="2114550" cy="1464797"/>
                  <wp:effectExtent l="0" t="0" r="0" b="2540"/>
                  <wp:docPr id="63187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87456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75" cy="146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5"/>
            <w:r>
              <w:rPr>
                <w:rStyle w:val="CommentReference"/>
              </w:rPr>
              <w:commentReference w:id="45"/>
            </w:r>
          </w:p>
        </w:tc>
        <w:tc>
          <w:tcPr>
            <w:tcW w:w="6139" w:type="dxa"/>
          </w:tcPr>
          <w:p w14:paraId="4B0308C1" w14:textId="77777777" w:rsidR="00743490" w:rsidRPr="00472175" w:rsidRDefault="00743490" w:rsidP="00743490">
            <w:pPr>
              <w:pStyle w:val="Normal0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Actividad priorizada</w:t>
            </w:r>
          </w:p>
          <w:p w14:paraId="4E73B273" w14:textId="77777777" w:rsidR="00743490" w:rsidRPr="00472175" w:rsidRDefault="00743490" w:rsidP="00743490">
            <w:pPr>
              <w:pStyle w:val="Normal0"/>
              <w:numPr>
                <w:ilvl w:val="0"/>
                <w:numId w:val="52"/>
              </w:numPr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Diagnóstico:</w:t>
            </w: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 xml:space="preserve"> </w:t>
            </w:r>
            <w:proofErr w:type="spellStart"/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IPPTA</w:t>
            </w:r>
            <w:proofErr w:type="spellEnd"/>
          </w:p>
          <w:p w14:paraId="4791B38E" w14:textId="77777777" w:rsidR="00743490" w:rsidRPr="00472175" w:rsidRDefault="00743490" w:rsidP="00743490">
            <w:pPr>
              <w:pStyle w:val="Normal0"/>
              <w:numPr>
                <w:ilvl w:val="0"/>
                <w:numId w:val="52"/>
              </w:numPr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Indicador asociado:</w:t>
            </w: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 xml:space="preserve"> </w:t>
            </w:r>
            <w:r w:rsidRPr="0047217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Manejo del agua</w:t>
            </w:r>
          </w:p>
          <w:p w14:paraId="6D702D70" w14:textId="4230FD57" w:rsidR="00743490" w:rsidRPr="00743490" w:rsidRDefault="00743490" w:rsidP="00472175">
            <w:pPr>
              <w:pStyle w:val="Normal0"/>
              <w:numPr>
                <w:ilvl w:val="0"/>
                <w:numId w:val="52"/>
              </w:numPr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Objetivo:</w:t>
            </w: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 xml:space="preserve"> Mejorar la disponibilidad y gestión del recurso hídrico en el predio mediante la instalación de un sistema de captación de agua lluvia, aprovechando techos existentes y almacenando el agua en reservorios para uso agrícola, doméstico y ecológico.</w:t>
            </w:r>
          </w:p>
        </w:tc>
      </w:tr>
    </w:tbl>
    <w:p w14:paraId="30FFFA82" w14:textId="77777777" w:rsidR="00743490" w:rsidRPr="00472175" w:rsidRDefault="00743490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7DE20CD2" w14:textId="077A8A2B" w:rsidR="0069244B" w:rsidRDefault="0069244B" w:rsidP="00472175">
      <w:pPr>
        <w:pStyle w:val="Normal0"/>
        <w:rPr>
          <w:rFonts w:eastAsia="Times New Roman"/>
          <w:sz w:val="20"/>
          <w:szCs w:val="20"/>
          <w:lang w:eastAsia="es-CO"/>
        </w:rPr>
      </w:pPr>
      <w:r>
        <w:rPr>
          <w:b/>
          <w:bCs/>
          <w:sz w:val="20"/>
          <w:szCs w:val="20"/>
          <w:lang w:val="es-MX"/>
        </w:rPr>
        <w:t xml:space="preserve">3.1.7. </w:t>
      </w:r>
      <w:r w:rsidRPr="00472175">
        <w:rPr>
          <w:rFonts w:eastAsia="Times New Roman"/>
          <w:b/>
          <w:bCs/>
          <w:sz w:val="20"/>
          <w:szCs w:val="20"/>
          <w:lang w:val="es-MX" w:eastAsia="es-CO"/>
        </w:rPr>
        <w:t>Desglose de costos estimados</w:t>
      </w:r>
    </w:p>
    <w:p w14:paraId="2B2AF9C4" w14:textId="031338A4" w:rsidR="00472175" w:rsidRPr="00472175" w:rsidRDefault="0069244B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69244B">
        <w:rPr>
          <w:rFonts w:eastAsia="Times New Roman"/>
          <w:sz w:val="20"/>
          <w:szCs w:val="20"/>
          <w:lang w:eastAsia="es-CO"/>
        </w:rPr>
        <w:t>A continuación se presenta el desglose detallado de los costos asociados a la instalación de un sistema de cosecha de agua lluvia, elaborado de manera participativa para facilitar la planificación financiera y la toma de decisiones en el predio. Este cálculo integra materiales, procesos formativos y aportes comunitarios, permitiendo estimar de forma clara los recursos necesarios para su implementación.</w:t>
      </w:r>
    </w:p>
    <w:p w14:paraId="56F119F4" w14:textId="462D58F1" w:rsidR="00472175" w:rsidRPr="00472175" w:rsidRDefault="00472175" w:rsidP="0047217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</w:p>
    <w:p w14:paraId="7A7D81E0" w14:textId="45991E9F" w:rsidR="00472175" w:rsidRDefault="00472175" w:rsidP="0047217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  <w:r w:rsidRPr="00472175">
        <w:rPr>
          <w:rFonts w:eastAsia="Times New Roman"/>
          <w:b/>
          <w:bCs/>
          <w:sz w:val="20"/>
          <w:szCs w:val="20"/>
          <w:lang w:val="es-MX" w:eastAsia="es-CO"/>
        </w:rPr>
        <w:t xml:space="preserve">Tabla </w:t>
      </w:r>
      <w:r w:rsidR="0074230D">
        <w:rPr>
          <w:rFonts w:eastAsia="Times New Roman"/>
          <w:b/>
          <w:bCs/>
          <w:sz w:val="20"/>
          <w:szCs w:val="20"/>
          <w:lang w:val="es-MX" w:eastAsia="es-CO"/>
        </w:rPr>
        <w:t>2</w:t>
      </w:r>
      <w:r w:rsidRPr="00472175">
        <w:rPr>
          <w:rFonts w:eastAsia="Times New Roman"/>
          <w:b/>
          <w:bCs/>
          <w:sz w:val="20"/>
          <w:szCs w:val="20"/>
          <w:lang w:val="es-MX" w:eastAsia="es-CO"/>
        </w:rPr>
        <w:t>. Costos de instalación del sistema de cosecha de agua lluvia</w:t>
      </w:r>
    </w:p>
    <w:p w14:paraId="75486628" w14:textId="77777777" w:rsidR="0069244B" w:rsidRPr="00472175" w:rsidRDefault="0069244B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18"/>
        <w:gridCol w:w="4453"/>
        <w:gridCol w:w="2339"/>
      </w:tblGrid>
      <w:tr w:rsidR="00472175" w:rsidRPr="00472175" w14:paraId="049B9EDC" w14:textId="77777777" w:rsidTr="0069244B">
        <w:tc>
          <w:tcPr>
            <w:tcW w:w="0" w:type="auto"/>
            <w:shd w:val="clear" w:color="auto" w:fill="DBE5F1" w:themeFill="accent1" w:themeFillTint="33"/>
            <w:hideMark/>
          </w:tcPr>
          <w:p w14:paraId="3BEC5F38" w14:textId="77777777" w:rsidR="00472175" w:rsidRPr="00472175" w:rsidRDefault="00472175" w:rsidP="00472175">
            <w:pPr>
              <w:pStyle w:val="Normal0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Componente</w:t>
            </w:r>
          </w:p>
        </w:tc>
        <w:tc>
          <w:tcPr>
            <w:tcW w:w="0" w:type="auto"/>
            <w:shd w:val="clear" w:color="auto" w:fill="DBE5F1" w:themeFill="accent1" w:themeFillTint="33"/>
            <w:hideMark/>
          </w:tcPr>
          <w:p w14:paraId="760DB019" w14:textId="77777777" w:rsidR="00472175" w:rsidRPr="00472175" w:rsidRDefault="00472175" w:rsidP="00472175">
            <w:pPr>
              <w:pStyle w:val="Normal0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Detalle</w:t>
            </w:r>
          </w:p>
        </w:tc>
        <w:tc>
          <w:tcPr>
            <w:tcW w:w="0" w:type="auto"/>
            <w:shd w:val="clear" w:color="auto" w:fill="DBE5F1" w:themeFill="accent1" w:themeFillTint="33"/>
            <w:hideMark/>
          </w:tcPr>
          <w:p w14:paraId="0629973C" w14:textId="77777777" w:rsidR="00472175" w:rsidRPr="00472175" w:rsidRDefault="00472175" w:rsidP="00472175">
            <w:pPr>
              <w:pStyle w:val="Normal0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Costo estimado (COP)</w:t>
            </w:r>
          </w:p>
        </w:tc>
      </w:tr>
      <w:tr w:rsidR="00472175" w:rsidRPr="00472175" w14:paraId="2052A15C" w14:textId="77777777" w:rsidTr="00472175">
        <w:tc>
          <w:tcPr>
            <w:tcW w:w="0" w:type="auto"/>
            <w:hideMark/>
          </w:tcPr>
          <w:p w14:paraId="612A0B07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Canaletas de PVC</w:t>
            </w:r>
          </w:p>
        </w:tc>
        <w:tc>
          <w:tcPr>
            <w:tcW w:w="0" w:type="auto"/>
            <w:hideMark/>
          </w:tcPr>
          <w:p w14:paraId="24F5F2B9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Canales de PVC de 12 m × 3 in</w:t>
            </w:r>
          </w:p>
        </w:tc>
        <w:tc>
          <w:tcPr>
            <w:tcW w:w="0" w:type="auto"/>
            <w:hideMark/>
          </w:tcPr>
          <w:p w14:paraId="0A6D5B42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$100.000</w:t>
            </w:r>
          </w:p>
        </w:tc>
      </w:tr>
      <w:tr w:rsidR="00472175" w:rsidRPr="00472175" w14:paraId="6A8DAA4F" w14:textId="77777777" w:rsidTr="00472175">
        <w:tc>
          <w:tcPr>
            <w:tcW w:w="0" w:type="auto"/>
            <w:hideMark/>
          </w:tcPr>
          <w:p w14:paraId="1D050A9C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Codos y bajantes</w:t>
            </w:r>
          </w:p>
        </w:tc>
        <w:tc>
          <w:tcPr>
            <w:tcW w:w="0" w:type="auto"/>
            <w:hideMark/>
          </w:tcPr>
          <w:p w14:paraId="6574C163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Conexiones y tubería de entrada</w:t>
            </w:r>
          </w:p>
        </w:tc>
        <w:tc>
          <w:tcPr>
            <w:tcW w:w="0" w:type="auto"/>
            <w:hideMark/>
          </w:tcPr>
          <w:p w14:paraId="4B2BCE14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$48.000</w:t>
            </w:r>
          </w:p>
        </w:tc>
      </w:tr>
      <w:tr w:rsidR="00472175" w:rsidRPr="00472175" w14:paraId="701E491F" w14:textId="77777777" w:rsidTr="00472175">
        <w:tc>
          <w:tcPr>
            <w:tcW w:w="0" w:type="auto"/>
            <w:hideMark/>
          </w:tcPr>
          <w:p w14:paraId="57CB78C2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Filtro lento</w:t>
            </w:r>
          </w:p>
        </w:tc>
        <w:tc>
          <w:tcPr>
            <w:tcW w:w="0" w:type="auto"/>
            <w:hideMark/>
          </w:tcPr>
          <w:p w14:paraId="33E47F12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Balde con grava, arena y carbón activado</w:t>
            </w:r>
          </w:p>
        </w:tc>
        <w:tc>
          <w:tcPr>
            <w:tcW w:w="0" w:type="auto"/>
            <w:hideMark/>
          </w:tcPr>
          <w:p w14:paraId="5FEBB226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$40.000</w:t>
            </w:r>
          </w:p>
        </w:tc>
      </w:tr>
      <w:tr w:rsidR="00472175" w:rsidRPr="00472175" w14:paraId="679B0D1F" w14:textId="77777777" w:rsidTr="00472175">
        <w:tc>
          <w:tcPr>
            <w:tcW w:w="0" w:type="auto"/>
            <w:hideMark/>
          </w:tcPr>
          <w:p w14:paraId="54E82AFD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Tanque plástico</w:t>
            </w:r>
          </w:p>
        </w:tc>
        <w:tc>
          <w:tcPr>
            <w:tcW w:w="0" w:type="auto"/>
            <w:hideMark/>
          </w:tcPr>
          <w:p w14:paraId="69C60825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Tanque de 1.000 L con tapa</w:t>
            </w:r>
          </w:p>
        </w:tc>
        <w:tc>
          <w:tcPr>
            <w:tcW w:w="0" w:type="auto"/>
            <w:hideMark/>
          </w:tcPr>
          <w:p w14:paraId="6D336448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$500.000</w:t>
            </w:r>
          </w:p>
        </w:tc>
      </w:tr>
      <w:tr w:rsidR="00472175" w:rsidRPr="00472175" w14:paraId="4779ED24" w14:textId="77777777" w:rsidTr="00472175">
        <w:tc>
          <w:tcPr>
            <w:tcW w:w="0" w:type="auto"/>
            <w:hideMark/>
          </w:tcPr>
          <w:p w14:paraId="42535EEA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Materiales menores</w:t>
            </w:r>
          </w:p>
        </w:tc>
        <w:tc>
          <w:tcPr>
            <w:tcW w:w="0" w:type="auto"/>
            <w:hideMark/>
          </w:tcPr>
          <w:p w14:paraId="136D0C21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Tornillos, abrazaderas, sellantes</w:t>
            </w:r>
          </w:p>
        </w:tc>
        <w:tc>
          <w:tcPr>
            <w:tcW w:w="0" w:type="auto"/>
            <w:hideMark/>
          </w:tcPr>
          <w:p w14:paraId="59770EA6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$30.000</w:t>
            </w:r>
          </w:p>
        </w:tc>
      </w:tr>
      <w:tr w:rsidR="00472175" w:rsidRPr="00472175" w14:paraId="11CBB3B6" w14:textId="77777777" w:rsidTr="00472175">
        <w:tc>
          <w:tcPr>
            <w:tcW w:w="0" w:type="auto"/>
            <w:hideMark/>
          </w:tcPr>
          <w:p w14:paraId="2B8B5B11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Transporte</w:t>
            </w:r>
          </w:p>
        </w:tc>
        <w:tc>
          <w:tcPr>
            <w:tcW w:w="0" w:type="auto"/>
            <w:hideMark/>
          </w:tcPr>
          <w:p w14:paraId="1C315E9D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Flete desde el centro urbano</w:t>
            </w:r>
          </w:p>
        </w:tc>
        <w:tc>
          <w:tcPr>
            <w:tcW w:w="0" w:type="auto"/>
            <w:hideMark/>
          </w:tcPr>
          <w:p w14:paraId="2D0772CB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$50.000</w:t>
            </w:r>
          </w:p>
        </w:tc>
      </w:tr>
      <w:tr w:rsidR="00472175" w:rsidRPr="00472175" w14:paraId="55924774" w14:textId="77777777" w:rsidTr="00472175">
        <w:tc>
          <w:tcPr>
            <w:tcW w:w="0" w:type="auto"/>
            <w:hideMark/>
          </w:tcPr>
          <w:p w14:paraId="4EB9F80D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 xml:space="preserve">Alimentación de la </w:t>
            </w:r>
            <w:r w:rsidRPr="0047217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minga</w:t>
            </w:r>
          </w:p>
        </w:tc>
        <w:tc>
          <w:tcPr>
            <w:tcW w:w="0" w:type="auto"/>
            <w:hideMark/>
          </w:tcPr>
          <w:p w14:paraId="4F6DE7A2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Refrigerio y almuerzo para 5 personas</w:t>
            </w:r>
          </w:p>
        </w:tc>
        <w:tc>
          <w:tcPr>
            <w:tcW w:w="0" w:type="auto"/>
            <w:hideMark/>
          </w:tcPr>
          <w:p w14:paraId="465C14AF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$70.000</w:t>
            </w:r>
          </w:p>
        </w:tc>
      </w:tr>
      <w:tr w:rsidR="00472175" w:rsidRPr="00472175" w14:paraId="6C6620A3" w14:textId="77777777" w:rsidTr="00472175">
        <w:tc>
          <w:tcPr>
            <w:tcW w:w="0" w:type="auto"/>
            <w:hideMark/>
          </w:tcPr>
          <w:p w14:paraId="67CC0AB9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Taller de formación técnica</w:t>
            </w:r>
          </w:p>
        </w:tc>
        <w:tc>
          <w:tcPr>
            <w:tcW w:w="0" w:type="auto"/>
            <w:hideMark/>
          </w:tcPr>
          <w:p w14:paraId="19C45664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Facilitador con experiencia en cosecha de agua</w:t>
            </w:r>
          </w:p>
        </w:tc>
        <w:tc>
          <w:tcPr>
            <w:tcW w:w="0" w:type="auto"/>
            <w:hideMark/>
          </w:tcPr>
          <w:p w14:paraId="1C33057C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$80.000</w:t>
            </w:r>
          </w:p>
        </w:tc>
      </w:tr>
      <w:tr w:rsidR="00472175" w:rsidRPr="00472175" w14:paraId="1BAA650B" w14:textId="77777777" w:rsidTr="00472175">
        <w:tc>
          <w:tcPr>
            <w:tcW w:w="0" w:type="auto"/>
            <w:hideMark/>
          </w:tcPr>
          <w:p w14:paraId="24FF0F11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TOTAL</w:t>
            </w:r>
          </w:p>
        </w:tc>
        <w:tc>
          <w:tcPr>
            <w:tcW w:w="0" w:type="auto"/>
            <w:hideMark/>
          </w:tcPr>
          <w:p w14:paraId="67F1D0C5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</w:p>
        </w:tc>
        <w:tc>
          <w:tcPr>
            <w:tcW w:w="0" w:type="auto"/>
            <w:hideMark/>
          </w:tcPr>
          <w:p w14:paraId="42E30E5A" w14:textId="77777777" w:rsidR="00472175" w:rsidRPr="00472175" w:rsidRDefault="00472175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$918.000</w:t>
            </w:r>
          </w:p>
        </w:tc>
      </w:tr>
    </w:tbl>
    <w:p w14:paraId="72F3225F" w14:textId="23183630" w:rsidR="00472175" w:rsidRP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747A8C5F" w14:textId="27615C25" w:rsidR="00472175" w:rsidRPr="00472175" w:rsidRDefault="0069244B" w:rsidP="00472175">
      <w:pPr>
        <w:pStyle w:val="Normal0"/>
        <w:rPr>
          <w:rFonts w:eastAsia="Times New Roman"/>
          <w:b/>
          <w:bCs/>
          <w:sz w:val="20"/>
          <w:szCs w:val="20"/>
          <w:lang w:val="es-MX" w:eastAsia="es-CO"/>
        </w:rPr>
      </w:pPr>
      <w:r>
        <w:rPr>
          <w:b/>
          <w:bCs/>
          <w:sz w:val="20"/>
          <w:szCs w:val="20"/>
          <w:lang w:val="es-MX"/>
        </w:rPr>
        <w:t xml:space="preserve">3.1.8. </w:t>
      </w:r>
      <w:r w:rsidR="00472175" w:rsidRPr="00472175">
        <w:rPr>
          <w:rFonts w:eastAsia="Times New Roman"/>
          <w:b/>
          <w:bCs/>
          <w:sz w:val="20"/>
          <w:szCs w:val="20"/>
          <w:lang w:val="es-MX" w:eastAsia="es-CO"/>
        </w:rPr>
        <w:t>Fuentes de financiación</w:t>
      </w:r>
    </w:p>
    <w:p w14:paraId="1C680E14" w14:textId="77777777" w:rsid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472175">
        <w:rPr>
          <w:rFonts w:eastAsia="Times New Roman"/>
          <w:sz w:val="20"/>
          <w:szCs w:val="20"/>
          <w:lang w:val="es-MX" w:eastAsia="es-CO"/>
        </w:rPr>
        <w:t xml:space="preserve">Un componente clave en la implementación de sistemas agroecológicos es la identificación clara de las </w:t>
      </w:r>
      <w:r w:rsidRPr="00472175">
        <w:rPr>
          <w:rFonts w:eastAsia="Times New Roman"/>
          <w:b/>
          <w:bCs/>
          <w:sz w:val="20"/>
          <w:szCs w:val="20"/>
          <w:lang w:val="es-MX" w:eastAsia="es-CO"/>
        </w:rPr>
        <w:t>fuentes de financiación</w:t>
      </w:r>
      <w:r w:rsidRPr="00472175">
        <w:rPr>
          <w:rFonts w:eastAsia="Times New Roman"/>
          <w:sz w:val="20"/>
          <w:szCs w:val="20"/>
          <w:lang w:val="es-MX" w:eastAsia="es-CO"/>
        </w:rPr>
        <w:t>. Estas pueden combinar esfuerzos familiares, comunitarios e institucionales, promoviendo así la corresponsabilidad y la sostenibilidad a largo plazo.</w:t>
      </w:r>
    </w:p>
    <w:p w14:paraId="5EF0C897" w14:textId="732350E6" w:rsidR="00472175" w:rsidRP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4536"/>
        <w:gridCol w:w="3730"/>
      </w:tblGrid>
      <w:tr w:rsidR="0069244B" w:rsidRPr="00472175" w14:paraId="23B6F6E8" w14:textId="1F7E6C4D" w:rsidTr="00FA4014">
        <w:tc>
          <w:tcPr>
            <w:tcW w:w="9967" w:type="dxa"/>
            <w:gridSpan w:val="3"/>
            <w:shd w:val="clear" w:color="auto" w:fill="9BBB59" w:themeFill="accent3"/>
          </w:tcPr>
          <w:p w14:paraId="500D8FED" w14:textId="5722E175" w:rsidR="0069244B" w:rsidRPr="00472175" w:rsidRDefault="0069244B" w:rsidP="0069244B">
            <w:pPr>
              <w:pStyle w:val="Normal0"/>
              <w:jc w:val="center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TARJETAS</w:t>
            </w:r>
          </w:p>
        </w:tc>
      </w:tr>
      <w:tr w:rsidR="0069244B" w:rsidRPr="00472175" w14:paraId="50FD827E" w14:textId="33575BA7" w:rsidTr="00FA4014">
        <w:tc>
          <w:tcPr>
            <w:tcW w:w="1701" w:type="dxa"/>
            <w:hideMark/>
          </w:tcPr>
          <w:p w14:paraId="3D2AF514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Aporte familiar</w:t>
            </w:r>
          </w:p>
        </w:tc>
        <w:tc>
          <w:tcPr>
            <w:tcW w:w="4536" w:type="dxa"/>
            <w:hideMark/>
          </w:tcPr>
          <w:p w14:paraId="3408CF17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Materiales locales (ej. madera o piedras disponibles), mano de obra directa de la familia</w:t>
            </w:r>
          </w:p>
        </w:tc>
        <w:tc>
          <w:tcPr>
            <w:tcW w:w="3730" w:type="dxa"/>
          </w:tcPr>
          <w:p w14:paraId="266B4952" w14:textId="4AD237A3" w:rsidR="00FA4014" w:rsidRPr="00B02F1B" w:rsidRDefault="00FA4014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B02F1B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0C321A4C" wp14:editId="792798AB">
                  <wp:extent cx="1428949" cy="1019317"/>
                  <wp:effectExtent l="0" t="0" r="0" b="9525"/>
                  <wp:docPr id="521745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745214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3E65E" w14:textId="338AB30C" w:rsidR="00FA4014" w:rsidRPr="00B02F1B" w:rsidRDefault="00FA4014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113" w:anchor="fromView=search&amp;page=1&amp;position=16&amp;uuid=488017f9-24de-48d8-a651-a4e0c5a558a7" w:history="1">
              <w:r w:rsidRPr="00B02F1B">
                <w:rPr>
                  <w:rStyle w:val="Hyperlink"/>
                  <w:rFonts w:eastAsia="Times New Roman"/>
                  <w:sz w:val="10"/>
                  <w:szCs w:val="10"/>
                  <w:lang w:val="es-MX" w:eastAsia="es-CO"/>
                </w:rPr>
                <w:t>https://www.freepik.es/icono/familia_4190092#fromView=search&amp;page=1&amp;position=16&amp;uuid=488017f9-24de-48d8-a651-a4e0c5a558a7</w:t>
              </w:r>
            </w:hyperlink>
            <w:r w:rsidRPr="00B02F1B">
              <w:rPr>
                <w:rFonts w:eastAsia="Times New Roman"/>
                <w:sz w:val="10"/>
                <w:szCs w:val="10"/>
                <w:lang w:val="es-MX" w:eastAsia="es-CO"/>
              </w:rPr>
              <w:t xml:space="preserve"> </w:t>
            </w:r>
          </w:p>
        </w:tc>
      </w:tr>
      <w:tr w:rsidR="0069244B" w:rsidRPr="00472175" w14:paraId="35D39080" w14:textId="48896FAD" w:rsidTr="00FA4014">
        <w:tc>
          <w:tcPr>
            <w:tcW w:w="1701" w:type="dxa"/>
            <w:hideMark/>
          </w:tcPr>
          <w:p w14:paraId="2883ED26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lastRenderedPageBreak/>
              <w:t>Aporte comunitario</w:t>
            </w:r>
          </w:p>
        </w:tc>
        <w:tc>
          <w:tcPr>
            <w:tcW w:w="4536" w:type="dxa"/>
            <w:hideMark/>
          </w:tcPr>
          <w:p w14:paraId="682D8852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 xml:space="preserve">Trabajo colectivo mediante </w:t>
            </w:r>
            <w:r w:rsidRPr="00472175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mingas</w:t>
            </w: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, uso de herramientas compartidas y apoyo mutuo</w:t>
            </w:r>
          </w:p>
        </w:tc>
        <w:tc>
          <w:tcPr>
            <w:tcW w:w="3730" w:type="dxa"/>
          </w:tcPr>
          <w:p w14:paraId="55E31FB0" w14:textId="77777777" w:rsidR="0069244B" w:rsidRPr="00B02F1B" w:rsidRDefault="00B02F1B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B02F1B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0729649B" wp14:editId="5A053CFD">
                  <wp:extent cx="971686" cy="1028844"/>
                  <wp:effectExtent l="0" t="0" r="0" b="0"/>
                  <wp:docPr id="1292539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53941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686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E1D48" w14:textId="2B95D8F4" w:rsidR="00B02F1B" w:rsidRPr="00B02F1B" w:rsidRDefault="00B02F1B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115" w:anchor="fromView=search&amp;page=1&amp;position=14&amp;uuid=e892ec37-20fa-4860-8c45-427688e3fdb1" w:history="1">
              <w:r w:rsidRPr="00B02F1B">
                <w:rPr>
                  <w:rStyle w:val="Hyperlink"/>
                  <w:sz w:val="10"/>
                  <w:szCs w:val="10"/>
                </w:rPr>
                <w:t>https://</w:t>
              </w:r>
              <w:proofErr w:type="spellStart"/>
              <w:r w:rsidRPr="00B02F1B">
                <w:rPr>
                  <w:rStyle w:val="Hyperlink"/>
                  <w:sz w:val="10"/>
                  <w:szCs w:val="10"/>
                </w:rPr>
                <w:t>www.freepik.es</w:t>
              </w:r>
              <w:proofErr w:type="spellEnd"/>
              <w:r w:rsidRPr="00B02F1B">
                <w:rPr>
                  <w:rStyle w:val="Hyperlink"/>
                  <w:sz w:val="10"/>
                  <w:szCs w:val="10"/>
                </w:rPr>
                <w:t>/icono/</w:t>
              </w:r>
              <w:proofErr w:type="spellStart"/>
              <w:r w:rsidRPr="00B02F1B">
                <w:rPr>
                  <w:rStyle w:val="Hyperlink"/>
                  <w:sz w:val="10"/>
                  <w:szCs w:val="10"/>
                </w:rPr>
                <w:t>campo_4614470</w:t>
              </w:r>
              <w:proofErr w:type="spellEnd"/>
              <w:r w:rsidRPr="00B02F1B">
                <w:rPr>
                  <w:rStyle w:val="Hyperlink"/>
                  <w:sz w:val="10"/>
                  <w:szCs w:val="10"/>
                </w:rPr>
                <w:t xml:space="preserve"> - fromView=search&amp;page=1&amp;position=14&amp;uuid=e892ec37-20fa-4860-8c45-427688e3fdb1</w:t>
              </w:r>
            </w:hyperlink>
          </w:p>
        </w:tc>
      </w:tr>
      <w:tr w:rsidR="0069244B" w:rsidRPr="00472175" w14:paraId="20781AED" w14:textId="76064066" w:rsidTr="00FA4014">
        <w:tc>
          <w:tcPr>
            <w:tcW w:w="1701" w:type="dxa"/>
            <w:hideMark/>
          </w:tcPr>
          <w:p w14:paraId="105B48C2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Gestión institucional</w:t>
            </w:r>
          </w:p>
        </w:tc>
        <w:tc>
          <w:tcPr>
            <w:tcW w:w="4536" w:type="dxa"/>
            <w:hideMark/>
          </w:tcPr>
          <w:p w14:paraId="1902EE2E" w14:textId="77777777" w:rsidR="0069244B" w:rsidRPr="00472175" w:rsidRDefault="0069244B" w:rsidP="00472175">
            <w:pPr>
              <w:pStyle w:val="Normal0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472175">
              <w:rPr>
                <w:rFonts w:eastAsia="Times New Roman"/>
                <w:sz w:val="20"/>
                <w:szCs w:val="20"/>
                <w:lang w:val="es-MX" w:eastAsia="es-CO"/>
              </w:rPr>
              <w:t>Apoyo técnico y logístico a través del programa de extensión agropecuaria y del semillero, incluyendo facilitador especializado</w:t>
            </w:r>
          </w:p>
        </w:tc>
        <w:tc>
          <w:tcPr>
            <w:tcW w:w="3730" w:type="dxa"/>
          </w:tcPr>
          <w:p w14:paraId="4298E4C0" w14:textId="6E6D9C09" w:rsidR="00B02F1B" w:rsidRPr="00B02F1B" w:rsidRDefault="00B02F1B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r w:rsidRPr="00B02F1B">
              <w:rPr>
                <w:rFonts w:eastAsia="Times New Roman"/>
                <w:noProof/>
                <w:sz w:val="10"/>
                <w:szCs w:val="10"/>
                <w:lang w:val="es-MX" w:eastAsia="es-CO"/>
              </w:rPr>
              <w:drawing>
                <wp:inline distT="0" distB="0" distL="0" distR="0" wp14:anchorId="7E07F549" wp14:editId="1259E0A4">
                  <wp:extent cx="1009791" cy="1152686"/>
                  <wp:effectExtent l="0" t="0" r="0" b="9525"/>
                  <wp:docPr id="1386640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640827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91" cy="115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182D0" w14:textId="68D15AE5" w:rsidR="0069244B" w:rsidRPr="00B02F1B" w:rsidRDefault="00B02F1B" w:rsidP="00472175">
            <w:pPr>
              <w:pStyle w:val="Normal0"/>
              <w:rPr>
                <w:rFonts w:eastAsia="Times New Roman"/>
                <w:sz w:val="10"/>
                <w:szCs w:val="10"/>
                <w:lang w:val="es-MX" w:eastAsia="es-CO"/>
              </w:rPr>
            </w:pPr>
            <w:hyperlink r:id="rId117" w:anchor="fromView=search&amp;page=1&amp;position=3&amp;uuid=5902f131-b167-4173-a33e-65bb479da0f6" w:history="1">
              <w:r w:rsidRPr="00B02F1B">
                <w:rPr>
                  <w:rStyle w:val="Hyperlink"/>
                  <w:sz w:val="10"/>
                  <w:szCs w:val="10"/>
                </w:rPr>
                <w:t>https://</w:t>
              </w:r>
              <w:proofErr w:type="spellStart"/>
              <w:r w:rsidRPr="00B02F1B">
                <w:rPr>
                  <w:rStyle w:val="Hyperlink"/>
                  <w:sz w:val="10"/>
                  <w:szCs w:val="10"/>
                </w:rPr>
                <w:t>www.freepik.es</w:t>
              </w:r>
              <w:proofErr w:type="spellEnd"/>
              <w:r w:rsidRPr="00B02F1B">
                <w:rPr>
                  <w:rStyle w:val="Hyperlink"/>
                  <w:sz w:val="10"/>
                  <w:szCs w:val="10"/>
                </w:rPr>
                <w:t>/icono/</w:t>
              </w:r>
              <w:proofErr w:type="spellStart"/>
              <w:r w:rsidRPr="00B02F1B">
                <w:rPr>
                  <w:rStyle w:val="Hyperlink"/>
                  <w:sz w:val="10"/>
                  <w:szCs w:val="10"/>
                </w:rPr>
                <w:t>bancario_2132804</w:t>
              </w:r>
              <w:proofErr w:type="spellEnd"/>
              <w:r w:rsidRPr="00B02F1B">
                <w:rPr>
                  <w:rStyle w:val="Hyperlink"/>
                  <w:sz w:val="10"/>
                  <w:szCs w:val="10"/>
                </w:rPr>
                <w:t xml:space="preserve"> - fromView=search&amp;page=1&amp;position=3&amp;uuid=5902f131-b167-4173-a33e-65bb479da0f6</w:t>
              </w:r>
            </w:hyperlink>
          </w:p>
        </w:tc>
      </w:tr>
    </w:tbl>
    <w:p w14:paraId="3AADC320" w14:textId="76DE8068" w:rsidR="00472175" w:rsidRP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</w:p>
    <w:p w14:paraId="372371FA" w14:textId="77777777" w:rsidR="00472175" w:rsidRPr="00472175" w:rsidRDefault="00472175" w:rsidP="00472175">
      <w:pPr>
        <w:pStyle w:val="Normal0"/>
        <w:rPr>
          <w:rFonts w:eastAsia="Times New Roman"/>
          <w:sz w:val="20"/>
          <w:szCs w:val="20"/>
          <w:lang w:val="es-MX" w:eastAsia="es-CO"/>
        </w:rPr>
      </w:pPr>
      <w:r w:rsidRPr="00472175">
        <w:rPr>
          <w:rFonts w:eastAsia="Times New Roman"/>
          <w:sz w:val="20"/>
          <w:szCs w:val="20"/>
          <w:lang w:val="es-MX" w:eastAsia="es-CO"/>
        </w:rPr>
        <w:t>Este ejemplo ilustra cómo estructurar un presupuesto agroecológico desde una perspectiva participativa, argumentada y orientada a la acción. La claridad financiera fortalece la gestión colectiva, facilita el acceso a apoyos institucionales y promueve la sostenibilidad de las iniciativas comunitarias.</w:t>
      </w:r>
    </w:p>
    <w:p w14:paraId="1BA00D11" w14:textId="77777777" w:rsidR="00AD17D4" w:rsidRDefault="00AD17D4">
      <w:pPr>
        <w:pStyle w:val="Normal0"/>
        <w:rPr>
          <w:b/>
          <w:sz w:val="20"/>
          <w:szCs w:val="20"/>
        </w:rPr>
      </w:pPr>
    </w:p>
    <w:p w14:paraId="193CF31E" w14:textId="77777777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b/>
          <w:bCs/>
          <w:sz w:val="20"/>
          <w:szCs w:val="20"/>
          <w:lang w:val="es-MX" w:eastAsia="es-CO"/>
        </w:rPr>
      </w:pPr>
      <w:bookmarkStart w:id="46" w:name="_Hlk214089308"/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3.2 Formulación de cronogramas y estrategias de acompañamiento</w:t>
      </w:r>
      <w:bookmarkEnd w:id="46"/>
    </w:p>
    <w:p w14:paraId="52478E5A" w14:textId="77777777" w:rsid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 xml:space="preserve">La formulación del cronograma y las estrategias de acompañamiento permite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organizar el tiempo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y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definir los mecanismos de apoyo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al plan de acción agroecológico. Se trata de establecer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cuándo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se desarrollan las actividades,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cómo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se acompaña el proceso y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qué herramientas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permiten el seguimiento, la adaptación y el fortalecimiento territorial.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591"/>
        <w:gridCol w:w="6371"/>
      </w:tblGrid>
      <w:tr w:rsidR="0069244B" w14:paraId="2D0BDD87" w14:textId="77777777" w:rsidTr="006B6C54">
        <w:tc>
          <w:tcPr>
            <w:tcW w:w="2405" w:type="dxa"/>
            <w:shd w:val="clear" w:color="auto" w:fill="E5DFEC" w:themeFill="accent4" w:themeFillTint="33"/>
          </w:tcPr>
          <w:p w14:paraId="3C56FB4A" w14:textId="4E792055" w:rsidR="006B6C54" w:rsidRDefault="006B6C54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commentRangeStart w:id="47"/>
            <w:r w:rsidRPr="006B6C54">
              <w:rPr>
                <w:rFonts w:eastAsia="Times New Roman"/>
                <w:noProof/>
                <w:sz w:val="20"/>
                <w:szCs w:val="20"/>
                <w:lang w:val="es-MX" w:eastAsia="es-CO"/>
              </w:rPr>
              <w:drawing>
                <wp:inline distT="0" distB="0" distL="0" distR="0" wp14:anchorId="17DA3539" wp14:editId="1F51B206">
                  <wp:extent cx="2143125" cy="1494785"/>
                  <wp:effectExtent l="0" t="0" r="0" b="0"/>
                  <wp:docPr id="1097134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3459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48" cy="149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7"/>
            <w:r>
              <w:rPr>
                <w:rStyle w:val="CommentReference"/>
              </w:rPr>
              <w:commentReference w:id="47"/>
            </w:r>
          </w:p>
          <w:p w14:paraId="7BBDB972" w14:textId="5A85FBD3" w:rsidR="0069244B" w:rsidRDefault="0069244B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</w:p>
        </w:tc>
        <w:tc>
          <w:tcPr>
            <w:tcW w:w="7557" w:type="dxa"/>
            <w:shd w:val="clear" w:color="auto" w:fill="E5DFEC" w:themeFill="accent4" w:themeFillTint="33"/>
          </w:tcPr>
          <w:p w14:paraId="5A2D5530" w14:textId="77777777" w:rsidR="006B6C54" w:rsidRDefault="006B6C54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</w:p>
          <w:p w14:paraId="1F7EE1BF" w14:textId="77777777" w:rsidR="006B6C54" w:rsidRDefault="006B6C54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</w:p>
          <w:p w14:paraId="38804CB7" w14:textId="182A07EE" w:rsidR="0069244B" w:rsidRDefault="0069244B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 xml:space="preserve">Esta etapa convierte el plan en una </w:t>
            </w: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ruta viva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, con ritmos, momentos y vínculos que sostienen la transición agroecológica desde lo familiar, comunitario e institucional.</w:t>
            </w:r>
          </w:p>
        </w:tc>
      </w:tr>
    </w:tbl>
    <w:p w14:paraId="6DFD533F" w14:textId="156D6DA7" w:rsidR="00E00468" w:rsidRPr="0069244B" w:rsidRDefault="00E00468" w:rsidP="0069244B">
      <w:pPr>
        <w:pStyle w:val="ListParagraph"/>
        <w:numPr>
          <w:ilvl w:val="2"/>
          <w:numId w:val="2"/>
        </w:numPr>
        <w:spacing w:before="100" w:beforeAutospacing="1" w:after="100" w:afterAutospacing="1" w:line="240" w:lineRule="auto"/>
        <w:rPr>
          <w:rFonts w:eastAsia="Times New Roman"/>
          <w:b/>
          <w:bCs/>
          <w:sz w:val="20"/>
          <w:szCs w:val="20"/>
          <w:lang w:val="es-MX" w:eastAsia="es-CO"/>
        </w:rPr>
      </w:pPr>
      <w:r w:rsidRPr="0069244B">
        <w:rPr>
          <w:rFonts w:eastAsia="Times New Roman"/>
          <w:b/>
          <w:bCs/>
          <w:sz w:val="20"/>
          <w:szCs w:val="20"/>
          <w:lang w:val="es-MX" w:eastAsia="es-CO"/>
        </w:rPr>
        <w:t>¿Cuándo se va a hacer cada actividad?</w:t>
      </w:r>
    </w:p>
    <w:p w14:paraId="2A6F9565" w14:textId="77777777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 xml:space="preserve">Se construye un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calendario adaptativo</w:t>
      </w:r>
      <w:r w:rsidRPr="00E00468">
        <w:rPr>
          <w:rFonts w:eastAsia="Times New Roman"/>
          <w:sz w:val="20"/>
          <w:szCs w:val="20"/>
          <w:lang w:val="es-MX" w:eastAsia="es-CO"/>
        </w:rPr>
        <w:t>, articulado con:</w:t>
      </w:r>
    </w:p>
    <w:p w14:paraId="3FAD4EA4" w14:textId="2B8C5DB1" w:rsidR="00E00468" w:rsidRPr="00E00468" w:rsidRDefault="00D40A09" w:rsidP="0069244B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D40A09">
        <w:rPr>
          <w:rFonts w:eastAsia="Times New Roman"/>
          <w:noProof/>
          <w:sz w:val="20"/>
          <w:szCs w:val="20"/>
          <w:lang w:eastAsia="es-CO"/>
        </w:rPr>
        <w:lastRenderedPageBreak/>
        <w:drawing>
          <wp:inline distT="0" distB="0" distL="0" distR="0" wp14:anchorId="42F32C36" wp14:editId="411403BD">
            <wp:extent cx="6096000" cy="762000"/>
            <wp:effectExtent l="0" t="0" r="0" b="19050"/>
            <wp:docPr id="129804684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9E7196A6-7B9A-1A7F-264F-5C8BB7211C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9" r:lo="rId120" r:qs="rId121" r:cs="rId122"/>
              </a:graphicData>
            </a:graphic>
          </wp:inline>
        </w:drawing>
      </w:r>
    </w:p>
    <w:p w14:paraId="2940F4E8" w14:textId="1EAA3EC1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>Este cronograma puede representarse en distintos formatos: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822"/>
        <w:gridCol w:w="7145"/>
      </w:tblGrid>
      <w:tr w:rsidR="0074230D" w:rsidRPr="00E00468" w14:paraId="542C0675" w14:textId="77777777" w:rsidTr="0074230D">
        <w:tc>
          <w:tcPr>
            <w:tcW w:w="0" w:type="auto"/>
            <w:gridSpan w:val="2"/>
            <w:shd w:val="clear" w:color="auto" w:fill="9BBB59" w:themeFill="accent3"/>
          </w:tcPr>
          <w:p w14:paraId="6FB37F6A" w14:textId="228D196F" w:rsidR="0074230D" w:rsidRPr="00E00468" w:rsidRDefault="0074230D" w:rsidP="0074230D">
            <w:pPr>
              <w:spacing w:before="100" w:beforeAutospacing="1" w:after="100" w:afterAutospacing="1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ACORDEÓN</w:t>
            </w:r>
          </w:p>
        </w:tc>
      </w:tr>
      <w:tr w:rsidR="00E00468" w:rsidRPr="00E00468" w14:paraId="2BC31413" w14:textId="77777777" w:rsidTr="00E00468">
        <w:tc>
          <w:tcPr>
            <w:tcW w:w="0" w:type="auto"/>
            <w:hideMark/>
          </w:tcPr>
          <w:p w14:paraId="3800A792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Calendario por trimestres o semestres</w:t>
            </w:r>
          </w:p>
        </w:tc>
        <w:tc>
          <w:tcPr>
            <w:tcW w:w="0" w:type="auto"/>
            <w:hideMark/>
          </w:tcPr>
          <w:p w14:paraId="0C29698E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Visualiza qué se hace en cada periodo, quién lo ejecuta y qué recursos se requieren.</w:t>
            </w:r>
          </w:p>
        </w:tc>
      </w:tr>
      <w:tr w:rsidR="00E00468" w:rsidRPr="00E00468" w14:paraId="3F873B8C" w14:textId="77777777" w:rsidTr="00E00468">
        <w:tc>
          <w:tcPr>
            <w:tcW w:w="0" w:type="auto"/>
            <w:hideMark/>
          </w:tcPr>
          <w:p w14:paraId="75E5EC2C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Línea de tiempo 6/18/36 meses</w:t>
            </w:r>
          </w:p>
        </w:tc>
        <w:tc>
          <w:tcPr>
            <w:tcW w:w="0" w:type="auto"/>
            <w:hideMark/>
          </w:tcPr>
          <w:p w14:paraId="10A25AEF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Divide el plan en tres horizontes temporales: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</w:t>
            </w:r>
            <w:r w:rsidRPr="00E00468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Corto plazo (0–6 meses)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: acciones inmediatas, visibles y de bajo costo.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</w:t>
            </w:r>
            <w:r w:rsidRPr="00E00468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Mediano plazo (6–18 meses)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: consolidación de prácticas, formación técnica, articulación institucional.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br/>
              <w:t xml:space="preserve">- </w:t>
            </w:r>
            <w:r w:rsidRPr="00E00468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Largo plazo (18–36 meses)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: transformaciones estructurales, escalamiento territorial, incidencia política.</w:t>
            </w:r>
          </w:p>
        </w:tc>
      </w:tr>
      <w:tr w:rsidR="00E00468" w:rsidRPr="00E00468" w14:paraId="7A92614B" w14:textId="77777777" w:rsidTr="00E00468">
        <w:tc>
          <w:tcPr>
            <w:tcW w:w="0" w:type="auto"/>
            <w:hideMark/>
          </w:tcPr>
          <w:p w14:paraId="42043098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Integración con calendarios locales</w:t>
            </w:r>
          </w:p>
        </w:tc>
        <w:tc>
          <w:tcPr>
            <w:tcW w:w="0" w:type="auto"/>
            <w:hideMark/>
          </w:tcPr>
          <w:p w14:paraId="35C8FCAE" w14:textId="77777777" w:rsidR="00E00468" w:rsidRPr="00E00468" w:rsidRDefault="00E0046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Se vinculan fechas simbólicas, eventos comunitarios, ciclos de lluvia y cosecha, reforzando el arraigo territorial y cultural.</w:t>
            </w:r>
          </w:p>
        </w:tc>
      </w:tr>
    </w:tbl>
    <w:p w14:paraId="5CAB8264" w14:textId="143D1F15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</w:p>
    <w:p w14:paraId="3AB611D1" w14:textId="7D8A6EAA" w:rsidR="00E00468" w:rsidRPr="00D40A09" w:rsidRDefault="00E00468" w:rsidP="00D40A09">
      <w:pPr>
        <w:pStyle w:val="ListParagraph"/>
        <w:numPr>
          <w:ilvl w:val="2"/>
          <w:numId w:val="2"/>
        </w:numPr>
        <w:spacing w:before="100" w:beforeAutospacing="1" w:after="100" w:afterAutospacing="1" w:line="240" w:lineRule="auto"/>
        <w:rPr>
          <w:rFonts w:eastAsia="Times New Roman"/>
          <w:b/>
          <w:bCs/>
          <w:sz w:val="20"/>
          <w:szCs w:val="20"/>
          <w:lang w:val="es-MX" w:eastAsia="es-CO"/>
        </w:rPr>
      </w:pPr>
      <w:r w:rsidRPr="00D40A09">
        <w:rPr>
          <w:rFonts w:eastAsia="Times New Roman"/>
          <w:b/>
          <w:bCs/>
          <w:sz w:val="20"/>
          <w:szCs w:val="20"/>
          <w:lang w:val="es-MX" w:eastAsia="es-CO"/>
        </w:rPr>
        <w:t>¿Cómo se va a acompañar el proceso?</w:t>
      </w:r>
    </w:p>
    <w:p w14:paraId="39D9173B" w14:textId="3AF784F8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 xml:space="preserve">Se definen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estrategias técnicas y pedagógicas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que aseguran el sostenimiento del plan, fortalecen capacidades locales y evitan la fragmentación del proceso. Estas estrategias incluyen acompañamiento directo, espacios formativos, herramientas de registro y articulaciones territoriales.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517"/>
        <w:gridCol w:w="5146"/>
        <w:gridCol w:w="3304"/>
      </w:tblGrid>
      <w:tr w:rsidR="00D40A09" w:rsidRPr="00E00468" w14:paraId="7B12AAA4" w14:textId="7724D2FB" w:rsidTr="00DC42F2">
        <w:tc>
          <w:tcPr>
            <w:tcW w:w="9967" w:type="dxa"/>
            <w:gridSpan w:val="3"/>
            <w:shd w:val="clear" w:color="auto" w:fill="9BBB59" w:themeFill="accent3"/>
          </w:tcPr>
          <w:p w14:paraId="5ABEDE3E" w14:textId="31B55E80" w:rsidR="00D40A09" w:rsidRPr="00E00468" w:rsidRDefault="00D40A09" w:rsidP="00D40A09">
            <w:pPr>
              <w:spacing w:before="100" w:beforeAutospacing="1" w:after="100" w:afterAutospacing="1" w:line="240" w:lineRule="auto"/>
              <w:jc w:val="center"/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</w:pPr>
            <w:r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TARJETAS</w:t>
            </w:r>
          </w:p>
        </w:tc>
      </w:tr>
      <w:tr w:rsidR="00D40A09" w:rsidRPr="00E00468" w14:paraId="2C8439ED" w14:textId="6760E27D" w:rsidTr="00DC42F2">
        <w:tc>
          <w:tcPr>
            <w:tcW w:w="1517" w:type="dxa"/>
            <w:hideMark/>
          </w:tcPr>
          <w:p w14:paraId="1629600C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Visitas técnicas periódicas</w:t>
            </w:r>
          </w:p>
        </w:tc>
        <w:tc>
          <w:tcPr>
            <w:tcW w:w="5146" w:type="dxa"/>
            <w:hideMark/>
          </w:tcPr>
          <w:p w14:paraId="4C56799C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Acompañamiento en campo para revisar avances, ajustar prácticas y resolver dificultades. Se recomienda mínimo una visita por trimestre.</w:t>
            </w:r>
          </w:p>
        </w:tc>
        <w:tc>
          <w:tcPr>
            <w:tcW w:w="3304" w:type="dxa"/>
          </w:tcPr>
          <w:p w14:paraId="17914406" w14:textId="77777777" w:rsidR="00D40A09" w:rsidRPr="009D3BDF" w:rsidRDefault="00DC42F2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r w:rsidRPr="009D3BDF">
              <w:rPr>
                <w:rFonts w:eastAsia="Times New Roman"/>
                <w:noProof/>
                <w:sz w:val="12"/>
                <w:szCs w:val="12"/>
                <w:lang w:val="es-MX" w:eastAsia="es-CO"/>
              </w:rPr>
              <w:drawing>
                <wp:inline distT="0" distB="0" distL="0" distR="0" wp14:anchorId="5041710D" wp14:editId="2558AB97">
                  <wp:extent cx="876300" cy="814200"/>
                  <wp:effectExtent l="0" t="0" r="0" b="5080"/>
                  <wp:docPr id="2053927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927419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893" cy="81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DB9D1" w14:textId="1CD1A54A" w:rsidR="00DC42F2" w:rsidRPr="009D3BDF" w:rsidRDefault="00DC42F2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hyperlink r:id="rId125" w:anchor="fromView=search&amp;page=1&amp;position=31&amp;uuid=52e45203-6ce0-47cd-84b6-487f28f9a9ef" w:history="1">
              <w:r w:rsidRPr="009D3BDF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ubicacion-taller_17843338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 xml:space="preserve"> - fromView=search&amp;page=1&amp;position=31&amp;uuid=52e45203-6ce0-47cd-84b6-487f28f9a9ef</w:t>
              </w:r>
            </w:hyperlink>
          </w:p>
        </w:tc>
      </w:tr>
      <w:tr w:rsidR="00D40A09" w:rsidRPr="00E00468" w14:paraId="11490D59" w14:textId="772E49AF" w:rsidTr="00DC42F2">
        <w:tc>
          <w:tcPr>
            <w:tcW w:w="1517" w:type="dxa"/>
            <w:hideMark/>
          </w:tcPr>
          <w:p w14:paraId="67AF1449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Talleres vivenciales / aulas vivas</w:t>
            </w:r>
          </w:p>
        </w:tc>
        <w:tc>
          <w:tcPr>
            <w:tcW w:w="5146" w:type="dxa"/>
            <w:hideMark/>
          </w:tcPr>
          <w:p w14:paraId="42AA1088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Espacios de formación práctica donde se comparten saberes, se validan experiencias y se fortalecen vínculos entre familias y actores locales.</w:t>
            </w:r>
          </w:p>
        </w:tc>
        <w:tc>
          <w:tcPr>
            <w:tcW w:w="3304" w:type="dxa"/>
          </w:tcPr>
          <w:p w14:paraId="3C3F4541" w14:textId="60068C72" w:rsidR="0004453E" w:rsidRPr="009D3BDF" w:rsidRDefault="0004453E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r w:rsidRPr="009D3BDF">
              <w:rPr>
                <w:rFonts w:eastAsia="Times New Roman"/>
                <w:noProof/>
                <w:sz w:val="12"/>
                <w:szCs w:val="12"/>
                <w:lang w:val="es-MX" w:eastAsia="es-CO"/>
              </w:rPr>
              <w:drawing>
                <wp:inline distT="0" distB="0" distL="0" distR="0" wp14:anchorId="7646DC2F" wp14:editId="1779F10F">
                  <wp:extent cx="1286054" cy="1095528"/>
                  <wp:effectExtent l="0" t="0" r="0" b="9525"/>
                  <wp:docPr id="1381751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75129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4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DB8B5" w14:textId="6ABBA895" w:rsidR="00D40A09" w:rsidRPr="009D3BDF" w:rsidRDefault="0004453E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hyperlink r:id="rId127" w:anchor="fromView=search&amp;page=1&amp;position=85&amp;uuid=abf595d7-e8ce-4aee-bbfb-d2d45a70770e" w:history="1">
              <w:r w:rsidRPr="009D3BDF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esperanza_15371856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 xml:space="preserve"> - fromView=search&amp;page=1&amp;position=85&amp;uuid=abf595d7-e8ce-4aee-bbfb-d2d45a70770e</w:t>
              </w:r>
            </w:hyperlink>
          </w:p>
        </w:tc>
      </w:tr>
      <w:tr w:rsidR="00D40A09" w:rsidRPr="00E00468" w14:paraId="52A97182" w14:textId="0033D498" w:rsidTr="00DC42F2">
        <w:tc>
          <w:tcPr>
            <w:tcW w:w="1517" w:type="dxa"/>
            <w:hideMark/>
          </w:tcPr>
          <w:p w14:paraId="3A91BDF0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lastRenderedPageBreak/>
              <w:t>Bitácora de campo</w:t>
            </w:r>
          </w:p>
        </w:tc>
        <w:tc>
          <w:tcPr>
            <w:tcW w:w="5146" w:type="dxa"/>
            <w:hideMark/>
          </w:tcPr>
          <w:p w14:paraId="04307948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Registro participativo de actividades, observaciones, aprendizajes y ajustes. Puede incluir fotos, mapas, fichas técnicas y reflexiones.</w:t>
            </w:r>
          </w:p>
        </w:tc>
        <w:tc>
          <w:tcPr>
            <w:tcW w:w="3304" w:type="dxa"/>
          </w:tcPr>
          <w:p w14:paraId="096278E8" w14:textId="77777777" w:rsidR="00D40A09" w:rsidRPr="009D3BDF" w:rsidRDefault="00ED1BF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r w:rsidRPr="009D3BDF">
              <w:rPr>
                <w:rFonts w:eastAsia="Times New Roman"/>
                <w:noProof/>
                <w:sz w:val="12"/>
                <w:szCs w:val="12"/>
                <w:lang w:val="es-MX" w:eastAsia="es-CO"/>
              </w:rPr>
              <w:drawing>
                <wp:inline distT="0" distB="0" distL="0" distR="0" wp14:anchorId="3EA7C5E5" wp14:editId="455FBAD5">
                  <wp:extent cx="981212" cy="933580"/>
                  <wp:effectExtent l="0" t="0" r="9525" b="0"/>
                  <wp:docPr id="505335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335062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93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46395" w14:textId="021B74C7" w:rsidR="00ED1BF8" w:rsidRPr="009D3BDF" w:rsidRDefault="00ED1BF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hyperlink r:id="rId129" w:anchor="fromView=search&amp;page=1&amp;position=11&amp;uuid=5374f0a8-40ac-48cd-8fbc-d46da5368ad2" w:history="1">
              <w:r w:rsidRPr="009D3BDF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atardecer_15938940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 xml:space="preserve"> - fromView=search&amp;page=1&amp;position=11&amp;uuid=5374f0a8-40ac-48cd-8fbc-d46da5368ad2</w:t>
              </w:r>
            </w:hyperlink>
          </w:p>
          <w:p w14:paraId="5F6F80B7" w14:textId="766C9547" w:rsidR="00ED1BF8" w:rsidRPr="009D3BDF" w:rsidRDefault="00ED1BF8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</w:p>
        </w:tc>
      </w:tr>
      <w:tr w:rsidR="00D40A09" w:rsidRPr="00E00468" w14:paraId="371855B9" w14:textId="53A9E0D8" w:rsidTr="00DC42F2">
        <w:tc>
          <w:tcPr>
            <w:tcW w:w="1517" w:type="dxa"/>
            <w:hideMark/>
          </w:tcPr>
          <w:p w14:paraId="49746477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Devoluciones y ajustes del plan</w:t>
            </w:r>
          </w:p>
        </w:tc>
        <w:tc>
          <w:tcPr>
            <w:tcW w:w="5146" w:type="dxa"/>
            <w:hideMark/>
          </w:tcPr>
          <w:p w14:paraId="113EF3B6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Espacios de revisión colectiva para evaluar avances, reorganizar prioridades y adaptar estrategias a nuevos contextos o aprendizajes.</w:t>
            </w:r>
          </w:p>
        </w:tc>
        <w:tc>
          <w:tcPr>
            <w:tcW w:w="3304" w:type="dxa"/>
          </w:tcPr>
          <w:p w14:paraId="63D551C3" w14:textId="75F0D3D5" w:rsidR="009D3BDF" w:rsidRPr="009D3BDF" w:rsidRDefault="009D3BDF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r w:rsidRPr="009D3BDF">
              <w:rPr>
                <w:rFonts w:eastAsia="Times New Roman"/>
                <w:noProof/>
                <w:sz w:val="12"/>
                <w:szCs w:val="12"/>
                <w:lang w:val="es-MX" w:eastAsia="es-CO"/>
              </w:rPr>
              <w:drawing>
                <wp:inline distT="0" distB="0" distL="0" distR="0" wp14:anchorId="32FB8EC3" wp14:editId="77A09665">
                  <wp:extent cx="962159" cy="905001"/>
                  <wp:effectExtent l="0" t="0" r="9525" b="9525"/>
                  <wp:docPr id="915672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67275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159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3AA11" w14:textId="2E2F3371" w:rsidR="00D40A09" w:rsidRPr="009D3BDF" w:rsidRDefault="009D3BDF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hyperlink r:id="rId131" w:anchor="fromView=search&amp;page=1&amp;position=0&amp;uuid=e43af44e-e302-4b75-b763-3160c11d5c13" w:history="1">
              <w:r w:rsidRPr="009D3BDF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ubicacion-parque_8910221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 xml:space="preserve"> - fromView=search&amp;page=1&amp;position=0&amp;uuid=e43af44e-e302-4b75-b763-3160c11d5c13</w:t>
              </w:r>
            </w:hyperlink>
          </w:p>
        </w:tc>
      </w:tr>
      <w:tr w:rsidR="00D40A09" w:rsidRPr="00E00468" w14:paraId="5B7597BF" w14:textId="6E4021B8" w:rsidTr="00DC42F2">
        <w:tc>
          <w:tcPr>
            <w:tcW w:w="1517" w:type="dxa"/>
            <w:hideMark/>
          </w:tcPr>
          <w:p w14:paraId="3B9D746C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b/>
                <w:bCs/>
                <w:sz w:val="20"/>
                <w:szCs w:val="20"/>
                <w:lang w:val="es-MX" w:eastAsia="es-CO"/>
              </w:rPr>
              <w:t>Articulación territorial</w:t>
            </w:r>
          </w:p>
        </w:tc>
        <w:tc>
          <w:tcPr>
            <w:tcW w:w="5146" w:type="dxa"/>
            <w:hideMark/>
          </w:tcPr>
          <w:p w14:paraId="22882163" w14:textId="77777777" w:rsidR="00D40A09" w:rsidRPr="00E00468" w:rsidRDefault="00D40A09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20"/>
                <w:szCs w:val="20"/>
                <w:lang w:val="es-MX" w:eastAsia="es-CO"/>
              </w:rPr>
            </w:pP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 xml:space="preserve">Vínculo con </w:t>
            </w:r>
            <w:r w:rsidRPr="00E00468">
              <w:rPr>
                <w:rFonts w:eastAsia="Times New Roman"/>
                <w:i/>
                <w:iCs/>
                <w:sz w:val="20"/>
                <w:szCs w:val="20"/>
                <w:lang w:val="es-MX" w:eastAsia="es-CO"/>
              </w:rPr>
              <w:t>semilleros</w:t>
            </w:r>
            <w:r w:rsidRPr="00E00468">
              <w:rPr>
                <w:rFonts w:eastAsia="Times New Roman"/>
                <w:sz w:val="20"/>
                <w:szCs w:val="20"/>
                <w:lang w:val="es-MX" w:eastAsia="es-CO"/>
              </w:rPr>
              <w:t>, redes agroecológicas y entidades públicas que aportan formación, recursos, visibilidad y respaldo político.</w:t>
            </w:r>
          </w:p>
        </w:tc>
        <w:tc>
          <w:tcPr>
            <w:tcW w:w="3304" w:type="dxa"/>
          </w:tcPr>
          <w:p w14:paraId="0533952D" w14:textId="3BD2C6D2" w:rsidR="009D3BDF" w:rsidRPr="009D3BDF" w:rsidRDefault="009D3BDF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r w:rsidRPr="009D3BDF">
              <w:rPr>
                <w:rFonts w:eastAsia="Times New Roman"/>
                <w:noProof/>
                <w:sz w:val="12"/>
                <w:szCs w:val="12"/>
                <w:lang w:val="es-MX" w:eastAsia="es-CO"/>
              </w:rPr>
              <w:drawing>
                <wp:inline distT="0" distB="0" distL="0" distR="0" wp14:anchorId="202235B7" wp14:editId="5B7375A3">
                  <wp:extent cx="1257475" cy="1181265"/>
                  <wp:effectExtent l="0" t="0" r="0" b="0"/>
                  <wp:docPr id="103981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815379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75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A7DFD" w14:textId="0FD54E90" w:rsidR="00D40A09" w:rsidRPr="009D3BDF" w:rsidRDefault="009D3BDF" w:rsidP="00E00468">
            <w:pPr>
              <w:spacing w:before="100" w:beforeAutospacing="1" w:after="100" w:afterAutospacing="1" w:line="240" w:lineRule="auto"/>
              <w:rPr>
                <w:rFonts w:eastAsia="Times New Roman"/>
                <w:sz w:val="12"/>
                <w:szCs w:val="12"/>
                <w:lang w:val="es-MX" w:eastAsia="es-CO"/>
              </w:rPr>
            </w:pPr>
            <w:hyperlink r:id="rId133" w:anchor="fromView=search&amp;page=1&amp;position=3&amp;uuid=f62a9741-b298-403e-b7a6-1865722da212" w:history="1">
              <w:r w:rsidRPr="009D3BDF">
                <w:rPr>
                  <w:rStyle w:val="Hyperlink"/>
                  <w:sz w:val="12"/>
                  <w:szCs w:val="12"/>
                </w:rPr>
                <w:t>https://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www.freepik.es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>/icono/</w:t>
              </w:r>
              <w:proofErr w:type="spellStart"/>
              <w:r w:rsidRPr="009D3BDF">
                <w:rPr>
                  <w:rStyle w:val="Hyperlink"/>
                  <w:sz w:val="12"/>
                  <w:szCs w:val="12"/>
                </w:rPr>
                <w:t>banderas_7429775</w:t>
              </w:r>
              <w:proofErr w:type="spellEnd"/>
              <w:r w:rsidRPr="009D3BDF">
                <w:rPr>
                  <w:rStyle w:val="Hyperlink"/>
                  <w:sz w:val="12"/>
                  <w:szCs w:val="12"/>
                </w:rPr>
                <w:t xml:space="preserve"> - fromView=search&amp;page=1&amp;position=3&amp;uuid=f62a9741-b298-403e-b7a6-1865722da212</w:t>
              </w:r>
            </w:hyperlink>
          </w:p>
        </w:tc>
      </w:tr>
    </w:tbl>
    <w:p w14:paraId="494B70D9" w14:textId="41C693E7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</w:p>
    <w:p w14:paraId="6E351556" w14:textId="543B726C" w:rsidR="00E00468" w:rsidRPr="00D40A09" w:rsidRDefault="00E00468" w:rsidP="00D40A09">
      <w:pPr>
        <w:pStyle w:val="ListParagraph"/>
        <w:numPr>
          <w:ilvl w:val="2"/>
          <w:numId w:val="2"/>
        </w:numPr>
        <w:spacing w:before="100" w:beforeAutospacing="1" w:after="100" w:afterAutospacing="1" w:line="240" w:lineRule="auto"/>
        <w:rPr>
          <w:rFonts w:eastAsia="Times New Roman"/>
          <w:b/>
          <w:bCs/>
          <w:sz w:val="20"/>
          <w:szCs w:val="20"/>
          <w:lang w:val="es-MX" w:eastAsia="es-CO"/>
        </w:rPr>
      </w:pPr>
      <w:r w:rsidRPr="00D40A09">
        <w:rPr>
          <w:rFonts w:eastAsia="Times New Roman"/>
          <w:b/>
          <w:bCs/>
          <w:sz w:val="20"/>
          <w:szCs w:val="20"/>
          <w:lang w:val="es-MX" w:eastAsia="es-CO"/>
        </w:rPr>
        <w:t>Herramientas complementarias para el seguimiento</w:t>
      </w:r>
    </w:p>
    <w:p w14:paraId="058082A6" w14:textId="77777777" w:rsidR="00E00468" w:rsidRPr="00E00468" w:rsidRDefault="00E00468" w:rsidP="00E00468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>El seguimiento del plan requiere instrumentos que faciliten la evaluación por componentes y la documentación de actores involucrados.</w:t>
      </w:r>
    </w:p>
    <w:p w14:paraId="424D0738" w14:textId="4467F355" w:rsidR="00E00468" w:rsidRPr="00E00468" w:rsidRDefault="0057561B" w:rsidP="0057561B">
      <w:pPr>
        <w:spacing w:before="100" w:beforeAutospacing="1" w:after="100" w:afterAutospacing="1" w:line="240" w:lineRule="auto"/>
        <w:jc w:val="center"/>
        <w:rPr>
          <w:rFonts w:eastAsia="Times New Roman"/>
          <w:sz w:val="20"/>
          <w:szCs w:val="20"/>
          <w:lang w:val="es-MX" w:eastAsia="es-CO"/>
        </w:rPr>
      </w:pPr>
      <w:r w:rsidRPr="0057561B">
        <w:rPr>
          <w:rFonts w:eastAsia="Times New Roman"/>
          <w:noProof/>
          <w:sz w:val="20"/>
          <w:szCs w:val="20"/>
          <w:lang w:eastAsia="es-CO"/>
        </w:rPr>
        <w:drawing>
          <wp:inline distT="0" distB="0" distL="0" distR="0" wp14:anchorId="62EEE117" wp14:editId="71885646">
            <wp:extent cx="3855720" cy="1438275"/>
            <wp:effectExtent l="38100" t="0" r="49530" b="0"/>
            <wp:docPr id="1637568393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6FE0214-FE83-0A3C-1868-16B58112A70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</w:p>
    <w:p w14:paraId="04316623" w14:textId="1662BF88" w:rsidR="00692233" w:rsidRPr="0057561B" w:rsidRDefault="00E00468" w:rsidP="00692233">
      <w:pPr>
        <w:spacing w:before="100" w:beforeAutospacing="1" w:after="100" w:afterAutospacing="1" w:line="240" w:lineRule="auto"/>
        <w:rPr>
          <w:rFonts w:eastAsia="Times New Roman"/>
          <w:sz w:val="20"/>
          <w:szCs w:val="20"/>
          <w:lang w:val="es-MX" w:eastAsia="es-CO"/>
        </w:rPr>
      </w:pPr>
      <w:r w:rsidRPr="00E00468">
        <w:rPr>
          <w:rFonts w:eastAsia="Times New Roman"/>
          <w:sz w:val="20"/>
          <w:szCs w:val="20"/>
          <w:lang w:val="es-MX" w:eastAsia="es-CO"/>
        </w:rPr>
        <w:t xml:space="preserve">Un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cronograma claro, flexible y contextualizado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, junto con estrategias pedagógicas y técnicas apropiadas, refuerza la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autonomía del sistema agroecológico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, la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apropiación comunitaria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 y la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sostenibilidad del proceso</w:t>
      </w:r>
      <w:r w:rsidRPr="00E00468">
        <w:rPr>
          <w:rFonts w:eastAsia="Times New Roman"/>
          <w:sz w:val="20"/>
          <w:szCs w:val="20"/>
          <w:lang w:val="es-MX" w:eastAsia="es-CO"/>
        </w:rPr>
        <w:t xml:space="preserve">. Este componente convierte el plan de acción en un proceso </w:t>
      </w:r>
      <w:r w:rsidRPr="00E00468">
        <w:rPr>
          <w:rFonts w:eastAsia="Times New Roman"/>
          <w:b/>
          <w:bCs/>
          <w:sz w:val="20"/>
          <w:szCs w:val="20"/>
          <w:lang w:val="es-MX" w:eastAsia="es-CO"/>
        </w:rPr>
        <w:t>vivo, colectivo y transformador</w:t>
      </w:r>
      <w:r w:rsidRPr="00E00468">
        <w:rPr>
          <w:rFonts w:eastAsia="Times New Roman"/>
          <w:sz w:val="20"/>
          <w:szCs w:val="20"/>
          <w:lang w:val="es-MX" w:eastAsia="es-CO"/>
        </w:rPr>
        <w:t>.</w:t>
      </w:r>
    </w:p>
    <w:p w14:paraId="5835CDDC" w14:textId="77777777" w:rsidR="00AD17D4" w:rsidRDefault="00AD17D4">
      <w:pPr>
        <w:pStyle w:val="Normal0"/>
        <w:rPr>
          <w:sz w:val="20"/>
          <w:szCs w:val="20"/>
        </w:rPr>
      </w:pPr>
    </w:p>
    <w:p w14:paraId="067A96CA" w14:textId="6548CD4B" w:rsidR="00A45629" w:rsidRPr="00A45629" w:rsidRDefault="00892541" w:rsidP="00E00468">
      <w:pPr>
        <w:pStyle w:val="Normal0"/>
        <w:rPr>
          <w:b/>
          <w:sz w:val="20"/>
          <w:szCs w:val="20"/>
        </w:rPr>
      </w:pPr>
      <w:bookmarkStart w:id="48" w:name="_Hlk214089319"/>
      <w:r>
        <w:rPr>
          <w:b/>
          <w:sz w:val="20"/>
          <w:szCs w:val="20"/>
        </w:rPr>
        <w:t>3.3</w:t>
      </w:r>
      <w:r w:rsidR="00A45629" w:rsidRPr="00A45629">
        <w:rPr>
          <w:b/>
          <w:sz w:val="20"/>
          <w:szCs w:val="20"/>
        </w:rPr>
        <w:t xml:space="preserve"> Presentación del plan y ajustes finales</w:t>
      </w:r>
      <w:bookmarkEnd w:id="48"/>
    </w:p>
    <w:p w14:paraId="32CC6B90" w14:textId="77777777" w:rsidR="00A45629" w:rsidRDefault="00A45629" w:rsidP="00A45629">
      <w:pPr>
        <w:pStyle w:val="Normal0"/>
        <w:rPr>
          <w:sz w:val="20"/>
          <w:szCs w:val="20"/>
        </w:rPr>
      </w:pPr>
    </w:p>
    <w:p w14:paraId="675444EC" w14:textId="17FC8BB0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  <w:r w:rsidRPr="00F46BF2">
        <w:rPr>
          <w:sz w:val="20"/>
          <w:szCs w:val="20"/>
          <w:lang w:val="es-MX"/>
        </w:rPr>
        <w:t xml:space="preserve">La presentación del plan agroecológico predial marca el cierre de la fase de planificación y el inicio de su implementación. Este momento es </w:t>
      </w:r>
      <w:r w:rsidRPr="00F46BF2">
        <w:rPr>
          <w:b/>
          <w:bCs/>
          <w:sz w:val="20"/>
          <w:szCs w:val="20"/>
          <w:lang w:val="es-MX"/>
        </w:rPr>
        <w:t>técnico, simbólico y organizativo</w:t>
      </w:r>
      <w:r w:rsidRPr="00F46BF2">
        <w:rPr>
          <w:sz w:val="20"/>
          <w:szCs w:val="20"/>
          <w:lang w:val="es-MX"/>
        </w:rPr>
        <w:t>, pues permite validar colectivamente el plan construido, fortalecer su pertinencia territorial y asegurar su viabilidad en el tiempo.</w:t>
      </w:r>
      <w:r>
        <w:rPr>
          <w:sz w:val="20"/>
          <w:szCs w:val="20"/>
          <w:lang w:val="es-MX"/>
        </w:rPr>
        <w:t xml:space="preserve"> </w:t>
      </w:r>
      <w:r w:rsidRPr="00F46BF2">
        <w:rPr>
          <w:sz w:val="20"/>
          <w:szCs w:val="20"/>
          <w:lang w:val="es-MX"/>
        </w:rPr>
        <w:t xml:space="preserve">El plan deja de ser solo un documento: </w:t>
      </w:r>
      <w:r w:rsidRPr="00F46BF2">
        <w:rPr>
          <w:b/>
          <w:bCs/>
          <w:sz w:val="20"/>
          <w:szCs w:val="20"/>
          <w:lang w:val="es-MX"/>
        </w:rPr>
        <w:t>se convierte en una propuesta viva, compartida y proyectada hacia el futuro</w:t>
      </w:r>
      <w:r w:rsidRPr="00F46BF2">
        <w:rPr>
          <w:sz w:val="20"/>
          <w:szCs w:val="20"/>
          <w:lang w:val="es-MX"/>
        </w:rPr>
        <w:t>.</w:t>
      </w:r>
    </w:p>
    <w:p w14:paraId="26E500A1" w14:textId="5DD368DA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</w:p>
    <w:p w14:paraId="3A55F3BC" w14:textId="2660C2B8" w:rsidR="00F46BF2" w:rsidRPr="00F46BF2" w:rsidRDefault="0057561B" w:rsidP="00F46BF2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sz w:val="20"/>
          <w:szCs w:val="20"/>
        </w:rPr>
        <w:t xml:space="preserve">3.3.1. </w:t>
      </w:r>
      <w:r w:rsidR="00F46BF2" w:rsidRPr="00F46BF2">
        <w:rPr>
          <w:b/>
          <w:bCs/>
          <w:sz w:val="20"/>
          <w:szCs w:val="20"/>
          <w:lang w:val="es-MX"/>
        </w:rPr>
        <w:t>Presentación del plan agroecológico</w:t>
      </w:r>
    </w:p>
    <w:p w14:paraId="0E744592" w14:textId="77777777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  <w:r w:rsidRPr="00F46BF2">
        <w:rPr>
          <w:sz w:val="20"/>
          <w:szCs w:val="20"/>
          <w:lang w:val="es-MX"/>
        </w:rPr>
        <w:t>La forma de presentar el plan debe responder al contexto, los actores involucrados y los objetivos pedagógicos o territoriales. A continuación, se describen los principales formatos:</w:t>
      </w:r>
    </w:p>
    <w:p w14:paraId="02EC6F97" w14:textId="77777777" w:rsidR="0057561B" w:rsidRPr="00F46BF2" w:rsidRDefault="0057561B" w:rsidP="00F46BF2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2"/>
        <w:gridCol w:w="4074"/>
        <w:gridCol w:w="3771"/>
      </w:tblGrid>
      <w:tr w:rsidR="0057561B" w:rsidRPr="00F46BF2" w14:paraId="18BB6502" w14:textId="28DB82F4" w:rsidTr="0057561B">
        <w:tc>
          <w:tcPr>
            <w:tcW w:w="9967" w:type="dxa"/>
            <w:gridSpan w:val="3"/>
            <w:shd w:val="clear" w:color="auto" w:fill="9BBB59" w:themeFill="accent3"/>
          </w:tcPr>
          <w:p w14:paraId="083B81A4" w14:textId="5E5139B1" w:rsidR="0057561B" w:rsidRPr="00F46BF2" w:rsidRDefault="00B207B7" w:rsidP="00296CB5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 xml:space="preserve">PESTAÑAS </w:t>
            </w:r>
          </w:p>
        </w:tc>
      </w:tr>
      <w:tr w:rsidR="0057561B" w:rsidRPr="00F46BF2" w14:paraId="7C99150A" w14:textId="6DE9307D" w:rsidTr="0057561B">
        <w:tc>
          <w:tcPr>
            <w:tcW w:w="0" w:type="auto"/>
            <w:hideMark/>
          </w:tcPr>
          <w:p w14:paraId="681EACDB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Socialización familiar o comunitaria</w:t>
            </w:r>
          </w:p>
        </w:tc>
        <w:tc>
          <w:tcPr>
            <w:tcW w:w="4074" w:type="dxa"/>
            <w:hideMark/>
          </w:tcPr>
          <w:p w14:paraId="7BDA310F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Se comparte el diagnóstico, los mapas prediales y el plan de acción con la familia o comunidad. Favorece el reconocimiento mutuo y la apropiación colectiva.</w:t>
            </w:r>
          </w:p>
        </w:tc>
        <w:tc>
          <w:tcPr>
            <w:tcW w:w="3446" w:type="dxa"/>
          </w:tcPr>
          <w:p w14:paraId="2E1E6266" w14:textId="662755FE" w:rsidR="00614CEA" w:rsidRPr="00F50442" w:rsidRDefault="00614CEA" w:rsidP="00F46BF2">
            <w:pPr>
              <w:pStyle w:val="Normal0"/>
              <w:rPr>
                <w:sz w:val="10"/>
                <w:szCs w:val="10"/>
                <w:lang w:val="es-MX"/>
              </w:rPr>
            </w:pPr>
            <w:r w:rsidRPr="00F50442">
              <w:rPr>
                <w:noProof/>
                <w:sz w:val="10"/>
                <w:szCs w:val="10"/>
                <w:lang w:val="es-MX"/>
              </w:rPr>
              <w:drawing>
                <wp:inline distT="0" distB="0" distL="0" distR="0" wp14:anchorId="0E1AEB69" wp14:editId="19C1A5A1">
                  <wp:extent cx="2005881" cy="1085850"/>
                  <wp:effectExtent l="0" t="0" r="0" b="0"/>
                  <wp:docPr id="1110793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793649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846" cy="108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6294B" w14:textId="2ADE52E2" w:rsidR="0057561B" w:rsidRPr="00F50442" w:rsidRDefault="00614CEA" w:rsidP="00F46BF2">
            <w:pPr>
              <w:pStyle w:val="Normal0"/>
              <w:rPr>
                <w:sz w:val="10"/>
                <w:szCs w:val="10"/>
                <w:lang w:val="es-MX"/>
              </w:rPr>
            </w:pPr>
            <w:hyperlink r:id="rId140" w:anchor="fromView=search&amp;page=1&amp;position=6&amp;uuid=01ad4876-dba4-4ffa-aa89-814d3dfe7b5c&amp;query=TERRITORIO+FAMILIA+CAMPESINA" w:history="1">
              <w:r w:rsidRPr="00F50442">
                <w:rPr>
                  <w:rStyle w:val="Hyperlink"/>
                  <w:sz w:val="10"/>
                  <w:szCs w:val="10"/>
                </w:rPr>
                <w:t>https://www.freepik.es/vector-premium/familia-hace-viaje-al-campo-visitando-granjas-pequenos-talleres-donde-fabrica-algodon-organico_225789689.htm - fromView=search&amp;page=1&amp;position=6&amp;uuid=01ad4876-dba4-4ffa-aa89-814d3dfe7b5c&amp;query=TERRITORIO+FAMILIA+CAMPESINA</w:t>
              </w:r>
            </w:hyperlink>
          </w:p>
        </w:tc>
      </w:tr>
      <w:tr w:rsidR="0057561B" w:rsidRPr="00F46BF2" w14:paraId="785E5354" w14:textId="6F9ADBB7" w:rsidTr="0057561B">
        <w:tc>
          <w:tcPr>
            <w:tcW w:w="0" w:type="auto"/>
            <w:hideMark/>
          </w:tcPr>
          <w:p w14:paraId="17C925EF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Entrega institucional o pedagógica</w:t>
            </w:r>
          </w:p>
        </w:tc>
        <w:tc>
          <w:tcPr>
            <w:tcW w:w="4074" w:type="dxa"/>
            <w:hideMark/>
          </w:tcPr>
          <w:p w14:paraId="1AC0FAB3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Presentación ante docentes, facilitadores o entidades aliadas. Útil para sistematización, evaluación o articulación técnica.</w:t>
            </w:r>
          </w:p>
        </w:tc>
        <w:tc>
          <w:tcPr>
            <w:tcW w:w="3446" w:type="dxa"/>
          </w:tcPr>
          <w:p w14:paraId="0B9C6F3C" w14:textId="77777777" w:rsidR="0057561B" w:rsidRPr="00F50442" w:rsidRDefault="00614CEA" w:rsidP="00F46BF2">
            <w:pPr>
              <w:pStyle w:val="Normal0"/>
              <w:rPr>
                <w:sz w:val="10"/>
                <w:szCs w:val="10"/>
                <w:lang w:val="es-MX"/>
              </w:rPr>
            </w:pPr>
            <w:r w:rsidRPr="00F50442">
              <w:rPr>
                <w:noProof/>
                <w:sz w:val="10"/>
                <w:szCs w:val="10"/>
                <w:lang w:val="es-MX"/>
              </w:rPr>
              <w:drawing>
                <wp:inline distT="0" distB="0" distL="0" distR="0" wp14:anchorId="169D8F45" wp14:editId="6D396736">
                  <wp:extent cx="2257425" cy="1288237"/>
                  <wp:effectExtent l="0" t="0" r="0" b="7620"/>
                  <wp:docPr id="559035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035906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270" cy="1291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BE189" w14:textId="7DFBC2D8" w:rsidR="00614CEA" w:rsidRPr="00F50442" w:rsidRDefault="00614CEA" w:rsidP="00F46BF2">
            <w:pPr>
              <w:pStyle w:val="Normal0"/>
              <w:rPr>
                <w:sz w:val="10"/>
                <w:szCs w:val="10"/>
                <w:lang w:val="es-MX"/>
              </w:rPr>
            </w:pPr>
            <w:hyperlink r:id="rId142" w:anchor="fromView=search&amp;page=1&amp;position=6&amp;uuid=fb95ecd5-ea02-46b4-ae56-ead19cb79423&amp;query=PEDAGOGICA+CAMPO" w:history="1">
              <w:r w:rsidRPr="00F50442">
                <w:rPr>
                  <w:rStyle w:val="Hyperlink"/>
                  <w:sz w:val="10"/>
                  <w:szCs w:val="10"/>
                </w:rPr>
                <w:t>https://www.freepik.es/vector-premium/ninos-adultos-plantando-flores-verduras-jardin-comunitario-que-muestran-importancia_186493575.htm - fromView=search&amp;page=1&amp;position=6&amp;uuid=fb95ecd5-ea02-46b4-ae56-ead19cb79423&amp;query=PEDAGOGICA+CAMPO</w:t>
              </w:r>
            </w:hyperlink>
          </w:p>
        </w:tc>
      </w:tr>
      <w:tr w:rsidR="0057561B" w:rsidRPr="00F46BF2" w14:paraId="7FEDFFFF" w14:textId="4E380788" w:rsidTr="0057561B">
        <w:tc>
          <w:tcPr>
            <w:tcW w:w="0" w:type="auto"/>
            <w:hideMark/>
          </w:tcPr>
          <w:p w14:paraId="55AFC775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Exposición pública</w:t>
            </w:r>
          </w:p>
        </w:tc>
        <w:tc>
          <w:tcPr>
            <w:tcW w:w="4074" w:type="dxa"/>
            <w:hideMark/>
          </w:tcPr>
          <w:p w14:paraId="5383BCC7" w14:textId="77777777" w:rsidR="0057561B" w:rsidRPr="00F46BF2" w:rsidRDefault="0057561B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Uso de cartografías, bitácoras, guías o materiales audiovisuales. Visibiliza el proceso y convoca a nuevos actores territoriales.</w:t>
            </w:r>
          </w:p>
        </w:tc>
        <w:tc>
          <w:tcPr>
            <w:tcW w:w="3446" w:type="dxa"/>
          </w:tcPr>
          <w:p w14:paraId="18474E85" w14:textId="0BA053A1" w:rsidR="00F50442" w:rsidRPr="00F50442" w:rsidRDefault="00F50442" w:rsidP="00F46BF2">
            <w:pPr>
              <w:pStyle w:val="Normal0"/>
              <w:rPr>
                <w:sz w:val="10"/>
                <w:szCs w:val="10"/>
                <w:lang w:val="es-MX"/>
              </w:rPr>
            </w:pPr>
            <w:r w:rsidRPr="00F50442">
              <w:rPr>
                <w:noProof/>
                <w:sz w:val="10"/>
                <w:szCs w:val="10"/>
                <w:lang w:val="es-MX"/>
              </w:rPr>
              <w:drawing>
                <wp:inline distT="0" distB="0" distL="0" distR="0" wp14:anchorId="20B4FA38" wp14:editId="7DDA4D07">
                  <wp:extent cx="1905000" cy="1514385"/>
                  <wp:effectExtent l="0" t="0" r="0" b="0"/>
                  <wp:docPr id="282153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15361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456" cy="151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5C02D" w14:textId="75109594" w:rsidR="0057561B" w:rsidRPr="00F50442" w:rsidRDefault="00F50442" w:rsidP="00F46BF2">
            <w:pPr>
              <w:pStyle w:val="Normal0"/>
              <w:rPr>
                <w:sz w:val="10"/>
                <w:szCs w:val="10"/>
                <w:lang w:val="es-MX"/>
              </w:rPr>
            </w:pPr>
            <w:hyperlink r:id="rId144" w:anchor="fromView=search&amp;page=1&amp;position=14&amp;uuid=9f6ddb15-69b8-45a7-9980-5881b9ce235d&amp;query=CARTOGRAFIA++CAMPO" w:history="1">
              <w:r w:rsidRPr="00F50442">
                <w:rPr>
                  <w:rStyle w:val="Hyperlink"/>
                  <w:sz w:val="10"/>
                  <w:szCs w:val="10"/>
                </w:rPr>
                <w:t>https://www.freepik.es/vector-premium/ilustracion-designacion-kit-viaje_159561619.htm - fromView=search&amp;page=1&amp;position=14&amp;uuid=9f6ddb15-69b8-45a7-9980-5881b9ce235d&amp;query=CARTOGRAFIA++CAMPO</w:t>
              </w:r>
            </w:hyperlink>
          </w:p>
        </w:tc>
      </w:tr>
    </w:tbl>
    <w:p w14:paraId="6882D471" w14:textId="2353688E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</w:p>
    <w:p w14:paraId="7E1CE829" w14:textId="0C70FBF2" w:rsidR="00F46BF2" w:rsidRPr="00F46BF2" w:rsidRDefault="0057561B" w:rsidP="00F46BF2">
      <w:pPr>
        <w:pStyle w:val="Normal0"/>
        <w:rPr>
          <w:b/>
          <w:bCs/>
          <w:sz w:val="20"/>
          <w:szCs w:val="20"/>
          <w:lang w:val="es-MX"/>
        </w:rPr>
      </w:pPr>
      <w:r>
        <w:rPr>
          <w:b/>
          <w:sz w:val="20"/>
          <w:szCs w:val="20"/>
        </w:rPr>
        <w:t xml:space="preserve">3.3.2. </w:t>
      </w:r>
      <w:r w:rsidR="00F46BF2" w:rsidRPr="00F46BF2">
        <w:rPr>
          <w:b/>
          <w:bCs/>
          <w:sz w:val="20"/>
          <w:szCs w:val="20"/>
          <w:lang w:val="es-MX"/>
        </w:rPr>
        <w:t>Ajustes finales del plan</w:t>
      </w:r>
    </w:p>
    <w:p w14:paraId="3603696D" w14:textId="77777777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  <w:r w:rsidRPr="00F46BF2">
        <w:rPr>
          <w:sz w:val="20"/>
          <w:szCs w:val="20"/>
          <w:lang w:val="es-MX"/>
        </w:rPr>
        <w:t xml:space="preserve">La presentación del plan no es un cierre definitivo, sino una </w:t>
      </w:r>
      <w:r w:rsidRPr="00F46BF2">
        <w:rPr>
          <w:b/>
          <w:bCs/>
          <w:sz w:val="20"/>
          <w:szCs w:val="20"/>
          <w:lang w:val="es-MX"/>
        </w:rPr>
        <w:t>oportunidad para ajustar, mejorar y fortalecer</w:t>
      </w:r>
      <w:r w:rsidRPr="00F46BF2">
        <w:rPr>
          <w:sz w:val="20"/>
          <w:szCs w:val="20"/>
          <w:lang w:val="es-MX"/>
        </w:rPr>
        <w:t xml:space="preserve"> el proceso. Los ajustes finales permiten asegurar que el plan sea contextualizado, funcional y legítimo.</w:t>
      </w:r>
    </w:p>
    <w:p w14:paraId="3BF0503E" w14:textId="657E348D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069"/>
        <w:gridCol w:w="3372"/>
        <w:gridCol w:w="4526"/>
      </w:tblGrid>
      <w:tr w:rsidR="00296CB5" w:rsidRPr="00F46BF2" w14:paraId="6374D66E" w14:textId="1AC23DCA" w:rsidTr="00296CB5">
        <w:tc>
          <w:tcPr>
            <w:tcW w:w="9967" w:type="dxa"/>
            <w:gridSpan w:val="3"/>
            <w:shd w:val="clear" w:color="auto" w:fill="9BBB59" w:themeFill="accent3"/>
          </w:tcPr>
          <w:p w14:paraId="28C91BDE" w14:textId="138CC892" w:rsidR="00296CB5" w:rsidRPr="00F46BF2" w:rsidRDefault="00F50442" w:rsidP="00296CB5">
            <w:pPr>
              <w:pStyle w:val="Normal0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lastRenderedPageBreak/>
              <w:t>SLIDE</w:t>
            </w:r>
            <w:proofErr w:type="spellEnd"/>
          </w:p>
        </w:tc>
      </w:tr>
      <w:tr w:rsidR="00296CB5" w:rsidRPr="00F46BF2" w14:paraId="7C8C3E88" w14:textId="463ED0F1" w:rsidTr="00E36E3C">
        <w:tc>
          <w:tcPr>
            <w:tcW w:w="2138" w:type="dxa"/>
            <w:hideMark/>
          </w:tcPr>
          <w:p w14:paraId="14533179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Retroalimentación técnica o comunitaria</w:t>
            </w:r>
          </w:p>
        </w:tc>
        <w:tc>
          <w:tcPr>
            <w:tcW w:w="4525" w:type="dxa"/>
            <w:hideMark/>
          </w:tcPr>
          <w:p w14:paraId="569DBDEE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Observaciones sobre la viabilidad de las acciones, cronogramas, indicadores o metodologías.</w:t>
            </w:r>
          </w:p>
        </w:tc>
        <w:tc>
          <w:tcPr>
            <w:tcW w:w="3304" w:type="dxa"/>
          </w:tcPr>
          <w:p w14:paraId="5DF23C29" w14:textId="23A7E3BE" w:rsidR="00F50442" w:rsidRPr="00E36E3C" w:rsidRDefault="000B2BD5" w:rsidP="00F46BF2">
            <w:pPr>
              <w:pStyle w:val="Normal0"/>
              <w:rPr>
                <w:sz w:val="12"/>
                <w:szCs w:val="12"/>
                <w:lang w:val="es-MX"/>
              </w:rPr>
            </w:pPr>
            <w:r w:rsidRPr="00E36E3C">
              <w:rPr>
                <w:noProof/>
                <w:sz w:val="12"/>
                <w:szCs w:val="12"/>
                <w:lang w:val="es-MX"/>
              </w:rPr>
              <w:drawing>
                <wp:inline distT="0" distB="0" distL="0" distR="0" wp14:anchorId="7AD8BD92" wp14:editId="29B862F6">
                  <wp:extent cx="1876425" cy="1186799"/>
                  <wp:effectExtent l="0" t="0" r="0" b="0"/>
                  <wp:docPr id="254381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381352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50" cy="119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2775A" w14:textId="40B79595" w:rsidR="00296CB5" w:rsidRPr="00E36E3C" w:rsidRDefault="00F50442" w:rsidP="00F46BF2">
            <w:pPr>
              <w:pStyle w:val="Normal0"/>
              <w:rPr>
                <w:sz w:val="12"/>
                <w:szCs w:val="12"/>
                <w:lang w:val="es-MX"/>
              </w:rPr>
            </w:pPr>
            <w:hyperlink r:id="rId146" w:anchor="fromView=search&amp;page=1&amp;position=9&amp;uuid=40f43bf5-d33f-4435-b00b-d3b2577baef3&amp;query=RETROALIMENTACION++CAMPO" w:history="1">
              <w:r w:rsidRPr="00E36E3C">
                <w:rPr>
                  <w:rStyle w:val="Hyperlink"/>
                  <w:sz w:val="12"/>
                  <w:szCs w:val="12"/>
                </w:rPr>
                <w:t>https://www.freepik.es/fotos-premium/granjero-senior-esta-estrechando-mano-proveedor-o-agronoma-su-campo-maiz_143711337.htm - fromView=search&amp;page=1&amp;position=9&amp;uuid=40f43bf5-d33f-4435-b00b-d3b2577baef3&amp;query=RETROALIMENTACION++CAMPO</w:t>
              </w:r>
            </w:hyperlink>
          </w:p>
        </w:tc>
      </w:tr>
      <w:tr w:rsidR="00296CB5" w:rsidRPr="00F46BF2" w14:paraId="315554BE" w14:textId="7509B4AC" w:rsidTr="00E36E3C">
        <w:tc>
          <w:tcPr>
            <w:tcW w:w="2138" w:type="dxa"/>
            <w:hideMark/>
          </w:tcPr>
          <w:p w14:paraId="2B47D6E7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Cambios en el contexto territorial</w:t>
            </w:r>
          </w:p>
        </w:tc>
        <w:tc>
          <w:tcPr>
            <w:tcW w:w="4525" w:type="dxa"/>
            <w:hideMark/>
          </w:tcPr>
          <w:p w14:paraId="7E0C1A2E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Adaptaciones frente a variaciones climáticas, conflictos de uso del suelo, emergencias o nuevas oportunidades institucionales.</w:t>
            </w:r>
          </w:p>
        </w:tc>
        <w:tc>
          <w:tcPr>
            <w:tcW w:w="3304" w:type="dxa"/>
          </w:tcPr>
          <w:p w14:paraId="694FF966" w14:textId="2C10721D" w:rsidR="00296CB5" w:rsidRPr="00E36E3C" w:rsidRDefault="00CD4805" w:rsidP="00F46BF2">
            <w:pPr>
              <w:pStyle w:val="Normal0"/>
              <w:rPr>
                <w:sz w:val="12"/>
                <w:szCs w:val="12"/>
                <w:lang w:val="es-MX"/>
              </w:rPr>
            </w:pPr>
            <w:r w:rsidRPr="00E36E3C">
              <w:rPr>
                <w:noProof/>
                <w:sz w:val="12"/>
                <w:szCs w:val="12"/>
                <w:lang w:val="es-MX"/>
              </w:rPr>
              <w:drawing>
                <wp:inline distT="0" distB="0" distL="0" distR="0" wp14:anchorId="0DF68EBE" wp14:editId="1F986495">
                  <wp:extent cx="1809750" cy="1226609"/>
                  <wp:effectExtent l="0" t="0" r="0" b="0"/>
                  <wp:docPr id="794674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674392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97" cy="12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529CA" w14:textId="166D05CB" w:rsidR="00CD4805" w:rsidRPr="00E36E3C" w:rsidRDefault="00CD4805" w:rsidP="00F46BF2">
            <w:pPr>
              <w:pStyle w:val="Normal0"/>
              <w:rPr>
                <w:sz w:val="12"/>
                <w:szCs w:val="12"/>
                <w:lang w:val="es-MX"/>
              </w:rPr>
            </w:pPr>
            <w:hyperlink r:id="rId148" w:anchor="fromView=search&amp;page=1&amp;position=28&amp;uuid=14022ca7-7d58-408c-9daa-152ca2977e91&amp;query=CLIMA++CAMPO" w:history="1">
              <w:r w:rsidRPr="00E36E3C">
                <w:rPr>
                  <w:rStyle w:val="Hyperlink"/>
                  <w:sz w:val="12"/>
                  <w:szCs w:val="12"/>
                  <w:lang w:val="es-MX"/>
                </w:rPr>
                <w:t>https://www.freepik.es/fotos-premium/tormenta-sobre-campos_7926219.htm#fromView=search&amp;page=1&amp;position=28&amp;uuid=14022ca7-7d58-408c-9daa-152ca2977e91&amp;query=CLIMA++CAMPO</w:t>
              </w:r>
            </w:hyperlink>
            <w:r w:rsidRPr="00E36E3C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="00296CB5" w:rsidRPr="00F46BF2" w14:paraId="10847C13" w14:textId="1400F53D" w:rsidTr="00E36E3C">
        <w:tc>
          <w:tcPr>
            <w:tcW w:w="2138" w:type="dxa"/>
            <w:hideMark/>
          </w:tcPr>
          <w:p w14:paraId="31A0C495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Revisión pedagógica o metodológica</w:t>
            </w:r>
          </w:p>
        </w:tc>
        <w:tc>
          <w:tcPr>
            <w:tcW w:w="4525" w:type="dxa"/>
            <w:hideMark/>
          </w:tcPr>
          <w:p w14:paraId="7FA24D82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Mejoras en redacción, secuencia de actividades, presentación visual o integración de saberes locales.</w:t>
            </w:r>
          </w:p>
        </w:tc>
        <w:tc>
          <w:tcPr>
            <w:tcW w:w="3304" w:type="dxa"/>
          </w:tcPr>
          <w:p w14:paraId="6E76D6DE" w14:textId="692A472E" w:rsidR="00E36E3C" w:rsidRPr="00E36E3C" w:rsidRDefault="00E36E3C" w:rsidP="00F46BF2">
            <w:pPr>
              <w:pStyle w:val="Normal0"/>
              <w:rPr>
                <w:sz w:val="12"/>
                <w:szCs w:val="12"/>
                <w:lang w:val="es-MX"/>
              </w:rPr>
            </w:pPr>
            <w:r w:rsidRPr="00E36E3C">
              <w:rPr>
                <w:noProof/>
                <w:sz w:val="12"/>
                <w:szCs w:val="12"/>
                <w:lang w:val="es-MX"/>
              </w:rPr>
              <w:drawing>
                <wp:inline distT="0" distB="0" distL="0" distR="0" wp14:anchorId="15F9A7E6" wp14:editId="4B56ED0A">
                  <wp:extent cx="1714500" cy="1120321"/>
                  <wp:effectExtent l="0" t="0" r="0" b="3810"/>
                  <wp:docPr id="865658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5814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030" cy="112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CEA3F" w14:textId="584F1F76" w:rsidR="00296CB5" w:rsidRPr="00E36E3C" w:rsidRDefault="00E36E3C" w:rsidP="00F46BF2">
            <w:pPr>
              <w:pStyle w:val="Normal0"/>
              <w:rPr>
                <w:sz w:val="12"/>
                <w:szCs w:val="12"/>
                <w:lang w:val="es-MX"/>
              </w:rPr>
            </w:pPr>
            <w:hyperlink r:id="rId150" w:anchor="fromView=search&amp;page=1&amp;position=11&amp;uuid=f1c1c3b2-66fb-475a-aa66-1e58d843f26e&amp;query=CAMPESINOS+HABLAR+COLOMBIA" w:history="1">
              <w:r w:rsidRPr="00E36E3C">
                <w:rPr>
                  <w:rStyle w:val="Hyperlink"/>
                  <w:sz w:val="12"/>
                  <w:szCs w:val="12"/>
                </w:rPr>
                <w:t>https://www.freepik.es/fotos-premium/pareja-afroamericana-hablando-enfocada-hombre-camisa-azul-casual_24779973.htm - fromView=search&amp;page=1&amp;position=11&amp;uuid=f1c1c3b2-66fb-475a-aa66-1e58d843f26e&amp;query=CAMPESINOS+HABLAR+COLOMBIA</w:t>
              </w:r>
            </w:hyperlink>
          </w:p>
        </w:tc>
      </w:tr>
      <w:tr w:rsidR="00296CB5" w:rsidRPr="00F46BF2" w14:paraId="0111D053" w14:textId="6743387E" w:rsidTr="00E36E3C">
        <w:tc>
          <w:tcPr>
            <w:tcW w:w="2138" w:type="dxa"/>
            <w:hideMark/>
          </w:tcPr>
          <w:p w14:paraId="4598A484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b/>
                <w:bCs/>
                <w:sz w:val="20"/>
                <w:szCs w:val="20"/>
                <w:lang w:val="es-MX"/>
              </w:rPr>
              <w:t>Incorporación de nuevos actores o recursos</w:t>
            </w:r>
          </w:p>
        </w:tc>
        <w:tc>
          <w:tcPr>
            <w:tcW w:w="4525" w:type="dxa"/>
            <w:hideMark/>
          </w:tcPr>
          <w:p w14:paraId="0BEC3DF6" w14:textId="77777777" w:rsidR="00296CB5" w:rsidRPr="00F46BF2" w:rsidRDefault="00296CB5" w:rsidP="00F46BF2">
            <w:pPr>
              <w:pStyle w:val="Normal0"/>
              <w:rPr>
                <w:sz w:val="20"/>
                <w:szCs w:val="20"/>
                <w:lang w:val="es-MX"/>
              </w:rPr>
            </w:pPr>
            <w:r w:rsidRPr="00F46BF2">
              <w:rPr>
                <w:sz w:val="20"/>
                <w:szCs w:val="20"/>
                <w:lang w:val="es-MX"/>
              </w:rPr>
              <w:t>Inclusión de entidades, redes o proyectos que fortalecen el alcance y sostenibilidad del plan.</w:t>
            </w:r>
          </w:p>
        </w:tc>
        <w:tc>
          <w:tcPr>
            <w:tcW w:w="3304" w:type="dxa"/>
          </w:tcPr>
          <w:p w14:paraId="2099607A" w14:textId="77777777" w:rsidR="00296CB5" w:rsidRPr="00E36E3C" w:rsidRDefault="00E36E3C" w:rsidP="00F46BF2">
            <w:pPr>
              <w:pStyle w:val="Normal0"/>
              <w:rPr>
                <w:sz w:val="12"/>
                <w:szCs w:val="12"/>
                <w:lang w:val="es-MX"/>
              </w:rPr>
            </w:pPr>
            <w:r w:rsidRPr="00E36E3C">
              <w:rPr>
                <w:noProof/>
                <w:sz w:val="12"/>
                <w:szCs w:val="12"/>
                <w:lang w:val="es-MX"/>
              </w:rPr>
              <w:drawing>
                <wp:inline distT="0" distB="0" distL="0" distR="0" wp14:anchorId="37A86017" wp14:editId="6369FA50">
                  <wp:extent cx="1762125" cy="1189573"/>
                  <wp:effectExtent l="0" t="0" r="0" b="0"/>
                  <wp:docPr id="45305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05546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02" cy="119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B302A" w14:textId="71040B22" w:rsidR="00E36E3C" w:rsidRPr="00E36E3C" w:rsidRDefault="00E36E3C" w:rsidP="00F46BF2">
            <w:pPr>
              <w:pStyle w:val="Normal0"/>
              <w:rPr>
                <w:sz w:val="12"/>
                <w:szCs w:val="12"/>
                <w:lang w:val="es-MX"/>
              </w:rPr>
            </w:pPr>
            <w:hyperlink r:id="rId152" w:anchor="fromView=search&amp;page=1&amp;position=33&amp;uuid=f1c1c3b2-66fb-475a-aa66-1e58d843f26e&amp;query=CAMPESINOS+HABLAR+COLOMBIA" w:history="1">
              <w:r w:rsidRPr="00E36E3C">
                <w:rPr>
                  <w:rStyle w:val="Hyperlink"/>
                  <w:sz w:val="12"/>
                  <w:szCs w:val="12"/>
                </w:rPr>
                <w:t>https://www.freepik.es/imagen-ia-premium/pueblo-latinoamericano-colombiano-latam-finca-finca-parejas-familia-relaciones-maritales-trabajo-campo_52936722.htm - fromView=search&amp;page=1&amp;position=33&amp;uuid=f1c1c3b2-66fb-475a-aa66-1e58d843f26e&amp;query=CAMPESINOS+HABLAR+COLOMBIA</w:t>
              </w:r>
            </w:hyperlink>
          </w:p>
        </w:tc>
      </w:tr>
    </w:tbl>
    <w:p w14:paraId="2371BE58" w14:textId="7CA3647F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</w:p>
    <w:p w14:paraId="5DA006AB" w14:textId="77777777" w:rsidR="00F46BF2" w:rsidRPr="00F46BF2" w:rsidRDefault="00F46BF2" w:rsidP="00F46BF2">
      <w:pPr>
        <w:pStyle w:val="Normal0"/>
        <w:rPr>
          <w:sz w:val="20"/>
          <w:szCs w:val="20"/>
          <w:lang w:val="es-MX"/>
        </w:rPr>
      </w:pPr>
      <w:r w:rsidRPr="00F46BF2">
        <w:rPr>
          <w:sz w:val="20"/>
          <w:szCs w:val="20"/>
          <w:lang w:val="es-MX"/>
        </w:rPr>
        <w:t xml:space="preserve">Un plan agroecológico predial </w:t>
      </w:r>
      <w:r w:rsidRPr="00F46BF2">
        <w:rPr>
          <w:b/>
          <w:bCs/>
          <w:sz w:val="20"/>
          <w:szCs w:val="20"/>
          <w:lang w:val="es-MX"/>
        </w:rPr>
        <w:t>validado, ajustado y apropiado</w:t>
      </w:r>
      <w:r w:rsidRPr="00F46BF2">
        <w:rPr>
          <w:sz w:val="20"/>
          <w:szCs w:val="20"/>
          <w:lang w:val="es-MX"/>
        </w:rPr>
        <w:t xml:space="preserve"> por quienes lo construyen y lo ejecutan, </w:t>
      </w:r>
      <w:r w:rsidRPr="00F46BF2">
        <w:rPr>
          <w:b/>
          <w:bCs/>
          <w:sz w:val="20"/>
          <w:szCs w:val="20"/>
          <w:lang w:val="es-MX"/>
        </w:rPr>
        <w:t>no se cierra, se proyecta</w:t>
      </w:r>
      <w:r w:rsidRPr="00F46BF2">
        <w:rPr>
          <w:sz w:val="20"/>
          <w:szCs w:val="20"/>
          <w:lang w:val="es-MX"/>
        </w:rPr>
        <w:t xml:space="preserve">. Queda listo para ser implementado, acompañado y fortalecido en el tiempo como parte de un proceso más amplio de </w:t>
      </w:r>
      <w:r w:rsidRPr="00F46BF2">
        <w:rPr>
          <w:b/>
          <w:bCs/>
          <w:sz w:val="20"/>
          <w:szCs w:val="20"/>
          <w:lang w:val="es-MX"/>
        </w:rPr>
        <w:t>transición agroecológica territorial</w:t>
      </w:r>
      <w:r w:rsidRPr="00F46BF2">
        <w:rPr>
          <w:sz w:val="20"/>
          <w:szCs w:val="20"/>
          <w:lang w:val="es-MX"/>
        </w:rPr>
        <w:t>.</w:t>
      </w:r>
    </w:p>
    <w:p w14:paraId="4F42B162" w14:textId="77777777" w:rsidR="00A45629" w:rsidRDefault="00A45629" w:rsidP="007124EA">
      <w:pPr>
        <w:pStyle w:val="Normal0"/>
        <w:rPr>
          <w:b/>
          <w:sz w:val="20"/>
          <w:szCs w:val="20"/>
        </w:rPr>
      </w:pPr>
    </w:p>
    <w:p w14:paraId="4DCD9AF2" w14:textId="77777777" w:rsidR="00AD17D4" w:rsidRDefault="00AD17D4">
      <w:pPr>
        <w:pStyle w:val="Normal0"/>
        <w:rPr>
          <w:color w:val="7F7F7F"/>
          <w:sz w:val="20"/>
          <w:szCs w:val="20"/>
        </w:rPr>
      </w:pPr>
    </w:p>
    <w:p w14:paraId="00000070" w14:textId="77777777" w:rsidR="00AD17D4" w:rsidRDefault="00025888">
      <w:pPr>
        <w:pStyle w:val="Normal0"/>
        <w:numPr>
          <w:ilvl w:val="0"/>
          <w:numId w:val="3"/>
        </w:numPr>
        <w:ind w:left="284"/>
        <w:rPr>
          <w:b/>
          <w:sz w:val="20"/>
          <w:szCs w:val="20"/>
        </w:rPr>
      </w:pPr>
      <w:r>
        <w:rPr>
          <w:b/>
          <w:sz w:val="20"/>
          <w:szCs w:val="20"/>
        </w:rPr>
        <w:t>SÍNTESIS</w:t>
      </w:r>
    </w:p>
    <w:p w14:paraId="00000071" w14:textId="77777777" w:rsidR="00AD17D4" w:rsidRDefault="00AD17D4">
      <w:pPr>
        <w:pStyle w:val="Normal0"/>
        <w:rPr>
          <w:sz w:val="20"/>
          <w:szCs w:val="20"/>
        </w:rPr>
      </w:pPr>
    </w:p>
    <w:p w14:paraId="06DC237A" w14:textId="77777777" w:rsidR="00B207B7" w:rsidRPr="00B207B7" w:rsidRDefault="00B207B7" w:rsidP="00B207B7">
      <w:pPr>
        <w:pStyle w:val="Normal0"/>
        <w:rPr>
          <w:bCs/>
          <w:sz w:val="18"/>
          <w:szCs w:val="20"/>
          <w:lang w:val="es-MX" w:eastAsia="en-US"/>
        </w:rPr>
      </w:pPr>
      <w:r w:rsidRPr="00B207B7">
        <w:rPr>
          <w:bCs/>
          <w:sz w:val="18"/>
          <w:szCs w:val="20"/>
          <w:lang w:eastAsia="en-US"/>
        </w:rPr>
        <w:t>A continuación, se presenta una síntesis de la temática estudiada en el componente formativ</w:t>
      </w:r>
      <w:commentRangeStart w:id="49"/>
      <w:commentRangeStart w:id="50"/>
      <w:r w:rsidRPr="00B207B7">
        <w:rPr>
          <w:bCs/>
          <w:sz w:val="18"/>
          <w:szCs w:val="20"/>
          <w:lang w:eastAsia="en-US"/>
        </w:rPr>
        <w:t>o.</w:t>
      </w:r>
      <w:r w:rsidRPr="00B207B7">
        <w:rPr>
          <w:bCs/>
          <w:sz w:val="18"/>
          <w:szCs w:val="20"/>
          <w:lang w:val="es-MX" w:eastAsia="en-US"/>
        </w:rPr>
        <w:t xml:space="preserve"> </w:t>
      </w:r>
      <w:commentRangeEnd w:id="49"/>
      <w:r w:rsidRPr="00B207B7">
        <w:rPr>
          <w:sz w:val="18"/>
          <w:szCs w:val="20"/>
          <w:lang w:eastAsia="en-US"/>
        </w:rPr>
        <w:commentReference w:id="49"/>
      </w:r>
      <w:commentRangeEnd w:id="50"/>
      <w:r w:rsidR="007124EA">
        <w:rPr>
          <w:rStyle w:val="CommentReference"/>
        </w:rPr>
        <w:commentReference w:id="50"/>
      </w:r>
    </w:p>
    <w:p w14:paraId="70E158DC" w14:textId="487E8A18" w:rsidR="00AD17D4" w:rsidRDefault="00AD17D4">
      <w:pPr>
        <w:pStyle w:val="Normal0"/>
        <w:rPr>
          <w:sz w:val="20"/>
          <w:szCs w:val="20"/>
          <w:lang w:val="en-US" w:eastAsia="en-US"/>
        </w:rPr>
      </w:pPr>
    </w:p>
    <w:p w14:paraId="6D48215F" w14:textId="575B5A12" w:rsidR="00AD17D4" w:rsidRPr="00F818DB" w:rsidRDefault="002B7FC4">
      <w:pPr>
        <w:pStyle w:val="Normal0"/>
        <w:rPr>
          <w:sz w:val="20"/>
          <w:szCs w:val="20"/>
          <w:lang w:val="en-US" w:eastAsia="en-US"/>
        </w:rPr>
      </w:pPr>
      <w:r>
        <w:rPr>
          <w:noProof/>
          <w:sz w:val="20"/>
          <w:szCs w:val="20"/>
          <w:lang w:eastAsia="es-CO"/>
        </w:rPr>
        <w:drawing>
          <wp:inline distT="0" distB="0" distL="0" distR="0" wp14:anchorId="7B85FB22" wp14:editId="63BB77D4">
            <wp:extent cx="6296025" cy="2838450"/>
            <wp:effectExtent l="0" t="0" r="9525" b="0"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</wp:inline>
        </w:drawing>
      </w:r>
    </w:p>
    <w:p w14:paraId="29EBAAB6" w14:textId="77777777" w:rsidR="00AD17D4" w:rsidRPr="002B7FC4" w:rsidRDefault="00AD17D4">
      <w:pPr>
        <w:pStyle w:val="Normal0"/>
        <w:rPr>
          <w:sz w:val="20"/>
          <w:szCs w:val="20"/>
          <w:lang w:eastAsia="en-US"/>
        </w:rPr>
      </w:pPr>
    </w:p>
    <w:p w14:paraId="00000075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ACTIVIDADES DIDÁCTICAS</w:t>
      </w:r>
    </w:p>
    <w:p w14:paraId="00000076" w14:textId="77777777" w:rsidR="00AD17D4" w:rsidRDefault="00AD17D4">
      <w:pPr>
        <w:pStyle w:val="Normal0"/>
        <w:ind w:left="426"/>
        <w:jc w:val="both"/>
        <w:rPr>
          <w:color w:val="7F7F7F"/>
          <w:sz w:val="20"/>
          <w:szCs w:val="20"/>
        </w:rPr>
      </w:pPr>
    </w:p>
    <w:tbl>
      <w:tblPr>
        <w:tblStyle w:val="Style70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6706"/>
      </w:tblGrid>
      <w:tr w:rsidR="00AD17D4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14:paraId="0000007F" w14:textId="77777777" w:rsidR="00AD17D4" w:rsidRDefault="00025888">
            <w:pPr>
              <w:pStyle w:val="Normal0"/>
              <w:jc w:val="center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="00AE141A" w14:paraId="6E403EAC" w14:textId="77777777" w:rsidTr="0050403C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1" w14:textId="77777777" w:rsidR="00AE141A" w:rsidRDefault="00AE141A" w:rsidP="00AE141A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</w:tcPr>
          <w:p w14:paraId="00000082" w14:textId="728F105C" w:rsidR="00AE141A" w:rsidRPr="00AE141A" w:rsidRDefault="00AE141A" w:rsidP="00AE141A">
            <w:pPr>
              <w:pStyle w:val="Normal0"/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</w:pPr>
            <w:r w:rsidRPr="00AE141A">
              <w:rPr>
                <w:rFonts w:ascii="Calibri" w:eastAsia="Calibri" w:hAnsi="Calibri" w:cs="Calibri"/>
                <w:b w:val="0"/>
                <w:bCs/>
                <w:i/>
              </w:rPr>
              <w:t>Desafío para la transición</w:t>
            </w:r>
          </w:p>
        </w:tc>
      </w:tr>
      <w:tr w:rsidR="00AE141A" w14:paraId="13CADAA4" w14:textId="77777777" w:rsidTr="0050403C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3" w14:textId="77777777" w:rsidR="00AE141A" w:rsidRDefault="00AE141A" w:rsidP="00AE141A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</w:tcPr>
          <w:p w14:paraId="00000084" w14:textId="6AB79076" w:rsidR="00AE141A" w:rsidRPr="00AE141A" w:rsidRDefault="00AE141A" w:rsidP="00AE141A">
            <w:pPr>
              <w:pStyle w:val="Normal0"/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</w:pPr>
            <w:r w:rsidRPr="00AE141A">
              <w:rPr>
                <w:rFonts w:ascii="Calibri" w:eastAsia="Calibri" w:hAnsi="Calibri" w:cs="Calibri"/>
                <w:b w:val="0"/>
                <w:bCs/>
                <w:i/>
              </w:rPr>
              <w:t>Fortalecer la comprensión conceptual y metodológica sobre la transición agroecológica, el diseño del plan de acción predial y el enfoque participativo en la extensión rural.</w:t>
            </w:r>
          </w:p>
        </w:tc>
      </w:tr>
      <w:tr w:rsidR="00AD17D4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5" w14:textId="77777777" w:rsidR="00AD17D4" w:rsidRDefault="00025888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6" w14:textId="77777777" w:rsidR="00AD17D4" w:rsidRDefault="00025888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es-CO"/>
              </w:rPr>
              <w:drawing>
                <wp:inline distT="0" distB="0" distL="0" distR="0" wp14:anchorId="239C6EE2" wp14:editId="4356918B">
                  <wp:extent cx="1200150" cy="1033145"/>
                  <wp:effectExtent l="0" t="0" r="0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.png"/>
                          <pic:cNvPicPr preferRelativeResize="0"/>
                        </pic:nvPicPr>
                        <pic:blipFill>
                          <a:blip r:embed="rId158"/>
                          <a:srcRect r="78526" b="67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56" cy="1082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7D4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14:paraId="00000087" w14:textId="77777777" w:rsidR="00AD17D4" w:rsidRDefault="00025888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14:paraId="00000088" w14:textId="77777777" w:rsidR="00AD17D4" w:rsidRDefault="00025888">
            <w:pPr>
              <w:pStyle w:val="Normal0"/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14:paraId="00000089" w14:textId="5854ED15" w:rsidR="00AD17D4" w:rsidRDefault="00AD3693">
            <w:pPr>
              <w:pStyle w:val="Normal0"/>
              <w:rPr>
                <w:rFonts w:eastAsia="Calibri"/>
                <w:i/>
                <w:color w:val="999999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Actividad_didactica_CF04</w:t>
            </w:r>
          </w:p>
        </w:tc>
      </w:tr>
    </w:tbl>
    <w:p w14:paraId="0000008A" w14:textId="77777777" w:rsidR="00AD17D4" w:rsidRDefault="00AD17D4">
      <w:pPr>
        <w:pStyle w:val="Normal0"/>
        <w:jc w:val="both"/>
        <w:rPr>
          <w:color w:val="7F7F7F"/>
          <w:sz w:val="20"/>
          <w:szCs w:val="20"/>
        </w:rPr>
      </w:pPr>
    </w:p>
    <w:p w14:paraId="19DE8EE4" w14:textId="77777777" w:rsidR="00AD17D4" w:rsidRDefault="00AD17D4">
      <w:pPr>
        <w:pStyle w:val="Normal0"/>
        <w:jc w:val="both"/>
        <w:rPr>
          <w:color w:val="7F7F7F"/>
          <w:sz w:val="20"/>
          <w:szCs w:val="20"/>
        </w:rPr>
      </w:pPr>
    </w:p>
    <w:p w14:paraId="0000008D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MATERIAL COMPLEMENTARIO: </w:t>
      </w:r>
    </w:p>
    <w:p w14:paraId="0000008F" w14:textId="77777777" w:rsidR="00AD17D4" w:rsidRDefault="00AD17D4">
      <w:pPr>
        <w:pStyle w:val="Normal0"/>
        <w:rPr>
          <w:sz w:val="20"/>
          <w:szCs w:val="20"/>
        </w:rPr>
      </w:pPr>
    </w:p>
    <w:tbl>
      <w:tblPr>
        <w:tblStyle w:val="Style71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7"/>
        <w:gridCol w:w="2517"/>
        <w:gridCol w:w="2519"/>
        <w:gridCol w:w="2519"/>
      </w:tblGrid>
      <w:tr w:rsidR="00AD17D4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AD17D4" w:rsidRDefault="00025888">
            <w:pPr>
              <w:pStyle w:val="Normal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AD17D4" w:rsidRDefault="00025888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AD17D4" w:rsidRDefault="00025888">
            <w:pPr>
              <w:pStyle w:val="Normal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Tipo de material</w:t>
            </w:r>
          </w:p>
          <w:p w14:paraId="00000093" w14:textId="77777777" w:rsidR="00AD17D4" w:rsidRDefault="00025888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AD17D4" w:rsidRDefault="00025888">
            <w:pPr>
              <w:pStyle w:val="Normal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Enlace del Recurso o</w:t>
            </w:r>
          </w:p>
          <w:p w14:paraId="00000095" w14:textId="77777777" w:rsidR="00AD17D4" w:rsidRDefault="00025888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Archivo del documento o material</w:t>
            </w:r>
          </w:p>
        </w:tc>
      </w:tr>
      <w:tr w:rsidR="00EC328A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5C6F528A" w:rsidR="00EC328A" w:rsidRPr="00540F12" w:rsidRDefault="00FB275D" w:rsidP="00FB275D">
            <w:pPr>
              <w:pStyle w:val="Normal0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lastRenderedPageBreak/>
              <w:t>Fundamentos de la transición agroecológica y la planificación participativa</w:t>
            </w: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1B195C25" w:rsidR="00EC328A" w:rsidRPr="00540F12" w:rsidRDefault="00EC328A" w:rsidP="00EC328A">
            <w:pPr>
              <w:pStyle w:val="Normal0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t xml:space="preserve">FAO &amp; Ministerio de Agricultura y Desarrollo Rural de Colombia. (2021). Guía de transición agroecológica para extensionistas y promotores rurales. FAO Colombia. 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4C3B2FA0" w:rsidR="00EC328A" w:rsidRPr="00540F12" w:rsidRDefault="00EC328A" w:rsidP="00EC328A">
            <w:pPr>
              <w:pStyle w:val="Normal0"/>
              <w:jc w:val="center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t>Cartilla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6A88CA74" w:rsidR="00EC328A" w:rsidRPr="00540F12" w:rsidRDefault="00540F12" w:rsidP="00EC328A">
            <w:pPr>
              <w:rPr>
                <w:b w:val="0"/>
                <w:bCs/>
                <w:sz w:val="20"/>
                <w:szCs w:val="20"/>
              </w:rPr>
            </w:pPr>
            <w:hyperlink r:id="rId159" w:history="1">
              <w:r w:rsidRPr="00540F12">
                <w:rPr>
                  <w:rStyle w:val="Hyperlink"/>
                  <w:sz w:val="20"/>
                  <w:szCs w:val="20"/>
                </w:rPr>
                <w:t>https://tapipedia.org/sites/default/files/af-guia_de_agroecologia-web_1.pdf</w:t>
              </w:r>
            </w:hyperlink>
            <w:r w:rsidRPr="00540F12">
              <w:rPr>
                <w:sz w:val="20"/>
                <w:szCs w:val="20"/>
              </w:rPr>
              <w:t xml:space="preserve"> </w:t>
            </w:r>
          </w:p>
        </w:tc>
      </w:tr>
      <w:tr w:rsidR="00AD17D4" w14:paraId="0A37501D" w14:textId="77777777" w:rsidTr="00EC328A">
        <w:trPr>
          <w:trHeight w:val="388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11338162" w:rsidR="00AD17D4" w:rsidRPr="00540F12" w:rsidRDefault="00FB275D" w:rsidP="00FB275D">
            <w:pPr>
              <w:pStyle w:val="Normal0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t xml:space="preserve">Construcción del </w:t>
            </w:r>
            <w:proofErr w:type="gramStart"/>
            <w:r w:rsidRPr="00540F12">
              <w:rPr>
                <w:b w:val="0"/>
                <w:bCs/>
                <w:sz w:val="20"/>
                <w:szCs w:val="20"/>
              </w:rPr>
              <w:t>plan  de</w:t>
            </w:r>
            <w:proofErr w:type="gramEnd"/>
            <w:r w:rsidRPr="00540F12">
              <w:rPr>
                <w:b w:val="0"/>
                <w:bCs/>
                <w:sz w:val="20"/>
                <w:szCs w:val="20"/>
              </w:rPr>
              <w:t xml:space="preserve"> acción agroecológico</w:t>
            </w: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634DAEED" w:rsidR="00AD17D4" w:rsidRPr="00540F12" w:rsidRDefault="00EC328A" w:rsidP="00EC328A">
            <w:pPr>
              <w:pStyle w:val="Normal0"/>
              <w:spacing w:line="240" w:lineRule="auto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t>FAO &amp; Sembrando Capacidades. (2021). Transiciones agroecológicas: prácticas y experiencias en Colombia. Organización de las Naciones Unidas para la Alimentación y la Agricultura.</w:t>
            </w:r>
            <w:r w:rsidRPr="00540F1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0F438DB2" w:rsidR="00AD17D4" w:rsidRPr="00540F12" w:rsidRDefault="00EC328A">
            <w:pPr>
              <w:pStyle w:val="Normal0"/>
              <w:jc w:val="center"/>
              <w:rPr>
                <w:b w:val="0"/>
                <w:sz w:val="20"/>
                <w:szCs w:val="20"/>
              </w:rPr>
            </w:pPr>
            <w:r w:rsidRPr="00540F12">
              <w:rPr>
                <w:b w:val="0"/>
                <w:bCs/>
                <w:sz w:val="20"/>
                <w:szCs w:val="20"/>
              </w:rPr>
              <w:t>Cartilla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2DC7AEC" w:rsidR="00EC328A" w:rsidRPr="00540F12" w:rsidRDefault="00540F12" w:rsidP="00EC328A">
            <w:pPr>
              <w:rPr>
                <w:rStyle w:val="Hyperlink"/>
                <w:bCs/>
                <w:sz w:val="20"/>
                <w:szCs w:val="20"/>
              </w:rPr>
            </w:pPr>
            <w:hyperlink r:id="rId160" w:history="1">
              <w:r w:rsidRPr="00540F12">
                <w:rPr>
                  <w:rStyle w:val="Hyperlink"/>
                  <w:sz w:val="20"/>
                  <w:szCs w:val="20"/>
                </w:rPr>
                <w:t>https://</w:t>
              </w:r>
              <w:proofErr w:type="spellStart"/>
              <w:r w:rsidRPr="00540F12">
                <w:rPr>
                  <w:rStyle w:val="Hyperlink"/>
                  <w:sz w:val="20"/>
                  <w:szCs w:val="20"/>
                </w:rPr>
                <w:t>sembrandocapacidades.fao.org.co</w:t>
              </w:r>
              <w:proofErr w:type="spellEnd"/>
            </w:hyperlink>
            <w:r w:rsidRPr="00540F12">
              <w:rPr>
                <w:rStyle w:val="Hyperlink"/>
                <w:b w:val="0"/>
                <w:sz w:val="20"/>
                <w:szCs w:val="20"/>
              </w:rPr>
              <w:t xml:space="preserve"> </w:t>
            </w:r>
          </w:p>
        </w:tc>
      </w:tr>
    </w:tbl>
    <w:p w14:paraId="0000009F" w14:textId="77777777" w:rsidR="00AD17D4" w:rsidRDefault="00AD17D4">
      <w:pPr>
        <w:pStyle w:val="Normal0"/>
        <w:rPr>
          <w:sz w:val="20"/>
          <w:szCs w:val="20"/>
        </w:rPr>
      </w:pPr>
    </w:p>
    <w:p w14:paraId="000000A0" w14:textId="77777777" w:rsidR="00AD17D4" w:rsidRDefault="00AD17D4">
      <w:pPr>
        <w:pStyle w:val="Normal0"/>
        <w:rPr>
          <w:sz w:val="20"/>
          <w:szCs w:val="20"/>
        </w:rPr>
      </w:pPr>
    </w:p>
    <w:p w14:paraId="76B52006" w14:textId="77777777" w:rsidR="00AD17D4" w:rsidRDefault="00AD17D4">
      <w:pPr>
        <w:pStyle w:val="Normal0"/>
        <w:rPr>
          <w:sz w:val="20"/>
          <w:szCs w:val="20"/>
        </w:rPr>
      </w:pPr>
    </w:p>
    <w:p w14:paraId="000000A1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GLOSARIO: </w:t>
      </w:r>
    </w:p>
    <w:p w14:paraId="000000A3" w14:textId="77777777" w:rsidR="00AD17D4" w:rsidRDefault="00AD17D4">
      <w:pPr>
        <w:pStyle w:val="Normal0"/>
        <w:jc w:val="both"/>
        <w:rPr>
          <w:color w:val="000000"/>
          <w:sz w:val="20"/>
          <w:szCs w:val="20"/>
        </w:rPr>
      </w:pPr>
    </w:p>
    <w:tbl>
      <w:tblPr>
        <w:tblStyle w:val="Style72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7840"/>
      </w:tblGrid>
      <w:tr w:rsidR="00E721F5" w14:paraId="7FBDAB61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935D2" w14:textId="77777777" w:rsidR="00E721F5" w:rsidRDefault="00E721F5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2A556" w14:textId="77777777" w:rsidR="00E721F5" w:rsidRDefault="00E721F5">
            <w:pPr>
              <w:pStyle w:val="Normal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SIGNIFICADO</w:t>
            </w:r>
          </w:p>
        </w:tc>
      </w:tr>
      <w:tr w:rsidR="00E721F5" w14:paraId="057B8275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4B1F5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Agroecosistema: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BD872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sistema vivo conformado por las relaciones entre suelo, agua, cultivos, animales, clima y familias rurales. Es la unidad de análisis y transformación en la transición agroecológica.</w:t>
            </w:r>
          </w:p>
        </w:tc>
      </w:tr>
      <w:tr w:rsidR="00E721F5" w14:paraId="0A969569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86B7D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Autonomía alimentaria: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081F5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capacidad de las familias y comunidades rurales para producir, decidir y consumir alimentos sanos, diversos y culturalmente apropiados, sin depender de insumos externos ni mercados dominantes.</w:t>
            </w:r>
          </w:p>
        </w:tc>
      </w:tr>
      <w:tr w:rsidR="00E721F5" w14:paraId="75A1F5C4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84EE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Diagnóstico predial: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E899C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 xml:space="preserve">proceso participativo que permite leer integralmente el estado del predio en dimensiones ecológicas, sociales, económicas y culturales, utilizando herramientas como los 21 indicadores </w:t>
            </w:r>
            <w:proofErr w:type="spellStart"/>
            <w:r w:rsidRPr="00E721F5">
              <w:rPr>
                <w:b w:val="0"/>
                <w:bCs/>
                <w:sz w:val="20"/>
                <w:szCs w:val="20"/>
              </w:rPr>
              <w:t>IPPTA</w:t>
            </w:r>
            <w:proofErr w:type="spellEnd"/>
            <w:r w:rsidRPr="00E721F5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E721F5" w14:paraId="422DD6C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6713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Diálogo de saberes: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51BF1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encuentro horizontal entre conocimientos locales, científicos, normativos y ancestrales, que orienta la construcción colectiva de propuestas agroecológicas.</w:t>
            </w:r>
          </w:p>
        </w:tc>
      </w:tr>
      <w:tr w:rsidR="00E721F5" w14:paraId="4751ABE4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63FD3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Estado de Transición Agroecológico: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7B2F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 xml:space="preserve">nivel de avance del predio en su proceso de transformación agroecológica, evaluado mediante el diagrama radial </w:t>
            </w:r>
            <w:proofErr w:type="spellStart"/>
            <w:r w:rsidRPr="00E721F5">
              <w:rPr>
                <w:b w:val="0"/>
                <w:bCs/>
                <w:sz w:val="20"/>
                <w:szCs w:val="20"/>
              </w:rPr>
              <w:t>IPPTA</w:t>
            </w:r>
            <w:proofErr w:type="spellEnd"/>
            <w:r w:rsidRPr="00E721F5">
              <w:rPr>
                <w:b w:val="0"/>
                <w:bCs/>
                <w:sz w:val="20"/>
                <w:szCs w:val="20"/>
              </w:rPr>
              <w:t xml:space="preserve"> y la lectura de indicadores críticos.</w:t>
            </w:r>
          </w:p>
        </w:tc>
      </w:tr>
      <w:tr w:rsidR="00E721F5" w14:paraId="7796300D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204C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Planificación participativa: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FCE9D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metodología que involucra activamente a las familias rurales en la toma de decisiones, priorización de acciones y diseño de estrategias de transformación territorial.</w:t>
            </w:r>
          </w:p>
        </w:tc>
      </w:tr>
      <w:tr w:rsidR="00E721F5" w14:paraId="157DAB66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E6CD0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lastRenderedPageBreak/>
              <w:t>Puntos críticos: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15EC6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aspectos del agroecosistema con baja valoración o alto impacto sistémico que requieren atención prioritaria en el plan de acción (ej. manejo de suelos, agua, semillas).</w:t>
            </w:r>
          </w:p>
        </w:tc>
      </w:tr>
      <w:tr w:rsidR="00E721F5" w14:paraId="2EB4ED6F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6E3" w14:textId="77777777" w:rsidR="00E721F5" w:rsidRPr="00E721F5" w:rsidRDefault="00E721F5" w:rsidP="00E721F5">
            <w:pPr>
              <w:pStyle w:val="Normal0"/>
              <w:rPr>
                <w:sz w:val="20"/>
                <w:szCs w:val="20"/>
              </w:rPr>
            </w:pPr>
            <w:r w:rsidRPr="00E721F5">
              <w:rPr>
                <w:sz w:val="20"/>
                <w:szCs w:val="20"/>
              </w:rPr>
              <w:t>Transición agroecológica: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BCA18" w14:textId="77777777" w:rsidR="00E721F5" w:rsidRPr="00E721F5" w:rsidRDefault="00E721F5" w:rsidP="00E721F5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E721F5">
              <w:rPr>
                <w:b w:val="0"/>
                <w:bCs/>
                <w:sz w:val="20"/>
                <w:szCs w:val="20"/>
              </w:rPr>
              <w:t>proceso gradual y multidimensional de cambio hacia sistemas agroalimentarios sostenibles, justos y culturalmente arraigados, que se vive en la finca, la comunidad y el paisaje.</w:t>
            </w:r>
          </w:p>
        </w:tc>
      </w:tr>
    </w:tbl>
    <w:p w14:paraId="000000AA" w14:textId="77777777" w:rsidR="00AD17D4" w:rsidRDefault="00AD17D4">
      <w:pPr>
        <w:pStyle w:val="Normal0"/>
        <w:rPr>
          <w:sz w:val="20"/>
          <w:szCs w:val="20"/>
        </w:rPr>
      </w:pPr>
    </w:p>
    <w:p w14:paraId="000000AB" w14:textId="77777777" w:rsidR="00AD17D4" w:rsidRDefault="00AD17D4">
      <w:pPr>
        <w:pStyle w:val="Normal0"/>
        <w:rPr>
          <w:sz w:val="20"/>
          <w:szCs w:val="20"/>
        </w:rPr>
      </w:pPr>
    </w:p>
    <w:p w14:paraId="000000AC" w14:textId="73EE7E89" w:rsidR="00AD17D4" w:rsidRDefault="00025888">
      <w:pPr>
        <w:pStyle w:val="Normal0"/>
        <w:numPr>
          <w:ilvl w:val="0"/>
          <w:numId w:val="3"/>
        </w:numPr>
        <w:ind w:left="284" w:hanging="28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REFERENCIAS BIBLIOGRÁFICAS</w:t>
      </w:r>
      <w:r w:rsidR="00FB275D">
        <w:rPr>
          <w:b/>
          <w:color w:val="000000"/>
          <w:sz w:val="20"/>
          <w:szCs w:val="20"/>
        </w:rPr>
        <w:t xml:space="preserve"> Y AUDIOVISUALES</w:t>
      </w:r>
      <w:r>
        <w:rPr>
          <w:b/>
          <w:color w:val="000000"/>
          <w:sz w:val="20"/>
          <w:szCs w:val="20"/>
        </w:rPr>
        <w:t xml:space="preserve">: </w:t>
      </w:r>
    </w:p>
    <w:p w14:paraId="196992F6" w14:textId="77777777" w:rsidR="00FB275D" w:rsidRDefault="00FB275D" w:rsidP="008B0B1E">
      <w:pPr>
        <w:pStyle w:val="Normal0"/>
        <w:rPr>
          <w:color w:val="000000"/>
          <w:sz w:val="20"/>
          <w:szCs w:val="20"/>
          <w:lang w:val="en-US"/>
        </w:rPr>
      </w:pPr>
    </w:p>
    <w:p w14:paraId="12D4F69F" w14:textId="77777777" w:rsidR="009451FC" w:rsidRPr="007B2C22" w:rsidRDefault="009451FC" w:rsidP="009451FC">
      <w:pPr>
        <w:pStyle w:val="ListParagraph"/>
        <w:spacing w:after="240"/>
        <w:ind w:left="0"/>
        <w:rPr>
          <w:sz w:val="20"/>
          <w:szCs w:val="20"/>
          <w:lang w:val="en-US" w:eastAsia="es-CO"/>
        </w:rPr>
      </w:pPr>
    </w:p>
    <w:p w14:paraId="0F05F187" w14:textId="77777777" w:rsidR="009451FC" w:rsidRDefault="009451FC" w:rsidP="009451FC">
      <w:pPr>
        <w:pStyle w:val="ListParagraph"/>
        <w:spacing w:after="240"/>
        <w:ind w:left="0"/>
      </w:pPr>
      <w:r w:rsidRPr="007B2C22">
        <w:rPr>
          <w:sz w:val="20"/>
          <w:szCs w:val="20"/>
          <w:lang w:eastAsia="es-CO"/>
        </w:rPr>
        <w:t xml:space="preserve">Agencia de Desarrollo Rural. (2024). </w:t>
      </w:r>
      <w:r w:rsidRPr="007B2C22">
        <w:rPr>
          <w:i/>
          <w:iCs/>
          <w:sz w:val="20"/>
          <w:szCs w:val="20"/>
          <w:lang w:eastAsia="es-CO"/>
        </w:rPr>
        <w:t xml:space="preserve">IPPTA – </w:t>
      </w:r>
      <w:r w:rsidRPr="00C878CD">
        <w:rPr>
          <w:i/>
          <w:iCs/>
          <w:sz w:val="20"/>
          <w:szCs w:val="20"/>
          <w:lang w:eastAsia="es-CO"/>
        </w:rPr>
        <w:t xml:space="preserve">Instrumento de PLANIFICACIÓN PREDIAL para la TRANSICIÓN </w:t>
      </w:r>
      <w:proofErr w:type="spellStart"/>
      <w:r w:rsidRPr="00C878CD">
        <w:rPr>
          <w:i/>
          <w:iCs/>
          <w:sz w:val="20"/>
          <w:szCs w:val="20"/>
          <w:lang w:eastAsia="es-CO"/>
        </w:rPr>
        <w:t>AGROECOLÓGIC</w:t>
      </w:r>
      <w:proofErr w:type="spellEnd"/>
      <w:r>
        <w:rPr>
          <w:i/>
          <w:iCs/>
          <w:sz w:val="20"/>
          <w:szCs w:val="20"/>
          <w:lang w:eastAsia="es-CO"/>
        </w:rPr>
        <w:t xml:space="preserve">. </w:t>
      </w:r>
      <w:r w:rsidRPr="007B2C22">
        <w:rPr>
          <w:sz w:val="20"/>
          <w:szCs w:val="20"/>
          <w:lang w:eastAsia="es-CO"/>
        </w:rPr>
        <w:t xml:space="preserve"> [</w:t>
      </w:r>
      <w:proofErr w:type="spellStart"/>
      <w:r w:rsidRPr="007B2C22">
        <w:rPr>
          <w:sz w:val="20"/>
          <w:szCs w:val="20"/>
          <w:lang w:eastAsia="es-CO"/>
        </w:rPr>
        <w:t>StoryMap</w:t>
      </w:r>
      <w:proofErr w:type="spellEnd"/>
      <w:r w:rsidRPr="007B2C22">
        <w:rPr>
          <w:sz w:val="20"/>
          <w:szCs w:val="20"/>
          <w:lang w:eastAsia="es-CO"/>
        </w:rPr>
        <w:t>].</w:t>
      </w:r>
      <w:hyperlink r:id="rId161" w:history="1">
        <w:r w:rsidRPr="007B2C22">
          <w:rPr>
            <w:sz w:val="20"/>
            <w:szCs w:val="20"/>
            <w:u w:val="single"/>
            <w:lang w:eastAsia="es-CO"/>
          </w:rPr>
          <w:t xml:space="preserve"> </w:t>
        </w:r>
        <w:r w:rsidRPr="007B2C22">
          <w:rPr>
            <w:color w:val="1155CC"/>
            <w:sz w:val="20"/>
            <w:szCs w:val="20"/>
            <w:u w:val="single"/>
            <w:lang w:val="en-US" w:eastAsia="es-CO"/>
          </w:rPr>
          <w:t>https://storymaps.arcgis.com/stories/f93c00c8f99b41f8bdbc669dac71f592</w:t>
        </w:r>
      </w:hyperlink>
    </w:p>
    <w:p w14:paraId="615E46E0" w14:textId="77777777" w:rsidR="009451FC" w:rsidRPr="007B2C22" w:rsidRDefault="009451FC" w:rsidP="009451FC">
      <w:pPr>
        <w:pStyle w:val="ListParagraph"/>
        <w:spacing w:after="240"/>
        <w:ind w:left="0"/>
        <w:rPr>
          <w:sz w:val="20"/>
          <w:szCs w:val="20"/>
          <w:lang w:val="en-US" w:eastAsia="es-CO"/>
        </w:rPr>
      </w:pPr>
    </w:p>
    <w:p w14:paraId="720F919F" w14:textId="77777777" w:rsidR="009451FC" w:rsidRDefault="009451FC" w:rsidP="009451FC">
      <w:pPr>
        <w:pStyle w:val="ListParagraph"/>
        <w:spacing w:after="240"/>
        <w:ind w:left="0"/>
      </w:pPr>
      <w:r w:rsidRPr="007B2C22">
        <w:rPr>
          <w:sz w:val="20"/>
          <w:szCs w:val="20"/>
          <w:lang w:val="en-US" w:eastAsia="es-CO"/>
        </w:rPr>
        <w:t xml:space="preserve">Altieri, M., </w:t>
      </w:r>
      <w:r>
        <w:rPr>
          <w:sz w:val="20"/>
          <w:szCs w:val="20"/>
          <w:lang w:val="en-US" w:eastAsia="es-CO"/>
        </w:rPr>
        <w:t>y Rosset</w:t>
      </w:r>
      <w:r w:rsidRPr="007B2C22">
        <w:rPr>
          <w:sz w:val="20"/>
          <w:szCs w:val="20"/>
          <w:lang w:val="en-US" w:eastAsia="es-CO"/>
        </w:rPr>
        <w:t xml:space="preserve">, </w:t>
      </w:r>
      <w:r>
        <w:rPr>
          <w:sz w:val="20"/>
          <w:szCs w:val="20"/>
          <w:lang w:val="en-US" w:eastAsia="es-CO"/>
        </w:rPr>
        <w:t>P</w:t>
      </w:r>
      <w:r w:rsidRPr="007B2C22">
        <w:rPr>
          <w:sz w:val="20"/>
          <w:szCs w:val="20"/>
          <w:lang w:val="en-US" w:eastAsia="es-CO"/>
        </w:rPr>
        <w:t xml:space="preserve">. (2020). </w:t>
      </w:r>
      <w:r w:rsidRPr="007B2C22">
        <w:rPr>
          <w:i/>
          <w:iCs/>
          <w:sz w:val="20"/>
          <w:szCs w:val="20"/>
          <w:lang w:eastAsia="es-CO"/>
        </w:rPr>
        <w:t>Agroecología: ciencia y Política</w:t>
      </w:r>
      <w:r w:rsidRPr="007B2C22">
        <w:rPr>
          <w:iCs/>
          <w:sz w:val="20"/>
          <w:szCs w:val="20"/>
          <w:lang w:eastAsia="es-CO"/>
        </w:rPr>
        <w:t xml:space="preserve">. </w:t>
      </w:r>
      <w:hyperlink r:id="rId162" w:history="1">
        <w:r w:rsidRPr="007B2C22">
          <w:rPr>
            <w:rStyle w:val="Hyperlink"/>
            <w:rFonts w:eastAsia="Times New Roman" w:cstheme="minorHAnsi"/>
            <w:sz w:val="20"/>
            <w:szCs w:val="20"/>
            <w:lang w:eastAsia="es-CO"/>
          </w:rPr>
          <w:t>https://celia.agroeco.org/wp-content/uploads/2018/12/Rosset-y-Altieri-texto-completo-sin-portada-1.pdf</w:t>
        </w:r>
      </w:hyperlink>
    </w:p>
    <w:p w14:paraId="2ACDE7DF" w14:textId="77777777" w:rsidR="009451FC" w:rsidRPr="007B2C22" w:rsidRDefault="009451FC" w:rsidP="009451FC">
      <w:pPr>
        <w:pStyle w:val="ListParagraph"/>
        <w:spacing w:after="240"/>
        <w:ind w:left="0"/>
        <w:rPr>
          <w:iCs/>
          <w:sz w:val="20"/>
          <w:szCs w:val="20"/>
          <w:lang w:eastAsia="es-CO"/>
        </w:rPr>
      </w:pPr>
    </w:p>
    <w:p w14:paraId="5A5268D6" w14:textId="77777777" w:rsidR="009451FC" w:rsidRPr="007B2C22" w:rsidRDefault="009451FC" w:rsidP="009451FC">
      <w:pPr>
        <w:pStyle w:val="ListParagraph"/>
        <w:spacing w:after="240"/>
        <w:ind w:left="0"/>
        <w:rPr>
          <w:sz w:val="20"/>
          <w:szCs w:val="20"/>
          <w:lang w:eastAsia="es-CO"/>
        </w:rPr>
      </w:pPr>
      <w:proofErr w:type="spellStart"/>
      <w:r w:rsidRPr="007B2C22">
        <w:rPr>
          <w:i/>
          <w:iCs/>
          <w:sz w:val="20"/>
          <w:szCs w:val="20"/>
          <w:lang w:eastAsia="es-CO"/>
        </w:rPr>
        <w:t>Buraschi</w:t>
      </w:r>
      <w:proofErr w:type="spellEnd"/>
      <w:r w:rsidRPr="007B2C22">
        <w:rPr>
          <w:i/>
          <w:iCs/>
          <w:sz w:val="20"/>
          <w:szCs w:val="20"/>
          <w:lang w:eastAsia="es-CO"/>
        </w:rPr>
        <w:t xml:space="preserve">, D., </w:t>
      </w:r>
      <w:r>
        <w:rPr>
          <w:i/>
          <w:iCs/>
          <w:sz w:val="20"/>
          <w:szCs w:val="20"/>
          <w:lang w:eastAsia="es-CO"/>
        </w:rPr>
        <w:t>y</w:t>
      </w:r>
      <w:r w:rsidRPr="007B2C22">
        <w:rPr>
          <w:i/>
          <w:iCs/>
          <w:sz w:val="20"/>
          <w:szCs w:val="20"/>
          <w:lang w:eastAsia="es-CO"/>
        </w:rPr>
        <w:t xml:space="preserve"> </w:t>
      </w:r>
      <w:proofErr w:type="spellStart"/>
      <w:r w:rsidRPr="007B2C22">
        <w:rPr>
          <w:i/>
          <w:iCs/>
          <w:sz w:val="20"/>
          <w:szCs w:val="20"/>
          <w:lang w:eastAsia="es-CO"/>
        </w:rPr>
        <w:t>Oldano</w:t>
      </w:r>
      <w:proofErr w:type="spellEnd"/>
      <w:r w:rsidRPr="007B2C22">
        <w:rPr>
          <w:i/>
          <w:iCs/>
          <w:sz w:val="20"/>
          <w:szCs w:val="20"/>
          <w:lang w:eastAsia="es-CO"/>
        </w:rPr>
        <w:t>, N</w:t>
      </w:r>
      <w:r w:rsidRPr="007B2C22">
        <w:rPr>
          <w:bCs/>
          <w:sz w:val="20"/>
          <w:szCs w:val="20"/>
          <w:lang w:eastAsia="es-CO"/>
        </w:rPr>
        <w:t>.</w:t>
      </w:r>
      <w:r w:rsidRPr="007B2C22">
        <w:rPr>
          <w:sz w:val="20"/>
          <w:szCs w:val="20"/>
          <w:lang w:eastAsia="es-CO"/>
        </w:rPr>
        <w:t xml:space="preserve"> (2021). La herencia de Paulo Freire en las prácticas participativas dialógicas. </w:t>
      </w:r>
      <w:r w:rsidRPr="007B2C22">
        <w:rPr>
          <w:i/>
          <w:iCs/>
          <w:sz w:val="20"/>
          <w:szCs w:val="20"/>
          <w:lang w:eastAsia="es-CO"/>
        </w:rPr>
        <w:t>Revista de Educación Social</w:t>
      </w:r>
      <w:r w:rsidRPr="007B2C22">
        <w:rPr>
          <w:sz w:val="20"/>
          <w:szCs w:val="20"/>
          <w:lang w:eastAsia="es-CO"/>
        </w:rPr>
        <w:t>, (35).</w:t>
      </w:r>
      <w:hyperlink r:id="rId163" w:history="1">
        <w:r w:rsidRPr="007B2C22">
          <w:rPr>
            <w:sz w:val="20"/>
            <w:szCs w:val="20"/>
            <w:u w:val="single"/>
            <w:lang w:eastAsia="es-CO"/>
          </w:rPr>
          <w:t xml:space="preserve"> </w:t>
        </w:r>
        <w:r w:rsidRPr="007B2C22">
          <w:rPr>
            <w:color w:val="1155CC"/>
            <w:sz w:val="20"/>
            <w:szCs w:val="20"/>
            <w:u w:val="single"/>
            <w:lang w:eastAsia="es-CO"/>
          </w:rPr>
          <w:t>https://www.eduso.net/res/revista/35/miscelanea/la-herencia-de-paulo-freire-en-las-practicas-participativas-dialogicas</w:t>
        </w:r>
      </w:hyperlink>
    </w:p>
    <w:p w14:paraId="268CBF1F" w14:textId="77777777" w:rsidR="009451FC" w:rsidRDefault="009451FC" w:rsidP="009451FC">
      <w:pPr>
        <w:pStyle w:val="Normal0"/>
        <w:spacing w:after="2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</w:t>
      </w:r>
      <w:r w:rsidRPr="008B0B1E">
        <w:rPr>
          <w:color w:val="000000"/>
          <w:sz w:val="20"/>
          <w:szCs w:val="20"/>
        </w:rPr>
        <w:t xml:space="preserve">AO </w:t>
      </w:r>
      <w:r>
        <w:rPr>
          <w:color w:val="000000"/>
          <w:sz w:val="20"/>
          <w:szCs w:val="20"/>
        </w:rPr>
        <w:t>y</w:t>
      </w:r>
      <w:r w:rsidRPr="008B0B1E">
        <w:rPr>
          <w:color w:val="000000"/>
          <w:sz w:val="20"/>
          <w:szCs w:val="20"/>
        </w:rPr>
        <w:t xml:space="preserve"> Sembrando Capacidades. (2021). Transiciones agroecológicas: prácticas y experiencias en Colombia. Organización de las Naciones Unidas para la Alimentación y la Agricultura. </w:t>
      </w:r>
    </w:p>
    <w:p w14:paraId="008CD8E4" w14:textId="77777777" w:rsidR="009451FC" w:rsidRDefault="009451FC" w:rsidP="009451FC">
      <w:pPr>
        <w:pStyle w:val="Normal0"/>
        <w:spacing w:after="240"/>
        <w:rPr>
          <w:color w:val="000000"/>
          <w:sz w:val="20"/>
          <w:szCs w:val="20"/>
        </w:rPr>
      </w:pPr>
      <w:r w:rsidRPr="008B0B1E">
        <w:rPr>
          <w:color w:val="000000"/>
          <w:sz w:val="20"/>
          <w:szCs w:val="20"/>
        </w:rPr>
        <w:t xml:space="preserve">FAO </w:t>
      </w:r>
      <w:r>
        <w:rPr>
          <w:color w:val="000000"/>
          <w:sz w:val="20"/>
          <w:szCs w:val="20"/>
        </w:rPr>
        <w:t>y</w:t>
      </w:r>
      <w:r w:rsidRPr="008B0B1E">
        <w:rPr>
          <w:color w:val="000000"/>
          <w:sz w:val="20"/>
          <w:szCs w:val="20"/>
        </w:rPr>
        <w:t xml:space="preserve"> Sembrando Capacidades. (2022). Experiencias de transición agroecológica en Colombia. Organización de las Naciones Unidas para la Alimentación y la Agricultura. </w:t>
      </w:r>
      <w:hyperlink r:id="rId164" w:history="1">
        <w:r w:rsidRPr="005A14F4">
          <w:rPr>
            <w:rStyle w:val="Hyperlink"/>
            <w:sz w:val="20"/>
            <w:szCs w:val="20"/>
          </w:rPr>
          <w:t>https://sembrandocapacidades.fao.org.co/wp-content/uploads/2022/01/11_Experiencias-de-transicion-agroecologica-en-Colombia_compressed.pdf</w:t>
        </w:r>
      </w:hyperlink>
    </w:p>
    <w:p w14:paraId="36694106" w14:textId="77777777" w:rsidR="009451FC" w:rsidRPr="007B2C22" w:rsidRDefault="009451FC" w:rsidP="009451FC">
      <w:pPr>
        <w:pStyle w:val="ListParagraph"/>
        <w:spacing w:after="240"/>
        <w:ind w:left="0"/>
        <w:rPr>
          <w:sz w:val="20"/>
          <w:szCs w:val="20"/>
          <w:lang w:val="en-US" w:eastAsia="es-CO"/>
        </w:rPr>
      </w:pPr>
      <w:r w:rsidRPr="007B2C22">
        <w:rPr>
          <w:bCs/>
          <w:sz w:val="20"/>
          <w:szCs w:val="20"/>
          <w:lang w:eastAsia="es-CO"/>
        </w:rPr>
        <w:t>FAO.</w:t>
      </w:r>
      <w:r w:rsidRPr="007B2C22">
        <w:rPr>
          <w:sz w:val="20"/>
          <w:szCs w:val="20"/>
          <w:lang w:eastAsia="es-CO"/>
        </w:rPr>
        <w:t xml:space="preserve"> (2024). </w:t>
      </w:r>
      <w:r w:rsidRPr="007B2C22">
        <w:rPr>
          <w:i/>
          <w:iCs/>
          <w:sz w:val="20"/>
          <w:szCs w:val="20"/>
          <w:lang w:eastAsia="es-CO"/>
        </w:rPr>
        <w:t>Guía de transición a la agroecología para extensionistas y promotores rurales en Colombia</w:t>
      </w:r>
      <w:r w:rsidRPr="007B2C22">
        <w:rPr>
          <w:sz w:val="20"/>
          <w:szCs w:val="20"/>
          <w:lang w:eastAsia="es-CO"/>
        </w:rPr>
        <w:t xml:space="preserve">. </w:t>
      </w:r>
      <w:r w:rsidRPr="007B2C22">
        <w:rPr>
          <w:sz w:val="20"/>
          <w:szCs w:val="20"/>
          <w:lang w:val="en-US" w:eastAsia="es-CO"/>
        </w:rPr>
        <w:t xml:space="preserve">Agroecology Knowledge Hub. </w:t>
      </w:r>
      <w:hyperlink r:id="rId165" w:history="1">
        <w:r w:rsidRPr="007B2C22">
          <w:rPr>
            <w:color w:val="0000FF"/>
            <w:sz w:val="20"/>
            <w:szCs w:val="20"/>
            <w:u w:val="single"/>
            <w:lang w:val="en-US" w:eastAsia="es-CO"/>
          </w:rPr>
          <w:t>https://www.fao.org/agroecology/database/detail/en/c/1711004/</w:t>
        </w:r>
      </w:hyperlink>
    </w:p>
    <w:p w14:paraId="7EF064BC" w14:textId="77777777" w:rsidR="009451FC" w:rsidRDefault="009451FC" w:rsidP="009451FC">
      <w:pPr>
        <w:pStyle w:val="Normal0"/>
        <w:spacing w:after="2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FAO. (2024</w:t>
      </w:r>
      <w:r w:rsidRPr="008B0B1E">
        <w:rPr>
          <w:color w:val="000000"/>
          <w:sz w:val="20"/>
          <w:szCs w:val="20"/>
        </w:rPr>
        <w:t xml:space="preserve">). Guía de transición agroecológica para extensionistas y promotores rurales. FAO Colombia. </w:t>
      </w:r>
      <w:hyperlink r:id="rId166" w:history="1">
        <w:r w:rsidRPr="005A14F4">
          <w:rPr>
            <w:rStyle w:val="Hyperlink"/>
            <w:sz w:val="20"/>
            <w:szCs w:val="20"/>
          </w:rPr>
          <w:t>https://tapipedia.org/es/content/gu%C3%ADa-de-transici%C3%B3n-la-para-extensionistas-y-promotores-rurales-en-colombia</w:t>
        </w:r>
      </w:hyperlink>
    </w:p>
    <w:p w14:paraId="675578A1" w14:textId="77777777" w:rsidR="009451FC" w:rsidRDefault="009451FC" w:rsidP="009451FC">
      <w:pPr>
        <w:pStyle w:val="Normal0"/>
        <w:spacing w:after="240"/>
        <w:rPr>
          <w:color w:val="000000"/>
          <w:sz w:val="20"/>
          <w:szCs w:val="20"/>
        </w:rPr>
      </w:pPr>
      <w:r w:rsidRPr="00FB275D">
        <w:rPr>
          <w:color w:val="000000"/>
          <w:sz w:val="20"/>
          <w:szCs w:val="20"/>
        </w:rPr>
        <w:t>Freire, P. (1984). ¿Extensión o comunicación? La concientización en el medio rural. México: Siglo XXI Editores.</w:t>
      </w:r>
    </w:p>
    <w:p w14:paraId="5501ADE6" w14:textId="77777777" w:rsidR="009451FC" w:rsidRPr="007B2C22" w:rsidRDefault="009451FC" w:rsidP="009451FC">
      <w:pPr>
        <w:pStyle w:val="Normal0"/>
        <w:spacing w:after="240"/>
        <w:rPr>
          <w:color w:val="000000"/>
          <w:sz w:val="20"/>
          <w:szCs w:val="20"/>
        </w:rPr>
      </w:pPr>
      <w:proofErr w:type="spellStart"/>
      <w:r w:rsidRPr="007B2C22">
        <w:rPr>
          <w:color w:val="000000"/>
          <w:sz w:val="20"/>
          <w:szCs w:val="20"/>
        </w:rPr>
        <w:t>Geilfus</w:t>
      </w:r>
      <w:proofErr w:type="spellEnd"/>
      <w:r w:rsidRPr="007B2C22">
        <w:rPr>
          <w:color w:val="000000"/>
          <w:sz w:val="20"/>
          <w:szCs w:val="20"/>
        </w:rPr>
        <w:t>, F. (1997). 80 herramientas para el desarrollo participativo: diagnóstico, planificación, monitoreo y evaluación. San Salvador: IICA – Laderas C.A.</w:t>
      </w:r>
    </w:p>
    <w:p w14:paraId="3C794299" w14:textId="77777777" w:rsidR="009451FC" w:rsidRPr="007B2C22" w:rsidRDefault="009451FC" w:rsidP="009451FC">
      <w:pPr>
        <w:pStyle w:val="ListParagraph"/>
        <w:spacing w:after="240"/>
        <w:ind w:left="0"/>
        <w:rPr>
          <w:sz w:val="20"/>
          <w:szCs w:val="20"/>
          <w:lang w:eastAsia="es-CO"/>
        </w:rPr>
      </w:pPr>
      <w:r w:rsidRPr="007B2C22">
        <w:rPr>
          <w:sz w:val="20"/>
          <w:szCs w:val="20"/>
          <w:lang w:eastAsia="es-CO"/>
        </w:rPr>
        <w:t xml:space="preserve">León </w:t>
      </w:r>
      <w:proofErr w:type="spellStart"/>
      <w:r w:rsidRPr="007B2C22">
        <w:rPr>
          <w:sz w:val="20"/>
          <w:szCs w:val="20"/>
          <w:lang w:eastAsia="es-CO"/>
        </w:rPr>
        <w:t>Sicard</w:t>
      </w:r>
      <w:proofErr w:type="spellEnd"/>
      <w:r w:rsidRPr="007B2C22">
        <w:rPr>
          <w:sz w:val="20"/>
          <w:szCs w:val="20"/>
          <w:lang w:eastAsia="es-CO"/>
        </w:rPr>
        <w:t xml:space="preserve">, T. E. (2021). </w:t>
      </w:r>
      <w:r w:rsidRPr="007B2C22">
        <w:rPr>
          <w:i/>
          <w:iCs/>
          <w:sz w:val="20"/>
          <w:szCs w:val="20"/>
          <w:lang w:eastAsia="es-CO"/>
        </w:rPr>
        <w:t>La Estructura Agroecológica Principal de los agroecosistemas: perspectivas teórico-prácticas</w:t>
      </w:r>
      <w:r w:rsidRPr="007B2C22">
        <w:rPr>
          <w:sz w:val="20"/>
          <w:szCs w:val="20"/>
          <w:lang w:eastAsia="es-CO"/>
        </w:rPr>
        <w:t>. Universidad Nacional de Colombia – IDEA.</w:t>
      </w:r>
      <w:hyperlink r:id="rId167" w:history="1">
        <w:r w:rsidRPr="007B2C22">
          <w:rPr>
            <w:sz w:val="20"/>
            <w:szCs w:val="20"/>
            <w:u w:val="single"/>
            <w:lang w:eastAsia="es-CO"/>
          </w:rPr>
          <w:t xml:space="preserve"> </w:t>
        </w:r>
        <w:r w:rsidRPr="007B2C22">
          <w:rPr>
            <w:color w:val="1155CC"/>
            <w:sz w:val="20"/>
            <w:szCs w:val="20"/>
            <w:u w:val="single"/>
            <w:lang w:eastAsia="es-CO"/>
          </w:rPr>
          <w:t>https://research.unipd.it/retrieve/e14fb26f-0f39-3de1-e053-1705fe0ac030/LIbroEAP_Final_Publicado.pdf</w:t>
        </w:r>
      </w:hyperlink>
    </w:p>
    <w:p w14:paraId="4F0DD397" w14:textId="77777777" w:rsidR="007B2C22" w:rsidRPr="007B2C22" w:rsidRDefault="007B2C22" w:rsidP="007B2C22">
      <w:pPr>
        <w:pStyle w:val="ListParagraph"/>
        <w:ind w:left="0"/>
        <w:rPr>
          <w:sz w:val="20"/>
          <w:szCs w:val="20"/>
          <w:lang w:eastAsia="es-CO"/>
        </w:rPr>
      </w:pPr>
    </w:p>
    <w:p w14:paraId="6EB52938" w14:textId="77777777" w:rsidR="00AD17D4" w:rsidRPr="007B2C22" w:rsidRDefault="00AD17D4">
      <w:pPr>
        <w:pStyle w:val="Normal0"/>
        <w:rPr>
          <w:color w:val="000000"/>
          <w:sz w:val="20"/>
          <w:szCs w:val="20"/>
        </w:rPr>
      </w:pPr>
    </w:p>
    <w:p w14:paraId="69852629" w14:textId="77777777" w:rsidR="00AD17D4" w:rsidRPr="007B2C22" w:rsidRDefault="00AD17D4">
      <w:pPr>
        <w:pStyle w:val="Normal0"/>
        <w:jc w:val="both"/>
        <w:rPr>
          <w:b/>
          <w:color w:val="000000"/>
          <w:sz w:val="20"/>
          <w:szCs w:val="20"/>
        </w:rPr>
      </w:pPr>
    </w:p>
    <w:p w14:paraId="000000B0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CONTROL DEL DOCUMENTO</w:t>
      </w:r>
    </w:p>
    <w:p w14:paraId="000000B1" w14:textId="77777777" w:rsidR="00AD17D4" w:rsidRDefault="00AD17D4">
      <w:pPr>
        <w:pStyle w:val="Normal0"/>
        <w:jc w:val="both"/>
        <w:rPr>
          <w:b/>
          <w:sz w:val="20"/>
          <w:szCs w:val="20"/>
        </w:rPr>
      </w:pPr>
    </w:p>
    <w:tbl>
      <w:tblPr>
        <w:tblStyle w:val="Style7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AD17D4" w14:paraId="27B3F990" w14:textId="77777777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000000B2" w14:textId="77777777" w:rsidR="00AD17D4" w:rsidRDefault="00AD17D4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center"/>
          </w:tcPr>
          <w:p w14:paraId="000000B3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vAlign w:val="center"/>
          </w:tcPr>
          <w:p w14:paraId="000000B4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vAlign w:val="center"/>
          </w:tcPr>
          <w:p w14:paraId="000000B6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888" w:type="dxa"/>
            <w:vAlign w:val="center"/>
          </w:tcPr>
          <w:p w14:paraId="000000B7" w14:textId="77777777" w:rsidR="00AD17D4" w:rsidRDefault="00025888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AD17D4" w14:paraId="2FF467CA" w14:textId="77777777">
        <w:trPr>
          <w:trHeight w:val="340"/>
        </w:trPr>
        <w:tc>
          <w:tcPr>
            <w:tcW w:w="1272" w:type="dxa"/>
          </w:tcPr>
          <w:p w14:paraId="000000B8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</w:t>
            </w:r>
          </w:p>
        </w:tc>
        <w:tc>
          <w:tcPr>
            <w:tcW w:w="1991" w:type="dxa"/>
          </w:tcPr>
          <w:p w14:paraId="000000B9" w14:textId="2F745518" w:rsidR="00AD17D4" w:rsidRDefault="005901AF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Roger Fabián García Díaz</w:t>
            </w:r>
          </w:p>
        </w:tc>
        <w:tc>
          <w:tcPr>
            <w:tcW w:w="1559" w:type="dxa"/>
          </w:tcPr>
          <w:p w14:paraId="000000BA" w14:textId="77777777" w:rsidR="00AD17D4" w:rsidRDefault="00025888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</w:tcPr>
          <w:p w14:paraId="000000BB" w14:textId="72255CD3" w:rsidR="00AD17D4" w:rsidRDefault="005901AF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Agrónomos y Veterinarios sin Fronteras</w:t>
            </w:r>
          </w:p>
        </w:tc>
        <w:tc>
          <w:tcPr>
            <w:tcW w:w="1888" w:type="dxa"/>
          </w:tcPr>
          <w:p w14:paraId="000000BC" w14:textId="69EA94E6" w:rsidR="00AD17D4" w:rsidRDefault="005901AF">
            <w:pPr>
              <w:pStyle w:val="Normal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Octubre</w:t>
            </w:r>
            <w:r w:rsidR="00025888">
              <w:rPr>
                <w:b w:val="0"/>
                <w:sz w:val="20"/>
                <w:szCs w:val="20"/>
              </w:rPr>
              <w:t xml:space="preserve"> de 2025</w:t>
            </w:r>
          </w:p>
        </w:tc>
      </w:tr>
    </w:tbl>
    <w:p w14:paraId="000000C2" w14:textId="77777777" w:rsidR="00AD17D4" w:rsidRDefault="00AD17D4">
      <w:pPr>
        <w:pStyle w:val="Normal0"/>
        <w:rPr>
          <w:sz w:val="20"/>
          <w:szCs w:val="20"/>
        </w:rPr>
      </w:pPr>
    </w:p>
    <w:p w14:paraId="40E90CE6" w14:textId="77777777" w:rsidR="00AD17D4" w:rsidRDefault="00AD17D4">
      <w:pPr>
        <w:pStyle w:val="Normal0"/>
        <w:rPr>
          <w:sz w:val="20"/>
          <w:szCs w:val="20"/>
        </w:rPr>
      </w:pPr>
    </w:p>
    <w:p w14:paraId="000000C5" w14:textId="77777777" w:rsidR="00AD17D4" w:rsidRDefault="00025888">
      <w:pPr>
        <w:pStyle w:val="Normal0"/>
        <w:numPr>
          <w:ilvl w:val="0"/>
          <w:numId w:val="3"/>
        </w:numPr>
        <w:ind w:left="284" w:hanging="284"/>
        <w:jc w:val="both"/>
        <w:rPr>
          <w:b/>
          <w:color w:val="80808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CONTROL DE CAMBIOS </w:t>
      </w:r>
      <w:r>
        <w:rPr>
          <w:b/>
          <w:color w:val="808080"/>
          <w:sz w:val="20"/>
          <w:szCs w:val="20"/>
        </w:rPr>
        <w:t>(Diligenciar únicamente si realiza ajustes a la Unidad Temática)</w:t>
      </w:r>
    </w:p>
    <w:p w14:paraId="000000C6" w14:textId="77777777" w:rsidR="00AD17D4" w:rsidRDefault="00AD17D4">
      <w:pPr>
        <w:pStyle w:val="Normal0"/>
        <w:rPr>
          <w:sz w:val="20"/>
          <w:szCs w:val="20"/>
        </w:rPr>
      </w:pPr>
    </w:p>
    <w:tbl>
      <w:tblPr>
        <w:tblStyle w:val="Style74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AD17D4" w14:paraId="31F82D5C" w14:textId="77777777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000000C7" w14:textId="77777777" w:rsidR="00AD17D4" w:rsidRDefault="00AD17D4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14:paraId="000000C8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14:paraId="000000C9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14:paraId="000000CA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14:paraId="000000CB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14:paraId="000000CC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AD17D4" w14:paraId="5565E3ED" w14:textId="77777777">
        <w:tc>
          <w:tcPr>
            <w:tcW w:w="1264" w:type="dxa"/>
          </w:tcPr>
          <w:p w14:paraId="000000CD" w14:textId="77777777" w:rsidR="00AD17D4" w:rsidRDefault="00025888">
            <w:pPr>
              <w:pStyle w:val="Normal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14:paraId="000000CE" w14:textId="43FA31CD" w:rsidR="00AD17D4" w:rsidRDefault="00AD17D4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701" w:type="dxa"/>
          </w:tcPr>
          <w:p w14:paraId="000000CF" w14:textId="0ED95E10" w:rsidR="00AD17D4" w:rsidRDefault="00AD17D4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00000D0" w14:textId="7D750F50" w:rsidR="00AD17D4" w:rsidRDefault="00AD17D4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044" w:type="dxa"/>
          </w:tcPr>
          <w:p w14:paraId="000000D1" w14:textId="4A2B62AB" w:rsidR="00AD17D4" w:rsidRDefault="00AD17D4">
            <w:pPr>
              <w:pStyle w:val="Normal0"/>
              <w:rPr>
                <w:b w:val="0"/>
                <w:sz w:val="20"/>
                <w:szCs w:val="20"/>
              </w:rPr>
            </w:pPr>
          </w:p>
        </w:tc>
        <w:tc>
          <w:tcPr>
            <w:tcW w:w="1977" w:type="dxa"/>
          </w:tcPr>
          <w:p w14:paraId="000000D2" w14:textId="675F32C3" w:rsidR="00AD17D4" w:rsidRDefault="00AD17D4">
            <w:pPr>
              <w:pStyle w:val="Normal0"/>
              <w:rPr>
                <w:b w:val="0"/>
                <w:sz w:val="20"/>
                <w:szCs w:val="20"/>
              </w:rPr>
            </w:pPr>
          </w:p>
        </w:tc>
      </w:tr>
    </w:tbl>
    <w:p w14:paraId="000000D5" w14:textId="77777777" w:rsidR="00AD17D4" w:rsidRDefault="00AD17D4">
      <w:pPr>
        <w:pStyle w:val="Normal0"/>
        <w:rPr>
          <w:sz w:val="20"/>
          <w:szCs w:val="20"/>
        </w:rPr>
      </w:pPr>
    </w:p>
    <w:sectPr w:rsidR="00AD17D4">
      <w:headerReference w:type="default" r:id="rId168"/>
      <w:footerReference w:type="default" r:id="rId169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Paola Moya" w:date="2025-11-14T22:54:00Z" w:initials="PM">
    <w:p w14:paraId="7FC0EFB9" w14:textId="77777777" w:rsidR="00BF3C43" w:rsidRDefault="00BF3C43" w:rsidP="00BF3C43">
      <w:pPr>
        <w:pStyle w:val="CommentText"/>
      </w:pPr>
      <w:r>
        <w:rPr>
          <w:rStyle w:val="CommentReference"/>
        </w:rPr>
        <w:annotationRef/>
      </w:r>
      <w:hyperlink r:id="rId1" w:anchor="fromView=search&amp;page=1&amp;position=0&amp;uuid=fa0e374a-3140-4b09-b85b-8b77f22ebe33&amp;query=el+plan+de+acci%C3%B3n+agroecol%C3%B3gico+" w:history="1">
        <w:r w:rsidRPr="00E21067">
          <w:rPr>
            <w:rStyle w:val="Hyperlink"/>
          </w:rPr>
          <w:t>https://www.freepik.es/foto-gratis/agronomo-examina-crecimiento-plantulas-melon-granja-agricultores-investigadores-analisis-planta_4668743.htm#fromView=search&amp;page=1&amp;position=0&amp;uuid=fa0e374a-3140-4b09-b85b-8b77f22ebe33&amp;query=el+plan+de+acci%C3%B3n+agroecol%C3%B3gico+</w:t>
        </w:r>
      </w:hyperlink>
    </w:p>
  </w:comment>
  <w:comment w:id="4" w:author="Paola Moya" w:date="2025-11-14T23:22:00Z" w:initials="PM">
    <w:p w14:paraId="57B33DFB" w14:textId="77777777" w:rsidR="00934253" w:rsidRDefault="00934253" w:rsidP="00934253">
      <w:pPr>
        <w:pStyle w:val="CommentText"/>
      </w:pPr>
      <w:r>
        <w:rPr>
          <w:rStyle w:val="CommentReference"/>
        </w:rPr>
        <w:annotationRef/>
      </w:r>
      <w:hyperlink r:id="rId2" w:anchor="fromView=search&amp;page=1&amp;position=7&amp;uuid=fa0e374a-3140-4b09-b85b-8b77f22ebe33&amp;query=el+plan+de+acci%C3%B3n+agroecol%C3%B3gico+" w:history="1">
        <w:r w:rsidRPr="009F08D6">
          <w:rPr>
            <w:rStyle w:val="Hyperlink"/>
          </w:rPr>
          <w:t>https://www.freepik.es/imagen-ia-premium/organizacion-paseos-botanicos-identificar-plantas-raras-generativas-ai_348303892.htm#fromView=search&amp;page=1&amp;position=7&amp;uuid=fa0e374a-3140-4b09-b85b-8b77f22ebe33&amp;query=el+plan+de+acci%C3%B3n+agroecol%C3%B3gico+</w:t>
        </w:r>
      </w:hyperlink>
    </w:p>
  </w:comment>
  <w:comment w:id="5" w:author="Paola Moya" w:date="2025-11-14T23:23:00Z" w:initials="PM">
    <w:p w14:paraId="2D674A61" w14:textId="77777777" w:rsidR="00E05339" w:rsidRDefault="00E05339" w:rsidP="00E05339">
      <w:pPr>
        <w:pStyle w:val="CommentText"/>
      </w:pPr>
      <w:r>
        <w:rPr>
          <w:rStyle w:val="CommentReference"/>
        </w:rPr>
        <w:annotationRef/>
      </w:r>
      <w:hyperlink r:id="rId3" w:anchor="fromView=search&amp;page=1&amp;position=10&amp;uuid=fa0e374a-3140-4b09-b85b-8b77f22ebe33&amp;query=el+plan+de+acci%C3%B3n+agroecol%C3%B3gico+" w:history="1">
        <w:r w:rsidRPr="00035ECD">
          <w:rPr>
            <w:rStyle w:val="Hyperlink"/>
          </w:rPr>
          <w:t>https://www.freepik.es/foto-gratis/gente-agricultura-juntos-primer-plano_8797893.htm#fromView=search&amp;page=1&amp;position=10&amp;uuid=fa0e374a-3140-4b09-b85b-8b77f22ebe33&amp;query=el+plan+de+acci%C3%B3n+agroecol%C3%B3gico+</w:t>
        </w:r>
      </w:hyperlink>
    </w:p>
  </w:comment>
  <w:comment w:id="6" w:author="Paola Moya" w:date="2025-11-14T23:24:00Z" w:initials="PM">
    <w:p w14:paraId="3F8D7020" w14:textId="77777777" w:rsidR="00841B54" w:rsidRDefault="00841B54" w:rsidP="00841B54">
      <w:pPr>
        <w:pStyle w:val="CommentText"/>
      </w:pPr>
      <w:r>
        <w:rPr>
          <w:rStyle w:val="CommentReference"/>
        </w:rPr>
        <w:annotationRef/>
      </w:r>
      <w:hyperlink r:id="rId4" w:anchor="fromView=search&amp;page=1&amp;position=24&amp;uuid=fa0e374a-3140-4b09-b85b-8b77f22ebe33&amp;query=el+plan+de+acci%C3%B3n+agroecol%C3%B3gico+" w:history="1">
        <w:r w:rsidRPr="00DF57AD">
          <w:rPr>
            <w:rStyle w:val="Hyperlink"/>
          </w:rPr>
          <w:t>https://www.freepik.es/fotos-premium/comunicacion-pareja-estudio-ventana-cafe-investigacion-libro-e-interior-centro-estudiantil-hombre-mujer-conversacion-examen-periodismo-o-prueba-pensar-fecha-personas-lectura_193502661.htm#fromView=search&amp;page=1&amp;position=24&amp;uuid=fa0e374a-3140-4b09-b85b-8b77f22ebe33&amp;query=el+plan+de+acci%C3%B3n+agroecol%C3%B3gico+</w:t>
        </w:r>
      </w:hyperlink>
    </w:p>
  </w:comment>
  <w:comment w:id="7" w:author="Paola Moya" w:date="2025-11-14T23:24:00Z" w:initials="PM">
    <w:p w14:paraId="715B5D6E" w14:textId="77777777" w:rsidR="00841B54" w:rsidRDefault="00841B54" w:rsidP="00841B54">
      <w:pPr>
        <w:pStyle w:val="CommentText"/>
      </w:pPr>
      <w:r>
        <w:rPr>
          <w:rStyle w:val="CommentReference"/>
        </w:rPr>
        <w:annotationRef/>
      </w:r>
      <w:hyperlink r:id="rId5" w:anchor="fromView=search&amp;page=2&amp;position=9&amp;uuid=fa0e374a-3140-4b09-b85b-8b77f22ebe33&amp;query=el+plan+de+acci%C3%B3n+agroecol%C3%B3gico+" w:history="1">
        <w:r w:rsidRPr="001C1429">
          <w:rPr>
            <w:rStyle w:val="Hyperlink"/>
          </w:rPr>
          <w:t>https://www.freepik.es/imagen-ia-gratis/comunidad-personas-que-trabajan-juntas-agricultura-cultivar-alimentos_138345003.htm#fromView=search&amp;page=2&amp;position=9&amp;uuid=fa0e374a-3140-4b09-b85b-8b77f22ebe33&amp;query=el+plan+de+acci%C3%B3n+agroecol%C3%B3gico+</w:t>
        </w:r>
      </w:hyperlink>
    </w:p>
  </w:comment>
  <w:comment w:id="8" w:author="Paola Moya" w:date="2025-11-14T23:25:00Z" w:initials="PM">
    <w:p w14:paraId="1D15B635" w14:textId="77777777" w:rsidR="00AC3FA4" w:rsidRDefault="00AC3FA4" w:rsidP="00AC3FA4">
      <w:pPr>
        <w:pStyle w:val="CommentText"/>
      </w:pPr>
      <w:r>
        <w:rPr>
          <w:rStyle w:val="CommentReference"/>
        </w:rPr>
        <w:annotationRef/>
      </w:r>
      <w:hyperlink r:id="rId6" w:anchor="fromView=search&amp;page=2&amp;position=18&amp;uuid=fa0e374a-3140-4b09-b85b-8b77f22ebe33&amp;query=el+plan+de+acci%C3%B3n+agroecol%C3%B3gico+" w:history="1">
        <w:r w:rsidRPr="00C32119">
          <w:rPr>
            <w:rStyle w:val="Hyperlink"/>
          </w:rPr>
          <w:t>https://www.freepik.es/foto-gratis/investigadoras-examinaron-hojas-tabaco_3713047.htm#fromView=search&amp;page=2&amp;position=18&amp;uuid=fa0e374a-3140-4b09-b85b-8b77f22ebe33&amp;query=el+plan+de+acci%C3%B3n+agroecol%C3%B3gico+</w:t>
        </w:r>
      </w:hyperlink>
    </w:p>
  </w:comment>
  <w:comment w:id="9" w:author="Paola Moya" w:date="2025-11-14T23:26:00Z" w:initials="PM">
    <w:p w14:paraId="0890A514" w14:textId="77777777" w:rsidR="00D11DC4" w:rsidRDefault="00D11DC4" w:rsidP="00D11DC4">
      <w:pPr>
        <w:pStyle w:val="CommentText"/>
      </w:pPr>
      <w:r>
        <w:rPr>
          <w:rStyle w:val="CommentReference"/>
        </w:rPr>
        <w:annotationRef/>
      </w:r>
      <w:hyperlink r:id="rId7" w:anchor="fromView=search&amp;page=4&amp;position=22&amp;uuid=fa0e374a-3140-4b09-b85b-8b77f22ebe33&amp;query=el+plan+de+acci%C3%B3n+agroecol%C3%B3gico+" w:history="1">
        <w:r w:rsidRPr="007D38F5">
          <w:rPr>
            <w:rStyle w:val="Hyperlink"/>
          </w:rPr>
          <w:t>https://www.freepik.es/imagen-ia-gratis/familia-jardin-plantando-vegetacion-juntos_138349149.htm#fromView=search&amp;page=4&amp;position=22&amp;uuid=fa0e374a-3140-4b09-b85b-8b77f22ebe33&amp;query=el+plan+de+acci%C3%B3n+agroecol%C3%B3gico+</w:t>
        </w:r>
      </w:hyperlink>
    </w:p>
  </w:comment>
  <w:comment w:id="10" w:author="Paola Moya" w:date="2025-11-14T23:27:00Z" w:initials="PM">
    <w:p w14:paraId="67A90959" w14:textId="77777777" w:rsidR="00D11DC4" w:rsidRDefault="00D11DC4" w:rsidP="00D11DC4">
      <w:pPr>
        <w:pStyle w:val="CommentText"/>
      </w:pPr>
      <w:r>
        <w:rPr>
          <w:rStyle w:val="CommentReference"/>
        </w:rPr>
        <w:annotationRef/>
      </w:r>
      <w:hyperlink r:id="rId8" w:anchor="fromView=search&amp;page=4&amp;position=36&amp;uuid=fa0e374a-3140-4b09-b85b-8b77f22ebe33&amp;query=el+plan+de+acci%C3%B3n+agroecol%C3%B3gico+" w:history="1">
        <w:r w:rsidRPr="00A1541A">
          <w:rPr>
            <w:rStyle w:val="Hyperlink"/>
          </w:rPr>
          <w:t>https://www.freepik.es/imagen-ia-premium/colaboracion-evaluaciones-impacto-ambiental_350754979.htm#fromView=search&amp;page=4&amp;position=36&amp;uuid=fa0e374a-3140-4b09-b85b-8b77f22ebe33&amp;query=el+plan+de+acci%C3%B3n+agroecol%C3%B3gico+</w:t>
        </w:r>
      </w:hyperlink>
    </w:p>
  </w:comment>
  <w:comment w:id="11" w:author="Paola Moya" w:date="2025-11-14T23:27:00Z" w:initials="PM">
    <w:p w14:paraId="05C139DB" w14:textId="77777777" w:rsidR="00E84D3B" w:rsidRDefault="00E84D3B" w:rsidP="00E84D3B">
      <w:pPr>
        <w:pStyle w:val="CommentText"/>
      </w:pPr>
      <w:r>
        <w:rPr>
          <w:rStyle w:val="CommentReference"/>
        </w:rPr>
        <w:annotationRef/>
      </w:r>
      <w:hyperlink r:id="rId9" w:anchor="fromView=search&amp;page=4&amp;position=40&amp;uuid=fa0e374a-3140-4b09-b85b-8b77f22ebe33&amp;query=el+plan+de+acci%C3%B3n+agroecol%C3%B3gico+" w:history="1">
        <w:r w:rsidRPr="00F8332B">
          <w:rPr>
            <w:rStyle w:val="Hyperlink"/>
          </w:rPr>
          <w:t>https://www.freepik.es/imagen-ia-premium/ideas-creativas-desencadenan-innovacion-entorno-empresarial-brillante_298830600.htm#fromView=search&amp;page=4&amp;position=40&amp;uuid=fa0e374a-3140-4b09-b85b-8b77f22ebe33&amp;query=el+plan+de+acci%C3%B3n+agroecol%C3%B3gico+</w:t>
        </w:r>
      </w:hyperlink>
    </w:p>
  </w:comment>
  <w:comment w:id="12" w:author="Paola Moya" w:date="2025-11-14T23:28:00Z" w:initials="PM">
    <w:p w14:paraId="09A79823" w14:textId="77777777" w:rsidR="00B642AB" w:rsidRDefault="00B642AB" w:rsidP="00B642AB">
      <w:pPr>
        <w:pStyle w:val="CommentText"/>
      </w:pPr>
      <w:r>
        <w:rPr>
          <w:rStyle w:val="CommentReference"/>
        </w:rPr>
        <w:annotationRef/>
      </w:r>
      <w:hyperlink r:id="rId10" w:anchor="fromView=search&amp;page=5&amp;position=16&amp;uuid=fa0e374a-3140-4b09-b85b-8b77f22ebe33&amp;query=el+plan+de+acci%C3%B3n+agroecol%C3%B3gico+" w:history="1">
        <w:r w:rsidRPr="00F155AE">
          <w:rPr>
            <w:rStyle w:val="Hyperlink"/>
          </w:rPr>
          <w:t>https://www.freepik.es/fotos-premium/granja-inteligente-agricultor-tableta-campo-agricultura-jardineria-o-concepto-ecologia-cosecha-negocio-agro_151459022.htm#fromView=search&amp;page=5&amp;position=16&amp;uuid=fa0e374a-3140-4b09-b85b-8b77f22ebe33&amp;query=el+plan+de+acci%C3%B3n+agroecol%C3%B3gico+</w:t>
        </w:r>
      </w:hyperlink>
    </w:p>
  </w:comment>
  <w:comment w:id="13" w:author="Paola Moya" w:date="2025-11-14T23:31:00Z" w:initials="PM">
    <w:p w14:paraId="29195F7B" w14:textId="77777777" w:rsidR="00C0247B" w:rsidRDefault="00C0247B" w:rsidP="00C0247B">
      <w:pPr>
        <w:pStyle w:val="CommentText"/>
      </w:pPr>
      <w:r>
        <w:rPr>
          <w:rStyle w:val="CommentReference"/>
        </w:rPr>
        <w:annotationRef/>
      </w:r>
      <w:hyperlink r:id="rId11" w:anchor="fromView=search&amp;page=3&amp;position=19&amp;uuid=fa0e374a-3140-4b09-b85b-8b77f22ebe33&amp;query=el+plan+de+acci%C3%B3n+agroecol%C3%B3gico+" w:history="1">
        <w:r w:rsidRPr="00581D6E">
          <w:rPr>
            <w:rStyle w:val="Hyperlink"/>
          </w:rPr>
          <w:t>https://www.freepik.es/imagen-ia-premium/persona-formulario-oficial-pluma-esta-tomando-notas-portapapeles-delante-ellos-mientras-hace-retratos-junto-cama-cultivar-verduras-su-jardin_289265252.htm#fromView=search&amp;page=3&amp;position=19&amp;uuid=fa0e374a-3140-4b09-b85b-8b77f22ebe33&amp;query=el+plan+de+acci%C3%B3n+agroecol%C3%B3gico+</w:t>
        </w:r>
      </w:hyperlink>
    </w:p>
  </w:comment>
  <w:comment w:id="14" w:author="Paola Moya" w:date="2025-11-14T23:50:00Z" w:initials="PM">
    <w:p w14:paraId="584E7AC0" w14:textId="77777777" w:rsidR="007C0112" w:rsidRDefault="007C0112" w:rsidP="007C0112">
      <w:pPr>
        <w:pStyle w:val="CommentText"/>
      </w:pPr>
      <w:r>
        <w:rPr>
          <w:rStyle w:val="CommentReference"/>
        </w:rPr>
        <w:annotationRef/>
      </w:r>
      <w:hyperlink r:id="rId12" w:anchor="fromView=search&amp;page=6&amp;position=29&amp;uuid=fa0e374a-3140-4b09-b85b-8b77f22ebe33&amp;query=el+plan+de+acci%C3%B3n+agroecol%C3%B3gico+" w:history="1">
        <w:r w:rsidRPr="002B3D4F">
          <w:rPr>
            <w:rStyle w:val="Hyperlink"/>
          </w:rPr>
          <w:t>https://www.freepik.es/foto-gratis/jardineros-rociando-plantas_1957071.htm#fromView=search&amp;page=6&amp;position=29&amp;uuid=fa0e374a-3140-4b09-b85b-8b77f22ebe33&amp;query=el+plan+de+acci%C3%B3n+agroecol%C3%B3gico+</w:t>
        </w:r>
      </w:hyperlink>
    </w:p>
  </w:comment>
  <w:comment w:id="15" w:author="Paola Moya" w:date="2025-11-14T23:51:00Z" w:initials="PM">
    <w:p w14:paraId="48528E83" w14:textId="77777777" w:rsidR="007C0112" w:rsidRDefault="007C0112" w:rsidP="007C0112">
      <w:pPr>
        <w:pStyle w:val="CommentText"/>
      </w:pPr>
      <w:r>
        <w:rPr>
          <w:rStyle w:val="CommentReference"/>
        </w:rPr>
        <w:annotationRef/>
      </w:r>
      <w:hyperlink r:id="rId13" w:anchor="fromView=search&amp;page=7&amp;position=26&amp;uuid=fa0e374a-3140-4b09-b85b-8b77f22ebe33&amp;query=el+plan+de+acci%C3%B3n+agroecol%C3%B3gico+" w:history="1">
        <w:r w:rsidRPr="00852096">
          <w:rPr>
            <w:rStyle w:val="Hyperlink"/>
          </w:rPr>
          <w:t>https://www.freepik.es/fotos-premium/mujer-manos-lechuga-jardineria-granja-proceso-crecimiento-formula-quimica-sobre-fondo-verde-vr-iconxa_35490904.htm#fromView=search&amp;page=7&amp;position=26&amp;uuid=fa0e374a-3140-4b09-b85b-8b77f22ebe33&amp;query=el+plan+de+acci%C3%B3n+agroecol%C3%B3gico+</w:t>
        </w:r>
      </w:hyperlink>
    </w:p>
  </w:comment>
  <w:comment w:id="17" w:author="Paola Moya" w:date="2025-11-15T00:19:00Z" w:initials="PM">
    <w:p w14:paraId="26902B49" w14:textId="77777777" w:rsidR="00725787" w:rsidRDefault="00725787" w:rsidP="00725787">
      <w:pPr>
        <w:pStyle w:val="CommentText"/>
      </w:pPr>
      <w:r>
        <w:rPr>
          <w:rStyle w:val="CommentReference"/>
        </w:rPr>
        <w:annotationRef/>
      </w:r>
      <w:hyperlink r:id="rId14" w:anchor="from_element=cross_selling__photo" w:history="1">
        <w:r w:rsidRPr="00D21B09">
          <w:rPr>
            <w:rStyle w:val="Hyperlink"/>
          </w:rPr>
          <w:t>https://www.freepik.es/fotos-premium/agricultor-inteligente-que-utiliza-aplicacion-conceptos-telefonos-inteligentes-tecnologia-agricola-moderna-e-icono-visual_41081478.htm#from_element=cross_selling__photo</w:t>
        </w:r>
      </w:hyperlink>
    </w:p>
  </w:comment>
  <w:comment w:id="19" w:author="Paola Moya" w:date="2025-11-15T00:20:00Z" w:initials="PM">
    <w:p w14:paraId="7530B51D" w14:textId="77777777" w:rsidR="001214C0" w:rsidRDefault="001214C0" w:rsidP="001214C0">
      <w:pPr>
        <w:pStyle w:val="CommentText"/>
      </w:pPr>
      <w:r>
        <w:rPr>
          <w:rStyle w:val="CommentReference"/>
        </w:rPr>
        <w:annotationRef/>
      </w:r>
      <w:hyperlink r:id="rId15" w:anchor="fromView=search&amp;page=1&amp;position=14&amp;uuid=dd84e851-aff3-40f0-8e21-d9307040ade8&amp;query=FAMILIA+agroecol%C3%B3gico+" w:history="1">
        <w:r w:rsidRPr="00127C03">
          <w:rPr>
            <w:rStyle w:val="Hyperlink"/>
          </w:rPr>
          <w:t>https://www.freepik.es/imagen-ia-premium/familia-latina-que-dirige-programa-agricultura-csa-apoyado-comunidad-que-distribuye-productos-frescos-suscriptores_210362464.htm#fromView=search&amp;page=1&amp;position=14&amp;uuid=dd84e851-aff3-40f0-8e21-d9307040ade8&amp;query=FAMILIA+agroecol%C3%B3gico+</w:t>
        </w:r>
      </w:hyperlink>
    </w:p>
  </w:comment>
  <w:comment w:id="20" w:author="Paola Moya" w:date="2025-11-15T00:22:00Z" w:initials="PM">
    <w:p w14:paraId="7F8F10B7" w14:textId="77777777" w:rsidR="00BC3C96" w:rsidRDefault="00BC3C96" w:rsidP="00BC3C96">
      <w:pPr>
        <w:pStyle w:val="CommentText"/>
      </w:pPr>
      <w:r>
        <w:rPr>
          <w:rStyle w:val="CommentReference"/>
        </w:rPr>
        <w:annotationRef/>
      </w:r>
      <w:hyperlink r:id="rId16" w:anchor="fromView=search&amp;page=1&amp;position=7&amp;uuid=2ab03559-0f86-4ada-9668-591161f7b3b3&amp;query=Diagrama+radial+" w:history="1">
        <w:r w:rsidRPr="00B42E97">
          <w:rPr>
            <w:rStyle w:val="Hyperlink"/>
          </w:rPr>
          <w:t>https://www.freepik.es/vector-gratis/plantilla-infografia-cuadrados_977562.htm#fromView=search&amp;page=1&amp;position=7&amp;uuid=2ab03559-0f86-4ada-9668-591161f7b3b3&amp;query=Diagrama+radial+</w:t>
        </w:r>
      </w:hyperlink>
    </w:p>
  </w:comment>
  <w:comment w:id="21" w:author="Paola Moya" w:date="2025-11-15T08:56:00Z" w:initials="PM">
    <w:p w14:paraId="222988A1" w14:textId="77777777" w:rsidR="00E04452" w:rsidRDefault="00D05E3D" w:rsidP="00E04452">
      <w:pPr>
        <w:pStyle w:val="CommentText"/>
      </w:pPr>
      <w:r>
        <w:rPr>
          <w:rStyle w:val="CommentReference"/>
        </w:rPr>
        <w:annotationRef/>
      </w:r>
      <w:r w:rsidR="00E04452">
        <w:rPr>
          <w:highlight w:val="magenta"/>
        </w:rPr>
        <w:t>Texto alternativo</w:t>
      </w:r>
      <w:r w:rsidR="00E04452">
        <w:t xml:space="preserve">: Gráfico de radar con 21 indicadores sobre prácticas agroecológicas en fincas, que evalúan aspectos como manejo del suelo y agua, biodiversidad, producción, participación familiar, autosuficiencia alimentaria y conservación del entorno. </w:t>
      </w:r>
    </w:p>
  </w:comment>
  <w:comment w:id="22" w:author="Paola Moya" w:date="2025-11-15T08:57:00Z" w:initials="PM">
    <w:p w14:paraId="5E3BA46B" w14:textId="7DF74D05" w:rsidR="00904D45" w:rsidRDefault="00904D45" w:rsidP="00904D45">
      <w:pPr>
        <w:pStyle w:val="CommentText"/>
      </w:pPr>
      <w:r>
        <w:rPr>
          <w:rStyle w:val="CommentReference"/>
        </w:rPr>
        <w:annotationRef/>
      </w:r>
      <w:r>
        <w:t xml:space="preserve">Colocar textos </w:t>
      </w:r>
    </w:p>
    <w:p w14:paraId="311F9774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Protección de fuentes de agua (nacimientos, quebradas, ríos, humedales, pozos)</w:t>
      </w:r>
    </w:p>
    <w:p w14:paraId="24021D47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Manejo del agua para el consumo humano</w:t>
      </w:r>
    </w:p>
    <w:p w14:paraId="0029E1FF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Ahorro de agua</w:t>
      </w:r>
    </w:p>
    <w:p w14:paraId="61CFA5C3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Protección del bosque en la finca</w:t>
      </w:r>
    </w:p>
    <w:p w14:paraId="76171789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Conectividad entre el paisaje y el agroecosistema</w:t>
      </w:r>
    </w:p>
    <w:p w14:paraId="6EEEC7FF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Manejo de residuos sólidos</w:t>
      </w:r>
    </w:p>
    <w:p w14:paraId="597B6AC3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Generación de ingresos e índice de autoempleo</w:t>
      </w:r>
    </w:p>
    <w:p w14:paraId="6EBB8EAF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Organización para la comercialización de los productos</w:t>
      </w:r>
    </w:p>
    <w:p w14:paraId="2C5DB33B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Autosuficiencia alimentaria familiar</w:t>
      </w:r>
    </w:p>
    <w:p w14:paraId="21B1A864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Participación de la familia en procesos comunitarios</w:t>
      </w:r>
    </w:p>
    <w:p w14:paraId="3795C285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Gestión del conocimiento agroecológico</w:t>
      </w:r>
    </w:p>
    <w:p w14:paraId="07543905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Participación equitativa en la toma de decisiones</w:t>
      </w:r>
    </w:p>
    <w:p w14:paraId="451C19FB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Uso del tiempo y carga de trabajo</w:t>
      </w:r>
    </w:p>
    <w:p w14:paraId="621D8F9E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Control y decisión sobre el ingreso</w:t>
      </w:r>
    </w:p>
    <w:p w14:paraId="231B8DA5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Diversidad de cultivos</w:t>
      </w:r>
    </w:p>
    <w:p w14:paraId="7315C655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Diversidad de animales (incluyendo peces)</w:t>
      </w:r>
    </w:p>
    <w:p w14:paraId="2566B174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Integración entre animales y cultivos</w:t>
      </w:r>
    </w:p>
    <w:p w14:paraId="6FB26B4E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Manejo del suelo</w:t>
      </w:r>
    </w:p>
    <w:p w14:paraId="2ACB8A12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Bienestar animal (si aplica) a nivel de finca</w:t>
      </w:r>
    </w:p>
    <w:p w14:paraId="5D7C9C65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Producción de insumos en la finca</w:t>
      </w:r>
    </w:p>
    <w:p w14:paraId="0A4A7FC0" w14:textId="77777777" w:rsidR="00904D45" w:rsidRDefault="00904D45" w:rsidP="00904D45">
      <w:pPr>
        <w:pStyle w:val="CommentText"/>
        <w:numPr>
          <w:ilvl w:val="0"/>
          <w:numId w:val="56"/>
        </w:numPr>
      </w:pPr>
      <w:r>
        <w:t>Producir y custodiar semilla en la finca</w:t>
      </w:r>
    </w:p>
  </w:comment>
  <w:comment w:id="23" w:author="Paola Moya" w:date="2025-11-15T08:57:00Z" w:initials="PM">
    <w:p w14:paraId="3CA8AC53" w14:textId="77777777" w:rsidR="00904D45" w:rsidRDefault="00904D45" w:rsidP="00904D45">
      <w:pPr>
        <w:pStyle w:val="CommentText"/>
      </w:pPr>
      <w:r>
        <w:rPr>
          <w:rStyle w:val="CommentReference"/>
        </w:rPr>
        <w:annotationRef/>
      </w:r>
      <w:r>
        <w:t xml:space="preserve">ADJUNTA </w:t>
      </w:r>
    </w:p>
  </w:comment>
  <w:comment w:id="24" w:author="Paola Moya" w:date="2025-11-15T00:23:00Z" w:initials="PM">
    <w:p w14:paraId="2AA7E168" w14:textId="3390FC22" w:rsidR="003D2FB8" w:rsidRDefault="003D2FB8" w:rsidP="003D2FB8">
      <w:pPr>
        <w:pStyle w:val="CommentText"/>
      </w:pPr>
      <w:r>
        <w:rPr>
          <w:rStyle w:val="CommentReference"/>
        </w:rPr>
        <w:annotationRef/>
      </w:r>
      <w:hyperlink r:id="rId17" w:anchor="fromView=search&amp;page=1&amp;position=47&amp;uuid=51165be1-d1ef-4872-81de-a73b418eb873&amp;query=TIERAS+AGRO" w:history="1">
        <w:r w:rsidRPr="00D8237C">
          <w:rPr>
            <w:rStyle w:val="Hyperlink"/>
          </w:rPr>
          <w:t>https://www.freepik.es/fotos-premium/agricultora-campo-pasto-pasto_70871403.htm#fromView=search&amp;page=1&amp;position=47&amp;uuid=51165be1-d1ef-4872-81de-a73b418eb873&amp;query=TIERAS+AGRO</w:t>
        </w:r>
      </w:hyperlink>
    </w:p>
  </w:comment>
  <w:comment w:id="25" w:author="Paola Moya" w:date="2025-11-15T07:14:00Z" w:initials="PM">
    <w:p w14:paraId="255B29BE" w14:textId="77777777" w:rsidR="00C13ED3" w:rsidRDefault="00C13ED3" w:rsidP="00C13ED3">
      <w:pPr>
        <w:pStyle w:val="CommentText"/>
      </w:pPr>
      <w:r>
        <w:rPr>
          <w:rStyle w:val="CommentReference"/>
        </w:rPr>
        <w:annotationRef/>
      </w:r>
      <w:hyperlink r:id="rId18" w:anchor="fromView=search&amp;page=1&amp;position=7&amp;uuid=82b9b796-254b-4891-834e-38e30ac07713&amp;query=CRONOGRAMA" w:history="1">
        <w:r w:rsidRPr="007130CB">
          <w:rPr>
            <w:rStyle w:val="Hyperlink"/>
          </w:rPr>
          <w:t>https://www.freepik.es/fotos-premium/diagrama-hojas-tiempo-empleados-gantt-horario-trabajo_371871393.htm#fromView=search&amp;page=1&amp;position=7&amp;uuid=82b9b796-254b-4891-834e-38e30ac07713&amp;query=CRONOGRAMA</w:t>
        </w:r>
      </w:hyperlink>
    </w:p>
  </w:comment>
  <w:comment w:id="26" w:author="Paola Moya" w:date="2025-11-15T07:15:00Z" w:initials="PM">
    <w:p w14:paraId="345D4953" w14:textId="77777777" w:rsidR="00C13ED3" w:rsidRDefault="00C13ED3" w:rsidP="00C13ED3">
      <w:pPr>
        <w:pStyle w:val="CommentText"/>
      </w:pPr>
      <w:r>
        <w:rPr>
          <w:rStyle w:val="CommentReference"/>
        </w:rPr>
        <w:annotationRef/>
      </w:r>
      <w:hyperlink r:id="rId19" w:anchor="fromView=search&amp;page=1&amp;position=3&amp;uuid=ee990801-9e10-4b5f-9f83-7df77952671f&amp;query=CAMPESINO+CEMENTO" w:history="1">
        <w:r w:rsidRPr="0075635A">
          <w:rPr>
            <w:rStyle w:val="Hyperlink"/>
          </w:rPr>
          <w:t>https://www.freepik.es/foto-gratis/albanileria-trabajador-construccion-construyendo-pared-ladrillos_5219033.htm#fromView=search&amp;page=1&amp;position=3&amp;uuid=ee990801-9e10-4b5f-9f83-7df77952671f&amp;query=CAMPESINO+CEMENTO</w:t>
        </w:r>
      </w:hyperlink>
    </w:p>
  </w:comment>
  <w:comment w:id="27" w:author="Paola Moya" w:date="2025-11-15T07:16:00Z" w:initials="PM">
    <w:p w14:paraId="5C226933" w14:textId="77777777" w:rsidR="001A5963" w:rsidRDefault="001A5963" w:rsidP="001A5963">
      <w:pPr>
        <w:pStyle w:val="CommentText"/>
      </w:pPr>
      <w:r>
        <w:rPr>
          <w:rStyle w:val="CommentReference"/>
        </w:rPr>
        <w:annotationRef/>
      </w:r>
      <w:hyperlink r:id="rId20" w:anchor="fromView=search&amp;page=2&amp;position=15&amp;uuid=ee990801-9e10-4b5f-9f83-7df77952671f&amp;query=CAMPESINO+CEMENTO" w:history="1">
        <w:r w:rsidRPr="00F6507A">
          <w:rPr>
            <w:rStyle w:val="Hyperlink"/>
          </w:rPr>
          <w:t>https://www.freepik.es/fotos-premium/vista-lateral-hombre-trabajando-su-caja-plantas_102976993.htm#fromView=search&amp;page=2&amp;position=15&amp;uuid=ee990801-9e10-4b5f-9f83-7df77952671f&amp;query=CAMPESINO+CEMENTO</w:t>
        </w:r>
      </w:hyperlink>
    </w:p>
  </w:comment>
  <w:comment w:id="29" w:author="Paola Moya" w:date="2025-11-15T07:18:00Z" w:initials="PM">
    <w:p w14:paraId="1D6A1DB7" w14:textId="77777777" w:rsidR="00554D02" w:rsidRDefault="00554D02" w:rsidP="00554D02">
      <w:pPr>
        <w:pStyle w:val="CommentText"/>
      </w:pPr>
      <w:r>
        <w:rPr>
          <w:rStyle w:val="CommentReference"/>
        </w:rPr>
        <w:annotationRef/>
      </w:r>
      <w:hyperlink r:id="rId21" w:anchor="fromView=search&amp;page=1&amp;position=7&amp;uuid=4f616a43-c27b-4282-9592-a7fc167d5b8b&amp;query=CAMPESINO+DIAGNOSTICO" w:history="1">
        <w:r w:rsidRPr="00CE2E8D">
          <w:rPr>
            <w:rStyle w:val="Hyperlink"/>
          </w:rPr>
          <w:t>https://www.freepik.es/fotos-premium/agricultor-sosteniendo-mesa-digital-mientras-esta-pie-campo_121502452.htm#fromView=search&amp;page=1&amp;position=7&amp;uuid=4f616a43-c27b-4282-9592-a7fc167d5b8b&amp;query=CAMPESINO+DIAGNOSTICO</w:t>
        </w:r>
      </w:hyperlink>
    </w:p>
  </w:comment>
  <w:comment w:id="31" w:author="Paola Moya" w:date="2025-11-15T07:20:00Z" w:initials="PM">
    <w:p w14:paraId="55926D22" w14:textId="77777777" w:rsidR="00862EF5" w:rsidRDefault="00862EF5" w:rsidP="00862EF5">
      <w:pPr>
        <w:pStyle w:val="CommentText"/>
      </w:pPr>
      <w:r>
        <w:rPr>
          <w:rStyle w:val="CommentReference"/>
        </w:rPr>
        <w:annotationRef/>
      </w:r>
      <w:hyperlink r:id="rId22" w:anchor="fromView=search&amp;page=2&amp;position=42&amp;uuid=4f616a43-c27b-4282-9592-a7fc167d5b8b&amp;query=CAMPESINO+DIAGNOSTICO" w:history="1">
        <w:r w:rsidRPr="00943233">
          <w:rPr>
            <w:rStyle w:val="Hyperlink"/>
          </w:rPr>
          <w:t>https://www.freepik.es/vector-premium/agricultor-utiliza-tableta-monitorear-datos-crecimiento-cultivos-tiempo-real-lo-que-permite-tomar-decisiones-informadas_207435002.htm#fromView=search&amp;page=2&amp;position=42&amp;uuid=4f616a43-c27b-4282-9592-a7fc167d5b8b&amp;query=CAMPESINO+DIAGNOSTICO</w:t>
        </w:r>
      </w:hyperlink>
    </w:p>
  </w:comment>
  <w:comment w:id="34" w:author="Paola Moya" w:date="2025-11-15T07:26:00Z" w:initials="PM">
    <w:p w14:paraId="2A821F67" w14:textId="77777777" w:rsidR="00262D28" w:rsidRDefault="00262D28" w:rsidP="00262D28">
      <w:pPr>
        <w:pStyle w:val="CommentText"/>
      </w:pPr>
      <w:r>
        <w:rPr>
          <w:rStyle w:val="CommentReference"/>
        </w:rPr>
        <w:annotationRef/>
      </w:r>
      <w:hyperlink r:id="rId23" w:history="1">
        <w:r w:rsidRPr="00B53F43">
          <w:rPr>
            <w:rStyle w:val="Hyperlink"/>
          </w:rPr>
          <w:t>https://www.freepik.es/search?format=search&amp;last_filter=query&amp;last_value=MATRIZ+RECURSOS+CAMPO&amp;query=MATRIZ+RECURSOS+CAMPO&amp;type=photo</w:t>
        </w:r>
      </w:hyperlink>
    </w:p>
  </w:comment>
  <w:comment w:id="35" w:author="Paola Moya" w:date="2025-11-15T07:27:00Z" w:initials="PM">
    <w:p w14:paraId="65C11C5F" w14:textId="77777777" w:rsidR="00342B86" w:rsidRDefault="00342B86" w:rsidP="00342B86">
      <w:pPr>
        <w:pStyle w:val="CommentText"/>
      </w:pPr>
      <w:r>
        <w:rPr>
          <w:rStyle w:val="CommentReference"/>
        </w:rPr>
        <w:annotationRef/>
      </w:r>
      <w:hyperlink r:id="rId24" w:history="1">
        <w:r w:rsidRPr="004B0229">
          <w:rPr>
            <w:rStyle w:val="Hyperlink"/>
          </w:rPr>
          <w:t>https://www.freepik.es/search?format=search&amp;last_filter=query&amp;last_value=AGUA+CAMPO&amp;query=AGUA+CAMPO&amp;type=photo</w:t>
        </w:r>
      </w:hyperlink>
    </w:p>
  </w:comment>
  <w:comment w:id="36" w:author="Paola Moya" w:date="2025-11-15T07:27:00Z" w:initials="PM">
    <w:p w14:paraId="5F56DF22" w14:textId="77777777" w:rsidR="00342B86" w:rsidRDefault="00342B86" w:rsidP="00342B86">
      <w:pPr>
        <w:pStyle w:val="CommentText"/>
      </w:pPr>
      <w:r>
        <w:rPr>
          <w:rStyle w:val="CommentReference"/>
        </w:rPr>
        <w:annotationRef/>
      </w:r>
      <w:hyperlink r:id="rId25" w:anchor="fromView=search&amp;page=1&amp;position=1&amp;uuid=d6e34cec-9862-411f-ba6e-700f57d0ed87&amp;query=HUERTA" w:history="1">
        <w:r w:rsidRPr="00E772ED">
          <w:rPr>
            <w:rStyle w:val="Hyperlink"/>
          </w:rPr>
          <w:t>https://www.freepik.es/foto-gratis/mujer-hermosa-trabaja-jardin_5557084.htm#fromView=search&amp;page=1&amp;position=1&amp;uuid=d6e34cec-9862-411f-ba6e-700f57d0ed87&amp;query=HUERTA</w:t>
        </w:r>
      </w:hyperlink>
    </w:p>
  </w:comment>
  <w:comment w:id="37" w:author="Paola Moya" w:date="2025-11-15T07:28:00Z" w:initials="PM">
    <w:p w14:paraId="63FB523D" w14:textId="77777777" w:rsidR="008B4B6A" w:rsidRDefault="008B4B6A" w:rsidP="008B4B6A">
      <w:pPr>
        <w:pStyle w:val="CommentText"/>
      </w:pPr>
      <w:r>
        <w:rPr>
          <w:rStyle w:val="CommentReference"/>
        </w:rPr>
        <w:annotationRef/>
      </w:r>
      <w:hyperlink r:id="rId26" w:history="1">
        <w:r w:rsidRPr="00495012">
          <w:rPr>
            <w:rStyle w:val="Hyperlink"/>
          </w:rPr>
          <w:t>https://www.freepik.es/search?format=search&amp;last_filter=query&amp;last_value=BIOINSUMOS&amp;query=BIOINSUMOS&amp;type=photo</w:t>
        </w:r>
      </w:hyperlink>
    </w:p>
  </w:comment>
  <w:comment w:id="38" w:author="Paola Moya" w:date="2025-11-15T07:28:00Z" w:initials="PM">
    <w:p w14:paraId="4E0006E4" w14:textId="77777777" w:rsidR="008B4B6A" w:rsidRDefault="008B4B6A" w:rsidP="008B4B6A">
      <w:pPr>
        <w:pStyle w:val="CommentText"/>
      </w:pPr>
      <w:r>
        <w:rPr>
          <w:rStyle w:val="CommentReference"/>
        </w:rPr>
        <w:annotationRef/>
      </w:r>
      <w:hyperlink r:id="rId27" w:anchor="fromView=search&amp;page=1&amp;position=1&amp;uuid=e3e02a2c-8254-431e-8a79-009e89866bf1&amp;query=SEMILLAS" w:history="1">
        <w:r w:rsidRPr="00B050AB">
          <w:rPr>
            <w:rStyle w:val="Hyperlink"/>
          </w:rPr>
          <w:t>https://www.freepik.es/foto-gratis/primer-disparo-manos-femeninas-sosteniendo-frijoles-mixtos_11678124.htm#fromView=search&amp;page=1&amp;position=1&amp;uuid=e3e02a2c-8254-431e-8a79-009e89866bf1&amp;query=SEMILLAS</w:t>
        </w:r>
      </w:hyperlink>
    </w:p>
  </w:comment>
  <w:comment w:id="39" w:author="Paola Moya" w:date="2025-11-15T07:29:00Z" w:initials="PM">
    <w:p w14:paraId="583DAF8D" w14:textId="77777777" w:rsidR="004E7DB2" w:rsidRDefault="004E7DB2" w:rsidP="004E7DB2">
      <w:pPr>
        <w:pStyle w:val="CommentText"/>
      </w:pPr>
      <w:r>
        <w:rPr>
          <w:rStyle w:val="CommentReference"/>
        </w:rPr>
        <w:annotationRef/>
      </w:r>
      <w:hyperlink r:id="rId28" w:anchor="fromView=search&amp;page=1&amp;position=9&amp;uuid=ca1b518e-d393-47e8-ab4b-36b6e2cf82b3&amp;query=AGROECOLOGIVO" w:history="1">
        <w:r w:rsidRPr="00484657">
          <w:rPr>
            <w:rStyle w:val="Hyperlink"/>
          </w:rPr>
          <w:t>https://www.freepik.es/foto-gratis/hombre-cuidando-su-granja-close-up_8797899.htm#fromView=search&amp;page=1&amp;position=9&amp;uuid=ca1b518e-d393-47e8-ab4b-36b6e2cf82b3&amp;query=AGROECOLOGIVO</w:t>
        </w:r>
      </w:hyperlink>
    </w:p>
  </w:comment>
  <w:comment w:id="40" w:author="Paola Moya" w:date="2025-11-15T07:30:00Z" w:initials="PM">
    <w:p w14:paraId="5589634A" w14:textId="77777777" w:rsidR="002302AF" w:rsidRDefault="002302AF" w:rsidP="002302AF">
      <w:pPr>
        <w:pStyle w:val="CommentText"/>
      </w:pPr>
      <w:r>
        <w:rPr>
          <w:rStyle w:val="CommentReference"/>
        </w:rPr>
        <w:annotationRef/>
      </w:r>
      <w:hyperlink r:id="rId29" w:anchor="fromView=search&amp;page=1&amp;position=15&amp;uuid=d08df606-1606-42da-bf4e-f42068dcc230&amp;query=diagrama+radial+IPPTA" w:history="1">
        <w:r w:rsidRPr="00633A24">
          <w:rPr>
            <w:rStyle w:val="Hyperlink"/>
          </w:rPr>
          <w:t>https://www.freepik.es/imagen-ia-premium/estrategias-exhaustivas-evaluacion-riesgos_121925820.htm#fromView=search&amp;page=1&amp;position=15&amp;uuid=d08df606-1606-42da-bf4e-f42068dcc230&amp;query=diagrama+radial+IPPTA</w:t>
        </w:r>
      </w:hyperlink>
    </w:p>
  </w:comment>
  <w:comment w:id="41" w:author="Paola Moya" w:date="2025-11-15T07:31:00Z" w:initials="PM">
    <w:p w14:paraId="522109F2" w14:textId="77777777" w:rsidR="002302AF" w:rsidRDefault="002302AF" w:rsidP="002302AF">
      <w:pPr>
        <w:pStyle w:val="CommentText"/>
      </w:pPr>
      <w:r>
        <w:rPr>
          <w:rStyle w:val="CommentReference"/>
        </w:rPr>
        <w:annotationRef/>
      </w:r>
      <w:hyperlink r:id="rId30" w:anchor="fromView=search&amp;page=1&amp;position=11&amp;uuid=dcf76d31-a9e0-4462-9440-8b789770b11d&amp;query=FAMILIA+CAMPESINA" w:history="1">
        <w:r w:rsidRPr="00710B60">
          <w:rPr>
            <w:rStyle w:val="Hyperlink"/>
          </w:rPr>
          <w:t>https://www.freepik.es/imagen-ia-premium/familia-cosecha-juntos-jardin-verduras-soleado_382143966.htm#fromView=search&amp;page=1&amp;position=11&amp;uuid=dcf76d31-a9e0-4462-9440-8b789770b11d&amp;query=FAMILIA+CAMPESINA</w:t>
        </w:r>
      </w:hyperlink>
    </w:p>
  </w:comment>
  <w:comment w:id="42" w:author="Paola Moya" w:date="2025-11-15T07:36:00Z" w:initials="PM">
    <w:p w14:paraId="0BB31F3B" w14:textId="77777777" w:rsidR="000E002B" w:rsidRDefault="000E002B" w:rsidP="000E002B">
      <w:pPr>
        <w:pStyle w:val="CommentText"/>
      </w:pPr>
      <w:r>
        <w:rPr>
          <w:rStyle w:val="CommentReference"/>
        </w:rPr>
        <w:annotationRef/>
      </w:r>
      <w:hyperlink r:id="rId31" w:anchor="fromView=search&amp;page=1&amp;position=4&amp;uuid=f3813fae-2b4e-4263-b6ce-5fdcb66a220a&amp;query=MATRIZ+COSTO" w:history="1">
        <w:r w:rsidRPr="002453BF">
          <w:rPr>
            <w:rStyle w:val="Hyperlink"/>
          </w:rPr>
          <w:t>https://www.freepik.es/foto-gratis/alta-vista-mujer-trabajando-horario_7776781.htm#fromView=search&amp;page=1&amp;position=4&amp;uuid=f3813fae-2b4e-4263-b6ce-5fdcb66a220a&amp;query=MATRIZ+COSTO</w:t>
        </w:r>
      </w:hyperlink>
    </w:p>
  </w:comment>
  <w:comment w:id="43" w:author="Paola Moya" w:date="2025-11-15T07:37:00Z" w:initials="PM">
    <w:p w14:paraId="16C4B439" w14:textId="77777777" w:rsidR="000E002B" w:rsidRDefault="000E002B" w:rsidP="000E002B">
      <w:pPr>
        <w:pStyle w:val="CommentText"/>
      </w:pPr>
      <w:r>
        <w:rPr>
          <w:rStyle w:val="CommentReference"/>
        </w:rPr>
        <w:annotationRef/>
      </w:r>
      <w:hyperlink r:id="rId32" w:anchor="fromView=search&amp;page=1&amp;position=2&amp;uuid=d11d0b2a-7a15-467c-9a22-075ddcd462aa&amp;query=AGRO" w:history="1">
        <w:r w:rsidRPr="007A3E46">
          <w:rPr>
            <w:rStyle w:val="Hyperlink"/>
          </w:rPr>
          <w:t>https://www.freepik.es/foto-gratis/hombre-cuidando-su-granja-close-up_8797899.htm#fromView=search&amp;page=1&amp;position=2&amp;uuid=d11d0b2a-7a15-467c-9a22-075ddcd462aa&amp;query=AGRO</w:t>
        </w:r>
      </w:hyperlink>
    </w:p>
  </w:comment>
  <w:comment w:id="44" w:author="Paola Moya" w:date="2025-11-15T07:38:00Z" w:initials="PM">
    <w:p w14:paraId="0BC4A921" w14:textId="77777777" w:rsidR="00286C10" w:rsidRDefault="00286C10" w:rsidP="00286C10">
      <w:pPr>
        <w:pStyle w:val="CommentText"/>
      </w:pPr>
      <w:r>
        <w:rPr>
          <w:rStyle w:val="CommentReference"/>
        </w:rPr>
        <w:annotationRef/>
      </w:r>
      <w:hyperlink r:id="rId33" w:anchor="fromView=search&amp;page=1&amp;position=20&amp;uuid=f46fe988-ce78-46a4-ac29-7bbc2edf2127&amp;query=AGRO+FICHA" w:history="1">
        <w:r w:rsidRPr="0086474D">
          <w:rPr>
            <w:rStyle w:val="Hyperlink"/>
          </w:rPr>
          <w:t>https://www.freepik.es/imagen-ia-premium/inspector-revisando-documentos-certificacion-agricultura-ecologica-cultivos-hojas-fondo-dia_373169986.htm#fromView=search&amp;page=1&amp;position=20&amp;uuid=f46fe988-ce78-46a4-ac29-7bbc2edf2127&amp;query=AGRO+FICHA</w:t>
        </w:r>
      </w:hyperlink>
    </w:p>
  </w:comment>
  <w:comment w:id="45" w:author="Paola Moya" w:date="2025-11-15T07:39:00Z" w:initials="PM">
    <w:p w14:paraId="5B09BFE3" w14:textId="77777777" w:rsidR="00D04E21" w:rsidRDefault="00D04E21" w:rsidP="00D04E21">
      <w:pPr>
        <w:pStyle w:val="CommentText"/>
      </w:pPr>
      <w:r>
        <w:rPr>
          <w:rStyle w:val="CommentReference"/>
        </w:rPr>
        <w:annotationRef/>
      </w:r>
      <w:hyperlink r:id="rId34" w:anchor="fromView=search&amp;page=1&amp;position=4&amp;uuid=89b8d265-3939-4cec-ab9d-0b3d290d3236&amp;query=CAMPO" w:history="1">
        <w:r w:rsidRPr="00D535F7">
          <w:rPr>
            <w:rStyle w:val="Hyperlink"/>
          </w:rPr>
          <w:t>https://www.freepik.es/vector-gratis/fondo-paisaje-rural-dibujado-mano_49658847.htm#fromView=search&amp;page=1&amp;position=4&amp;uuid=89b8d265-3939-4cec-ab9d-0b3d290d3236&amp;query=CAMPO</w:t>
        </w:r>
      </w:hyperlink>
    </w:p>
  </w:comment>
  <w:comment w:id="47" w:author="Paola Moya" w:date="2025-11-15T07:52:00Z" w:initials="PM">
    <w:p w14:paraId="52174F3B" w14:textId="77777777" w:rsidR="006B6C54" w:rsidRDefault="006B6C54" w:rsidP="006B6C54">
      <w:pPr>
        <w:pStyle w:val="CommentText"/>
      </w:pPr>
      <w:r>
        <w:rPr>
          <w:rStyle w:val="CommentReference"/>
        </w:rPr>
        <w:annotationRef/>
      </w:r>
      <w:r>
        <w:t>&lt;</w:t>
      </w:r>
      <w:hyperlink r:id="rId35" w:history="1">
        <w:r w:rsidRPr="00BC4471">
          <w:rPr>
            <w:rStyle w:val="Hyperlink"/>
          </w:rPr>
          <w:t>https://www.freepik.es/fotos-premium/trabajador-invernadero-hablando-supervisor-control-calidad_412003221.htm - fromView=search&amp;page=2&amp;position=17&amp;uuid=ad1106c2-6014-4276-8962-3b5d6a323191&amp;query=CAMPESINOS+CRONOGRAMA</w:t>
        </w:r>
      </w:hyperlink>
      <w:r>
        <w:t>&gt;</w:t>
      </w:r>
    </w:p>
  </w:comment>
  <w:comment w:id="49" w:author="Paola Moya" w:date="2025-05-23T17:51:00Z" w:initials="PM">
    <w:p w14:paraId="1696342D" w14:textId="77777777" w:rsidR="007124EA" w:rsidRDefault="00B207B7" w:rsidP="007124EA">
      <w:pPr>
        <w:pStyle w:val="CommentText"/>
      </w:pPr>
      <w:r>
        <w:rPr>
          <w:rStyle w:val="CommentReference"/>
        </w:rPr>
        <w:annotationRef/>
      </w:r>
      <w:r w:rsidR="007124EA">
        <w:rPr>
          <w:highlight w:val="magenta"/>
        </w:rPr>
        <w:t>Texto alternativo</w:t>
      </w:r>
      <w:r w:rsidR="007124EA">
        <w:t>: Síntesis sobre el diseño del Plan de Acción para la Transición Agroecológica, dividido en tres secciones principales: planificación participativa (herramienta de transformación y enfoque participativo), insumos para la formulación (articulación entre componentes, priorización, secuenciación y costos) y construcción del plan de acción (estructura, formulación, presentación y ajustes).</w:t>
      </w:r>
    </w:p>
  </w:comment>
  <w:comment w:id="50" w:author="Paola Moya" w:date="2025-11-15T07:58:00Z" w:initials="PM">
    <w:p w14:paraId="6C759941" w14:textId="77777777" w:rsidR="007124EA" w:rsidRDefault="007124EA" w:rsidP="007124EA">
      <w:pPr>
        <w:pStyle w:val="CommentText"/>
      </w:pPr>
      <w:r>
        <w:rPr>
          <w:rStyle w:val="CommentReference"/>
        </w:rPr>
        <w:annotationRef/>
      </w:r>
      <w:r>
        <w:rPr>
          <w:highlight w:val="yellow"/>
        </w:rPr>
        <w:t>Rediseñar</w:t>
      </w:r>
    </w:p>
    <w:p w14:paraId="768537FD" w14:textId="77777777" w:rsidR="007124EA" w:rsidRDefault="007124EA" w:rsidP="007124EA">
      <w:pPr>
        <w:pStyle w:val="CommentText"/>
      </w:pPr>
    </w:p>
    <w:p w14:paraId="6FC1DBF8" w14:textId="77777777" w:rsidR="007124EA" w:rsidRDefault="007124EA" w:rsidP="007124EA">
      <w:pPr>
        <w:pStyle w:val="CommentText"/>
      </w:pPr>
      <w:r>
        <w:rPr>
          <w:b/>
          <w:bCs/>
        </w:rPr>
        <w:t>Diseño del Plan de Acción para la Transición Agroecológica</w:t>
      </w:r>
    </w:p>
    <w:p w14:paraId="7B20AB0E" w14:textId="77777777" w:rsidR="007124EA" w:rsidRDefault="007124EA" w:rsidP="007124EA">
      <w:pPr>
        <w:pStyle w:val="CommentText"/>
        <w:numPr>
          <w:ilvl w:val="0"/>
          <w:numId w:val="54"/>
        </w:numPr>
      </w:pPr>
      <w:r>
        <w:rPr>
          <w:b/>
          <w:bCs/>
        </w:rPr>
        <w:t>Planificación participativa</w:t>
      </w:r>
    </w:p>
    <w:p w14:paraId="2F4F42EE" w14:textId="77777777" w:rsidR="007124EA" w:rsidRDefault="007124EA" w:rsidP="007124EA">
      <w:pPr>
        <w:pStyle w:val="CommentText"/>
        <w:numPr>
          <w:ilvl w:val="0"/>
          <w:numId w:val="54"/>
        </w:numPr>
      </w:pPr>
    </w:p>
    <w:p w14:paraId="0EC76E45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Herramienta de transformación</w:t>
      </w:r>
    </w:p>
    <w:p w14:paraId="13DDFD53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Enfoque participativo</w:t>
      </w:r>
    </w:p>
    <w:p w14:paraId="464C0BBB" w14:textId="77777777" w:rsidR="007124EA" w:rsidRDefault="007124EA" w:rsidP="007124EA">
      <w:pPr>
        <w:pStyle w:val="CommentText"/>
        <w:numPr>
          <w:ilvl w:val="0"/>
          <w:numId w:val="54"/>
        </w:numPr>
      </w:pPr>
      <w:r>
        <w:rPr>
          <w:b/>
          <w:bCs/>
        </w:rPr>
        <w:t>Insumos para la formulación</w:t>
      </w:r>
    </w:p>
    <w:p w14:paraId="6E6ACFB6" w14:textId="77777777" w:rsidR="007124EA" w:rsidRDefault="007124EA" w:rsidP="007124EA">
      <w:pPr>
        <w:pStyle w:val="CommentText"/>
        <w:numPr>
          <w:ilvl w:val="0"/>
          <w:numId w:val="54"/>
        </w:numPr>
      </w:pPr>
    </w:p>
    <w:p w14:paraId="12AF5D99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Articulación entre Componentes</w:t>
      </w:r>
    </w:p>
    <w:p w14:paraId="6CA68062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Priorización</w:t>
      </w:r>
    </w:p>
    <w:p w14:paraId="4A982C95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Secuenciación y costos</w:t>
      </w:r>
    </w:p>
    <w:p w14:paraId="4AF32912" w14:textId="77777777" w:rsidR="007124EA" w:rsidRDefault="007124EA" w:rsidP="007124EA">
      <w:pPr>
        <w:pStyle w:val="CommentText"/>
        <w:numPr>
          <w:ilvl w:val="0"/>
          <w:numId w:val="54"/>
        </w:numPr>
      </w:pPr>
      <w:r>
        <w:rPr>
          <w:b/>
          <w:bCs/>
        </w:rPr>
        <w:t>Construcción del plan de acción</w:t>
      </w:r>
    </w:p>
    <w:p w14:paraId="6D7B6251" w14:textId="77777777" w:rsidR="007124EA" w:rsidRDefault="007124EA" w:rsidP="007124EA">
      <w:pPr>
        <w:pStyle w:val="CommentText"/>
        <w:numPr>
          <w:ilvl w:val="0"/>
          <w:numId w:val="54"/>
        </w:numPr>
      </w:pPr>
    </w:p>
    <w:p w14:paraId="3177A1E8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Estructura</w:t>
      </w:r>
    </w:p>
    <w:p w14:paraId="558B0B16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Formulación</w:t>
      </w:r>
    </w:p>
    <w:p w14:paraId="0935F903" w14:textId="77777777" w:rsidR="007124EA" w:rsidRDefault="007124EA" w:rsidP="007124EA">
      <w:pPr>
        <w:pStyle w:val="CommentText"/>
        <w:numPr>
          <w:ilvl w:val="1"/>
          <w:numId w:val="54"/>
        </w:numPr>
      </w:pPr>
      <w:r>
        <w:t>Presentación y ajustes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FC0EFB9" w15:done="0"/>
  <w15:commentEx w15:paraId="57B33DFB" w15:done="0"/>
  <w15:commentEx w15:paraId="2D674A61" w15:done="0"/>
  <w15:commentEx w15:paraId="3F8D7020" w15:done="0"/>
  <w15:commentEx w15:paraId="715B5D6E" w15:done="0"/>
  <w15:commentEx w15:paraId="1D15B635" w15:done="0"/>
  <w15:commentEx w15:paraId="0890A514" w15:done="0"/>
  <w15:commentEx w15:paraId="67A90959" w15:done="0"/>
  <w15:commentEx w15:paraId="05C139DB" w15:done="0"/>
  <w15:commentEx w15:paraId="09A79823" w15:done="0"/>
  <w15:commentEx w15:paraId="29195F7B" w15:done="0"/>
  <w15:commentEx w15:paraId="584E7AC0" w15:done="0"/>
  <w15:commentEx w15:paraId="48528E83" w15:done="0"/>
  <w15:commentEx w15:paraId="26902B49" w15:done="0"/>
  <w15:commentEx w15:paraId="7530B51D" w15:done="0"/>
  <w15:commentEx w15:paraId="7F8F10B7" w15:done="0"/>
  <w15:commentEx w15:paraId="222988A1" w15:done="0"/>
  <w15:commentEx w15:paraId="0A4A7FC0" w15:paraIdParent="222988A1" w15:done="0"/>
  <w15:commentEx w15:paraId="3CA8AC53" w15:paraIdParent="222988A1" w15:done="0"/>
  <w15:commentEx w15:paraId="2AA7E168" w15:done="0"/>
  <w15:commentEx w15:paraId="255B29BE" w15:done="0"/>
  <w15:commentEx w15:paraId="345D4953" w15:done="0"/>
  <w15:commentEx w15:paraId="5C226933" w15:done="0"/>
  <w15:commentEx w15:paraId="1D6A1DB7" w15:done="0"/>
  <w15:commentEx w15:paraId="55926D22" w15:done="0"/>
  <w15:commentEx w15:paraId="2A821F67" w15:done="0"/>
  <w15:commentEx w15:paraId="65C11C5F" w15:done="0"/>
  <w15:commentEx w15:paraId="5F56DF22" w15:done="0"/>
  <w15:commentEx w15:paraId="63FB523D" w15:done="0"/>
  <w15:commentEx w15:paraId="4E0006E4" w15:done="0"/>
  <w15:commentEx w15:paraId="583DAF8D" w15:done="0"/>
  <w15:commentEx w15:paraId="5589634A" w15:done="0"/>
  <w15:commentEx w15:paraId="522109F2" w15:done="0"/>
  <w15:commentEx w15:paraId="0BB31F3B" w15:done="0"/>
  <w15:commentEx w15:paraId="16C4B439" w15:done="0"/>
  <w15:commentEx w15:paraId="0BC4A921" w15:done="0"/>
  <w15:commentEx w15:paraId="5B09BFE3" w15:done="0"/>
  <w15:commentEx w15:paraId="52174F3B" w15:done="0"/>
  <w15:commentEx w15:paraId="1696342D" w15:done="0"/>
  <w15:commentEx w15:paraId="0935F903" w15:paraIdParent="1696342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65A6610" w16cex:dateUtc="2025-11-15T03:54:00Z"/>
  <w16cex:commentExtensible w16cex:durableId="7103E67A" w16cex:dateUtc="2025-11-15T04:22:00Z"/>
  <w16cex:commentExtensible w16cex:durableId="01028B32" w16cex:dateUtc="2025-11-15T04:23:00Z"/>
  <w16cex:commentExtensible w16cex:durableId="7D8D7E88" w16cex:dateUtc="2025-11-15T04:24:00Z"/>
  <w16cex:commentExtensible w16cex:durableId="7DAF0775" w16cex:dateUtc="2025-11-15T04:24:00Z"/>
  <w16cex:commentExtensible w16cex:durableId="2A9B312F" w16cex:dateUtc="2025-11-15T04:25:00Z"/>
  <w16cex:commentExtensible w16cex:durableId="07D581F4" w16cex:dateUtc="2025-11-15T04:26:00Z"/>
  <w16cex:commentExtensible w16cex:durableId="2157CD50" w16cex:dateUtc="2025-11-15T04:27:00Z"/>
  <w16cex:commentExtensible w16cex:durableId="602BDF59" w16cex:dateUtc="2025-11-15T04:27:00Z"/>
  <w16cex:commentExtensible w16cex:durableId="31C37294" w16cex:dateUtc="2025-11-15T04:28:00Z"/>
  <w16cex:commentExtensible w16cex:durableId="111D00E1" w16cex:dateUtc="2025-11-15T04:31:00Z"/>
  <w16cex:commentExtensible w16cex:durableId="30FBF52D" w16cex:dateUtc="2025-11-15T04:50:00Z"/>
  <w16cex:commentExtensible w16cex:durableId="08D0191B" w16cex:dateUtc="2025-11-15T04:51:00Z"/>
  <w16cex:commentExtensible w16cex:durableId="35E185E8" w16cex:dateUtc="2025-11-15T05:19:00Z"/>
  <w16cex:commentExtensible w16cex:durableId="1A606E5F" w16cex:dateUtc="2025-11-15T05:20:00Z"/>
  <w16cex:commentExtensible w16cex:durableId="137C58D6" w16cex:dateUtc="2025-11-15T05:22:00Z"/>
  <w16cex:commentExtensible w16cex:durableId="350EBED0" w16cex:dateUtc="2025-11-15T13:56:00Z"/>
  <w16cex:commentExtensible w16cex:durableId="7BB6C7C6" w16cex:dateUtc="2025-11-15T13:57:00Z"/>
  <w16cex:commentExtensible w16cex:durableId="4AB9D5EF" w16cex:dateUtc="2025-11-15T13:57:00Z"/>
  <w16cex:commentExtensible w16cex:durableId="0A844904" w16cex:dateUtc="2025-11-15T05:23:00Z"/>
  <w16cex:commentExtensible w16cex:durableId="11897B21" w16cex:dateUtc="2025-11-15T12:14:00Z"/>
  <w16cex:commentExtensible w16cex:durableId="12396A9C" w16cex:dateUtc="2025-11-15T12:15:00Z"/>
  <w16cex:commentExtensible w16cex:durableId="53281B87" w16cex:dateUtc="2025-11-15T12:16:00Z"/>
  <w16cex:commentExtensible w16cex:durableId="69B39381" w16cex:dateUtc="2025-11-15T12:18:00Z"/>
  <w16cex:commentExtensible w16cex:durableId="4C15183D" w16cex:dateUtc="2025-11-15T12:20:00Z"/>
  <w16cex:commentExtensible w16cex:durableId="35C71AD1" w16cex:dateUtc="2025-11-15T12:26:00Z"/>
  <w16cex:commentExtensible w16cex:durableId="1F0066CE" w16cex:dateUtc="2025-11-15T12:27:00Z"/>
  <w16cex:commentExtensible w16cex:durableId="4FCCDA6B" w16cex:dateUtc="2025-11-15T12:27:00Z"/>
  <w16cex:commentExtensible w16cex:durableId="6F25C956" w16cex:dateUtc="2025-11-15T12:28:00Z"/>
  <w16cex:commentExtensible w16cex:durableId="12D493FB" w16cex:dateUtc="2025-11-15T12:28:00Z"/>
  <w16cex:commentExtensible w16cex:durableId="17A40EED" w16cex:dateUtc="2025-11-15T12:29:00Z"/>
  <w16cex:commentExtensible w16cex:durableId="7F518FC5" w16cex:dateUtc="2025-11-15T12:30:00Z"/>
  <w16cex:commentExtensible w16cex:durableId="1A1F2036" w16cex:dateUtc="2025-11-15T12:31:00Z"/>
  <w16cex:commentExtensible w16cex:durableId="21110B80" w16cex:dateUtc="2025-11-15T12:36:00Z"/>
  <w16cex:commentExtensible w16cex:durableId="5FE1E413" w16cex:dateUtc="2025-11-15T12:37:00Z"/>
  <w16cex:commentExtensible w16cex:durableId="2C07879D" w16cex:dateUtc="2025-11-15T12:38:00Z"/>
  <w16cex:commentExtensible w16cex:durableId="0706E8B9" w16cex:dateUtc="2025-11-15T12:39:00Z"/>
  <w16cex:commentExtensible w16cex:durableId="2D0BED9D" w16cex:dateUtc="2025-11-15T12:52:00Z"/>
  <w16cex:commentExtensible w16cex:durableId="41FC5E58" w16cex:dateUtc="2025-11-15T03:52:00Z"/>
  <w16cex:commentExtensible w16cex:durableId="59F6BCAE" w16cex:dateUtc="2025-11-15T12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FC0EFB9" w16cid:durableId="665A6610"/>
  <w16cid:commentId w16cid:paraId="57B33DFB" w16cid:durableId="7103E67A"/>
  <w16cid:commentId w16cid:paraId="2D674A61" w16cid:durableId="01028B32"/>
  <w16cid:commentId w16cid:paraId="3F8D7020" w16cid:durableId="7D8D7E88"/>
  <w16cid:commentId w16cid:paraId="715B5D6E" w16cid:durableId="7DAF0775"/>
  <w16cid:commentId w16cid:paraId="1D15B635" w16cid:durableId="2A9B312F"/>
  <w16cid:commentId w16cid:paraId="0890A514" w16cid:durableId="07D581F4"/>
  <w16cid:commentId w16cid:paraId="67A90959" w16cid:durableId="2157CD50"/>
  <w16cid:commentId w16cid:paraId="05C139DB" w16cid:durableId="602BDF59"/>
  <w16cid:commentId w16cid:paraId="09A79823" w16cid:durableId="31C37294"/>
  <w16cid:commentId w16cid:paraId="29195F7B" w16cid:durableId="111D00E1"/>
  <w16cid:commentId w16cid:paraId="584E7AC0" w16cid:durableId="30FBF52D"/>
  <w16cid:commentId w16cid:paraId="48528E83" w16cid:durableId="08D0191B"/>
  <w16cid:commentId w16cid:paraId="26902B49" w16cid:durableId="35E185E8"/>
  <w16cid:commentId w16cid:paraId="7530B51D" w16cid:durableId="1A606E5F"/>
  <w16cid:commentId w16cid:paraId="7F8F10B7" w16cid:durableId="137C58D6"/>
  <w16cid:commentId w16cid:paraId="222988A1" w16cid:durableId="350EBED0"/>
  <w16cid:commentId w16cid:paraId="0A4A7FC0" w16cid:durableId="7BB6C7C6"/>
  <w16cid:commentId w16cid:paraId="3CA8AC53" w16cid:durableId="4AB9D5EF"/>
  <w16cid:commentId w16cid:paraId="2AA7E168" w16cid:durableId="0A844904"/>
  <w16cid:commentId w16cid:paraId="255B29BE" w16cid:durableId="11897B21"/>
  <w16cid:commentId w16cid:paraId="345D4953" w16cid:durableId="12396A9C"/>
  <w16cid:commentId w16cid:paraId="5C226933" w16cid:durableId="53281B87"/>
  <w16cid:commentId w16cid:paraId="1D6A1DB7" w16cid:durableId="69B39381"/>
  <w16cid:commentId w16cid:paraId="55926D22" w16cid:durableId="4C15183D"/>
  <w16cid:commentId w16cid:paraId="2A821F67" w16cid:durableId="35C71AD1"/>
  <w16cid:commentId w16cid:paraId="65C11C5F" w16cid:durableId="1F0066CE"/>
  <w16cid:commentId w16cid:paraId="5F56DF22" w16cid:durableId="4FCCDA6B"/>
  <w16cid:commentId w16cid:paraId="63FB523D" w16cid:durableId="6F25C956"/>
  <w16cid:commentId w16cid:paraId="4E0006E4" w16cid:durableId="12D493FB"/>
  <w16cid:commentId w16cid:paraId="583DAF8D" w16cid:durableId="17A40EED"/>
  <w16cid:commentId w16cid:paraId="5589634A" w16cid:durableId="7F518FC5"/>
  <w16cid:commentId w16cid:paraId="522109F2" w16cid:durableId="1A1F2036"/>
  <w16cid:commentId w16cid:paraId="0BB31F3B" w16cid:durableId="21110B80"/>
  <w16cid:commentId w16cid:paraId="16C4B439" w16cid:durableId="5FE1E413"/>
  <w16cid:commentId w16cid:paraId="0BC4A921" w16cid:durableId="2C07879D"/>
  <w16cid:commentId w16cid:paraId="5B09BFE3" w16cid:durableId="0706E8B9"/>
  <w16cid:commentId w16cid:paraId="52174F3B" w16cid:durableId="2D0BED9D"/>
  <w16cid:commentId w16cid:paraId="1696342D" w16cid:durableId="41FC5E58"/>
  <w16cid:commentId w16cid:paraId="0935F903" w16cid:durableId="59F6BCA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D6F3C" w14:textId="77777777" w:rsidR="00EC74C2" w:rsidRDefault="00EC74C2">
      <w:pPr>
        <w:spacing w:line="240" w:lineRule="auto"/>
      </w:pPr>
      <w:r>
        <w:separator/>
      </w:r>
    </w:p>
  </w:endnote>
  <w:endnote w:type="continuationSeparator" w:id="0">
    <w:p w14:paraId="33468C53" w14:textId="77777777" w:rsidR="00EC74C2" w:rsidRDefault="00EC74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DA" w14:textId="77777777" w:rsidR="000B4B8F" w:rsidRDefault="000B4B8F">
    <w:pPr>
      <w:pStyle w:val="Normal0"/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000000DB" w14:textId="77777777" w:rsidR="000B4B8F" w:rsidRDefault="000B4B8F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0B4B8F" w:rsidRDefault="000B4B8F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0B4B8F" w:rsidRDefault="000B4B8F">
    <w:pPr>
      <w:pStyle w:val="Normal0"/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0B4B8F" w:rsidRDefault="000B4B8F">
    <w:pPr>
      <w:pStyle w:val="Normal0"/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15ACE4" w14:textId="77777777" w:rsidR="00EC74C2" w:rsidRDefault="00EC74C2">
      <w:r>
        <w:separator/>
      </w:r>
    </w:p>
  </w:footnote>
  <w:footnote w:type="continuationSeparator" w:id="0">
    <w:p w14:paraId="78D95F92" w14:textId="77777777" w:rsidR="00EC74C2" w:rsidRDefault="00EC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D8" w14:textId="77777777" w:rsidR="000B4B8F" w:rsidRDefault="000B4B8F">
    <w:pPr>
      <w:pStyle w:val="Normal0"/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eastAsia="es-CO"/>
      </w:rPr>
      <w:drawing>
        <wp:inline distT="0" distB="0" distL="0" distR="0" wp14:anchorId="266B2C9C" wp14:editId="789B2E6A">
          <wp:extent cx="59372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00000D9" w14:textId="77777777" w:rsidR="000B4B8F" w:rsidRDefault="000B4B8F">
    <w:pPr>
      <w:pStyle w:val="Normal0"/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15AE6"/>
    <w:multiLevelType w:val="multilevel"/>
    <w:tmpl w:val="05815AE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286DE2"/>
    <w:multiLevelType w:val="multilevel"/>
    <w:tmpl w:val="1340DC98"/>
    <w:lvl w:ilvl="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Arial" w:eastAsia="Arial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34F32"/>
    <w:multiLevelType w:val="multilevel"/>
    <w:tmpl w:val="06534F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F1312"/>
    <w:multiLevelType w:val="multilevel"/>
    <w:tmpl w:val="C122A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33702"/>
    <w:multiLevelType w:val="multilevel"/>
    <w:tmpl w:val="07E337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245A6"/>
    <w:multiLevelType w:val="multilevel"/>
    <w:tmpl w:val="57897A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D3C6A47"/>
    <w:multiLevelType w:val="multilevel"/>
    <w:tmpl w:val="57897A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19F3DD5"/>
    <w:multiLevelType w:val="multilevel"/>
    <w:tmpl w:val="BA363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1158F5"/>
    <w:multiLevelType w:val="multilevel"/>
    <w:tmpl w:val="89724F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19EF130E"/>
    <w:multiLevelType w:val="multilevel"/>
    <w:tmpl w:val="19EF13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FF72AE"/>
    <w:multiLevelType w:val="multilevel"/>
    <w:tmpl w:val="90D84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446693"/>
    <w:multiLevelType w:val="multilevel"/>
    <w:tmpl w:val="D27C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A71C66"/>
    <w:multiLevelType w:val="hybridMultilevel"/>
    <w:tmpl w:val="69F0A7EC"/>
    <w:lvl w:ilvl="0" w:tplc="45DC706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BF07D0"/>
    <w:multiLevelType w:val="multilevel"/>
    <w:tmpl w:val="D482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553EBF"/>
    <w:multiLevelType w:val="multilevel"/>
    <w:tmpl w:val="B8FC2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D43B8A"/>
    <w:multiLevelType w:val="multilevel"/>
    <w:tmpl w:val="CA584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262C63"/>
    <w:multiLevelType w:val="multilevel"/>
    <w:tmpl w:val="F698B7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 w:val="0"/>
      </w:rPr>
    </w:lvl>
  </w:abstractNum>
  <w:abstractNum w:abstractNumId="17" w15:restartNumberingAfterBreak="0">
    <w:nsid w:val="26682123"/>
    <w:multiLevelType w:val="multilevel"/>
    <w:tmpl w:val="E1CA8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B45EA3"/>
    <w:multiLevelType w:val="singleLevel"/>
    <w:tmpl w:val="28B45EA3"/>
    <w:lvl w:ilvl="0">
      <w:start w:val="8"/>
      <w:numFmt w:val="decimal"/>
      <w:suff w:val="space"/>
      <w:lvlText w:val="%1-"/>
      <w:lvlJc w:val="left"/>
    </w:lvl>
  </w:abstractNum>
  <w:abstractNum w:abstractNumId="19" w15:restartNumberingAfterBreak="0">
    <w:nsid w:val="290569F9"/>
    <w:multiLevelType w:val="multilevel"/>
    <w:tmpl w:val="ABD82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E72C56"/>
    <w:multiLevelType w:val="multilevel"/>
    <w:tmpl w:val="4AA0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A92E90"/>
    <w:multiLevelType w:val="multilevel"/>
    <w:tmpl w:val="ED4AE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9E5CFE"/>
    <w:multiLevelType w:val="multilevel"/>
    <w:tmpl w:val="309E5C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2A4C85"/>
    <w:multiLevelType w:val="multilevel"/>
    <w:tmpl w:val="80D27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D94FF6"/>
    <w:multiLevelType w:val="multilevel"/>
    <w:tmpl w:val="A4444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B62150"/>
    <w:multiLevelType w:val="multilevel"/>
    <w:tmpl w:val="4C92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8F6B65"/>
    <w:multiLevelType w:val="multilevel"/>
    <w:tmpl w:val="3C8F6B6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6C42D0"/>
    <w:multiLevelType w:val="multilevel"/>
    <w:tmpl w:val="B2FCE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902714"/>
    <w:multiLevelType w:val="hybridMultilevel"/>
    <w:tmpl w:val="E5EE575C"/>
    <w:lvl w:ilvl="0" w:tplc="12604058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EB64E4"/>
    <w:multiLevelType w:val="multilevel"/>
    <w:tmpl w:val="4AEB6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E0A0C4C"/>
    <w:multiLevelType w:val="multilevel"/>
    <w:tmpl w:val="F36C0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312D53"/>
    <w:multiLevelType w:val="multilevel"/>
    <w:tmpl w:val="50312D5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5C6E3A"/>
    <w:multiLevelType w:val="hybridMultilevel"/>
    <w:tmpl w:val="ADE019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6D145E"/>
    <w:multiLevelType w:val="hybridMultilevel"/>
    <w:tmpl w:val="22B8347A"/>
    <w:lvl w:ilvl="0" w:tplc="45DC706C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42F495B"/>
    <w:multiLevelType w:val="multilevel"/>
    <w:tmpl w:val="CE9C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C43842"/>
    <w:multiLevelType w:val="multilevel"/>
    <w:tmpl w:val="57897A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7897A33"/>
    <w:multiLevelType w:val="multilevel"/>
    <w:tmpl w:val="201638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57D3149B"/>
    <w:multiLevelType w:val="multilevel"/>
    <w:tmpl w:val="6AAA8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237DA7"/>
    <w:multiLevelType w:val="multilevel"/>
    <w:tmpl w:val="58237DA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2B2F40"/>
    <w:multiLevelType w:val="hybridMultilevel"/>
    <w:tmpl w:val="CD7212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F23EDC"/>
    <w:multiLevelType w:val="multilevel"/>
    <w:tmpl w:val="A2D4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FFE592D"/>
    <w:multiLevelType w:val="multilevel"/>
    <w:tmpl w:val="C34CE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FC73F6"/>
    <w:multiLevelType w:val="multilevel"/>
    <w:tmpl w:val="1340DC98"/>
    <w:lvl w:ilvl="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Arial" w:eastAsia="Arial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7D0445"/>
    <w:multiLevelType w:val="multilevel"/>
    <w:tmpl w:val="617D0445"/>
    <w:lvl w:ilvl="0">
      <w:start w:val="1"/>
      <w:numFmt w:val="upperLetter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DB66C5"/>
    <w:multiLevelType w:val="multilevel"/>
    <w:tmpl w:val="6CDB66C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AB19F1"/>
    <w:multiLevelType w:val="multilevel"/>
    <w:tmpl w:val="6DAB19F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6911A9"/>
    <w:multiLevelType w:val="multilevel"/>
    <w:tmpl w:val="6E6911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763F50"/>
    <w:multiLevelType w:val="multilevel"/>
    <w:tmpl w:val="3CFE5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3C61BE"/>
    <w:multiLevelType w:val="multilevel"/>
    <w:tmpl w:val="295E75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9" w15:restartNumberingAfterBreak="0">
    <w:nsid w:val="73A12D45"/>
    <w:multiLevelType w:val="multilevel"/>
    <w:tmpl w:val="C70E0B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7C3501F"/>
    <w:multiLevelType w:val="hybridMultilevel"/>
    <w:tmpl w:val="64463F94"/>
    <w:lvl w:ilvl="0" w:tplc="9702A42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751E71FE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 w:tplc="4CEC55A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C040DB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5A5E3C3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54ACFE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97AC3A7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2B7A301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76DEC91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51" w15:restartNumberingAfterBreak="0">
    <w:nsid w:val="78147B8B"/>
    <w:multiLevelType w:val="hybridMultilevel"/>
    <w:tmpl w:val="8C3C7584"/>
    <w:lvl w:ilvl="0" w:tplc="A5005FBA">
      <w:start w:val="1"/>
      <w:numFmt w:val="decimal"/>
      <w:lvlText w:val="%1."/>
      <w:lvlJc w:val="left"/>
      <w:pPr>
        <w:ind w:left="720" w:hanging="360"/>
      </w:pPr>
    </w:lvl>
    <w:lvl w:ilvl="1" w:tplc="D668D386">
      <w:start w:val="1"/>
      <w:numFmt w:val="decimal"/>
      <w:lvlText w:val="%2."/>
      <w:lvlJc w:val="left"/>
      <w:pPr>
        <w:ind w:left="720" w:hanging="360"/>
      </w:pPr>
    </w:lvl>
    <w:lvl w:ilvl="2" w:tplc="66183DD8">
      <w:start w:val="1"/>
      <w:numFmt w:val="decimal"/>
      <w:lvlText w:val="%3."/>
      <w:lvlJc w:val="left"/>
      <w:pPr>
        <w:ind w:left="720" w:hanging="360"/>
      </w:pPr>
    </w:lvl>
    <w:lvl w:ilvl="3" w:tplc="FBDA92C8">
      <w:start w:val="1"/>
      <w:numFmt w:val="decimal"/>
      <w:lvlText w:val="%4."/>
      <w:lvlJc w:val="left"/>
      <w:pPr>
        <w:ind w:left="720" w:hanging="360"/>
      </w:pPr>
    </w:lvl>
    <w:lvl w:ilvl="4" w:tplc="7594351A">
      <w:start w:val="1"/>
      <w:numFmt w:val="decimal"/>
      <w:lvlText w:val="%5."/>
      <w:lvlJc w:val="left"/>
      <w:pPr>
        <w:ind w:left="720" w:hanging="360"/>
      </w:pPr>
    </w:lvl>
    <w:lvl w:ilvl="5" w:tplc="7DDE31B8">
      <w:start w:val="1"/>
      <w:numFmt w:val="decimal"/>
      <w:lvlText w:val="%6."/>
      <w:lvlJc w:val="left"/>
      <w:pPr>
        <w:ind w:left="720" w:hanging="360"/>
      </w:pPr>
    </w:lvl>
    <w:lvl w:ilvl="6" w:tplc="CE9E4206">
      <w:start w:val="1"/>
      <w:numFmt w:val="decimal"/>
      <w:lvlText w:val="%7."/>
      <w:lvlJc w:val="left"/>
      <w:pPr>
        <w:ind w:left="720" w:hanging="360"/>
      </w:pPr>
    </w:lvl>
    <w:lvl w:ilvl="7" w:tplc="702A53B4">
      <w:start w:val="1"/>
      <w:numFmt w:val="decimal"/>
      <w:lvlText w:val="%8."/>
      <w:lvlJc w:val="left"/>
      <w:pPr>
        <w:ind w:left="720" w:hanging="360"/>
      </w:pPr>
    </w:lvl>
    <w:lvl w:ilvl="8" w:tplc="A44A1B78">
      <w:start w:val="1"/>
      <w:numFmt w:val="decimal"/>
      <w:lvlText w:val="%9."/>
      <w:lvlJc w:val="left"/>
      <w:pPr>
        <w:ind w:left="720" w:hanging="360"/>
      </w:pPr>
    </w:lvl>
  </w:abstractNum>
  <w:abstractNum w:abstractNumId="52" w15:restartNumberingAfterBreak="0">
    <w:nsid w:val="78AE7120"/>
    <w:multiLevelType w:val="hybridMultilevel"/>
    <w:tmpl w:val="11007D8A"/>
    <w:lvl w:ilvl="0" w:tplc="12604058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A0A35BE"/>
    <w:multiLevelType w:val="multilevel"/>
    <w:tmpl w:val="109A4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5B7DE5"/>
    <w:multiLevelType w:val="multilevel"/>
    <w:tmpl w:val="2146E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DD1FB8"/>
    <w:multiLevelType w:val="hybridMultilevel"/>
    <w:tmpl w:val="61E630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7E1A14">
      <w:numFmt w:val="bullet"/>
      <w:lvlText w:val="-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4237180">
    <w:abstractNumId w:val="18"/>
  </w:num>
  <w:num w:numId="2" w16cid:durableId="661548110">
    <w:abstractNumId w:val="36"/>
  </w:num>
  <w:num w:numId="3" w16cid:durableId="1004552476">
    <w:abstractNumId w:val="43"/>
  </w:num>
  <w:num w:numId="4" w16cid:durableId="1407260241">
    <w:abstractNumId w:val="29"/>
  </w:num>
  <w:num w:numId="5" w16cid:durableId="446238274">
    <w:abstractNumId w:val="2"/>
  </w:num>
  <w:num w:numId="6" w16cid:durableId="1847943396">
    <w:abstractNumId w:val="44"/>
  </w:num>
  <w:num w:numId="7" w16cid:durableId="2035227355">
    <w:abstractNumId w:val="22"/>
  </w:num>
  <w:num w:numId="8" w16cid:durableId="1712611715">
    <w:abstractNumId w:val="0"/>
  </w:num>
  <w:num w:numId="9" w16cid:durableId="557516120">
    <w:abstractNumId w:val="46"/>
  </w:num>
  <w:num w:numId="10" w16cid:durableId="780076796">
    <w:abstractNumId w:val="31"/>
  </w:num>
  <w:num w:numId="11" w16cid:durableId="351538784">
    <w:abstractNumId w:val="4"/>
  </w:num>
  <w:num w:numId="12" w16cid:durableId="1677802138">
    <w:abstractNumId w:val="26"/>
  </w:num>
  <w:num w:numId="13" w16cid:durableId="1999115649">
    <w:abstractNumId w:val="45"/>
  </w:num>
  <w:num w:numId="14" w16cid:durableId="1443497302">
    <w:abstractNumId w:val="9"/>
  </w:num>
  <w:num w:numId="15" w16cid:durableId="1445004189">
    <w:abstractNumId w:val="38"/>
  </w:num>
  <w:num w:numId="16" w16cid:durableId="236868948">
    <w:abstractNumId w:val="39"/>
  </w:num>
  <w:num w:numId="17" w16cid:durableId="1262491771">
    <w:abstractNumId w:val="12"/>
  </w:num>
  <w:num w:numId="18" w16cid:durableId="1211770734">
    <w:abstractNumId w:val="33"/>
  </w:num>
  <w:num w:numId="19" w16cid:durableId="1368725391">
    <w:abstractNumId w:val="28"/>
  </w:num>
  <w:num w:numId="20" w16cid:durableId="1199197895">
    <w:abstractNumId w:val="52"/>
  </w:num>
  <w:num w:numId="21" w16cid:durableId="66805954">
    <w:abstractNumId w:val="6"/>
  </w:num>
  <w:num w:numId="22" w16cid:durableId="717974858">
    <w:abstractNumId w:val="55"/>
  </w:num>
  <w:num w:numId="23" w16cid:durableId="1978222425">
    <w:abstractNumId w:val="5"/>
  </w:num>
  <w:num w:numId="24" w16cid:durableId="1603880421">
    <w:abstractNumId w:val="32"/>
  </w:num>
  <w:num w:numId="25" w16cid:durableId="124126717">
    <w:abstractNumId w:val="42"/>
  </w:num>
  <w:num w:numId="26" w16cid:durableId="943534446">
    <w:abstractNumId w:val="40"/>
  </w:num>
  <w:num w:numId="27" w16cid:durableId="135952202">
    <w:abstractNumId w:val="37"/>
  </w:num>
  <w:num w:numId="28" w16cid:durableId="376703313">
    <w:abstractNumId w:val="15"/>
  </w:num>
  <w:num w:numId="29" w16cid:durableId="551961286">
    <w:abstractNumId w:val="7"/>
  </w:num>
  <w:num w:numId="30" w16cid:durableId="1153256917">
    <w:abstractNumId w:val="1"/>
  </w:num>
  <w:num w:numId="31" w16cid:durableId="866941105">
    <w:abstractNumId w:val="19"/>
  </w:num>
  <w:num w:numId="32" w16cid:durableId="262688797">
    <w:abstractNumId w:val="21"/>
  </w:num>
  <w:num w:numId="33" w16cid:durableId="1544445095">
    <w:abstractNumId w:val="14"/>
  </w:num>
  <w:num w:numId="34" w16cid:durableId="1240286831">
    <w:abstractNumId w:val="47"/>
  </w:num>
  <w:num w:numId="35" w16cid:durableId="1836846483">
    <w:abstractNumId w:val="30"/>
  </w:num>
  <w:num w:numId="36" w16cid:durableId="1554997794">
    <w:abstractNumId w:val="35"/>
  </w:num>
  <w:num w:numId="37" w16cid:durableId="631598952">
    <w:abstractNumId w:val="34"/>
  </w:num>
  <w:num w:numId="38" w16cid:durableId="1182207363">
    <w:abstractNumId w:val="11"/>
  </w:num>
  <w:num w:numId="39" w16cid:durableId="1561135130">
    <w:abstractNumId w:val="48"/>
  </w:num>
  <w:num w:numId="40" w16cid:durableId="1145663965">
    <w:abstractNumId w:val="49"/>
  </w:num>
  <w:num w:numId="41" w16cid:durableId="204296978">
    <w:abstractNumId w:val="16"/>
  </w:num>
  <w:num w:numId="42" w16cid:durableId="2079089868">
    <w:abstractNumId w:val="20"/>
  </w:num>
  <w:num w:numId="43" w16cid:durableId="907805633">
    <w:abstractNumId w:val="25"/>
  </w:num>
  <w:num w:numId="44" w16cid:durableId="215826033">
    <w:abstractNumId w:val="53"/>
  </w:num>
  <w:num w:numId="45" w16cid:durableId="1750423873">
    <w:abstractNumId w:val="13"/>
  </w:num>
  <w:num w:numId="46" w16cid:durableId="457260522">
    <w:abstractNumId w:val="41"/>
  </w:num>
  <w:num w:numId="47" w16cid:durableId="1692685348">
    <w:abstractNumId w:val="23"/>
  </w:num>
  <w:num w:numId="48" w16cid:durableId="1878198127">
    <w:abstractNumId w:val="27"/>
  </w:num>
  <w:num w:numId="49" w16cid:durableId="299192192">
    <w:abstractNumId w:val="10"/>
  </w:num>
  <w:num w:numId="50" w16cid:durableId="2106144384">
    <w:abstractNumId w:val="3"/>
  </w:num>
  <w:num w:numId="51" w16cid:durableId="1015611996">
    <w:abstractNumId w:val="54"/>
  </w:num>
  <w:num w:numId="52" w16cid:durableId="331954260">
    <w:abstractNumId w:val="24"/>
  </w:num>
  <w:num w:numId="53" w16cid:durableId="1238634178">
    <w:abstractNumId w:val="17"/>
  </w:num>
  <w:num w:numId="54" w16cid:durableId="1780491204">
    <w:abstractNumId w:val="50"/>
  </w:num>
  <w:num w:numId="55" w16cid:durableId="24867657">
    <w:abstractNumId w:val="8"/>
  </w:num>
  <w:num w:numId="56" w16cid:durableId="221985072">
    <w:abstractNumId w:val="5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aola Moya">
    <w15:presenceInfo w15:providerId="Windows Live" w15:userId="7d86fcc7f75c18e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B87"/>
    <w:rsid w:val="0000291B"/>
    <w:rsid w:val="00011F29"/>
    <w:rsid w:val="00025888"/>
    <w:rsid w:val="00026A9A"/>
    <w:rsid w:val="00031581"/>
    <w:rsid w:val="00032F89"/>
    <w:rsid w:val="00033308"/>
    <w:rsid w:val="00037C98"/>
    <w:rsid w:val="0004453E"/>
    <w:rsid w:val="00052F14"/>
    <w:rsid w:val="00054B9F"/>
    <w:rsid w:val="00057066"/>
    <w:rsid w:val="0006211A"/>
    <w:rsid w:val="00064130"/>
    <w:rsid w:val="0006464C"/>
    <w:rsid w:val="00076AD8"/>
    <w:rsid w:val="00077A47"/>
    <w:rsid w:val="00082B7F"/>
    <w:rsid w:val="000905D9"/>
    <w:rsid w:val="000915CE"/>
    <w:rsid w:val="00096FA2"/>
    <w:rsid w:val="000A5318"/>
    <w:rsid w:val="000B2BD5"/>
    <w:rsid w:val="000B4B8F"/>
    <w:rsid w:val="000E002B"/>
    <w:rsid w:val="000E31FA"/>
    <w:rsid w:val="000E42D9"/>
    <w:rsid w:val="000F189D"/>
    <w:rsid w:val="000F22F3"/>
    <w:rsid w:val="000F3F23"/>
    <w:rsid w:val="000F72F2"/>
    <w:rsid w:val="001059EA"/>
    <w:rsid w:val="001152C2"/>
    <w:rsid w:val="001214C0"/>
    <w:rsid w:val="00121620"/>
    <w:rsid w:val="00122CC0"/>
    <w:rsid w:val="0013599D"/>
    <w:rsid w:val="0014011F"/>
    <w:rsid w:val="00160AF5"/>
    <w:rsid w:val="001725F9"/>
    <w:rsid w:val="00172A27"/>
    <w:rsid w:val="00173F7A"/>
    <w:rsid w:val="00177B62"/>
    <w:rsid w:val="001908E6"/>
    <w:rsid w:val="001A3F64"/>
    <w:rsid w:val="001A5963"/>
    <w:rsid w:val="001A5EED"/>
    <w:rsid w:val="001A7C1D"/>
    <w:rsid w:val="001A7F6B"/>
    <w:rsid w:val="001B238C"/>
    <w:rsid w:val="001B3CB7"/>
    <w:rsid w:val="001B569F"/>
    <w:rsid w:val="001B6AD5"/>
    <w:rsid w:val="001B7E7E"/>
    <w:rsid w:val="001C1C17"/>
    <w:rsid w:val="001D18BE"/>
    <w:rsid w:val="001D685E"/>
    <w:rsid w:val="001D75B2"/>
    <w:rsid w:val="001E7AE5"/>
    <w:rsid w:val="001F6AF7"/>
    <w:rsid w:val="00204DCD"/>
    <w:rsid w:val="00210DE3"/>
    <w:rsid w:val="00215BAE"/>
    <w:rsid w:val="0022061F"/>
    <w:rsid w:val="002302AF"/>
    <w:rsid w:val="00240637"/>
    <w:rsid w:val="00254C60"/>
    <w:rsid w:val="00262D28"/>
    <w:rsid w:val="00270929"/>
    <w:rsid w:val="00275915"/>
    <w:rsid w:val="00276DEE"/>
    <w:rsid w:val="00276F24"/>
    <w:rsid w:val="0028298B"/>
    <w:rsid w:val="00286C10"/>
    <w:rsid w:val="00294B86"/>
    <w:rsid w:val="00296CB5"/>
    <w:rsid w:val="002A0B77"/>
    <w:rsid w:val="002A5E47"/>
    <w:rsid w:val="002B0065"/>
    <w:rsid w:val="002B1CE1"/>
    <w:rsid w:val="002B2D1B"/>
    <w:rsid w:val="002B2FA3"/>
    <w:rsid w:val="002B2FEE"/>
    <w:rsid w:val="002B4C89"/>
    <w:rsid w:val="002B7FC4"/>
    <w:rsid w:val="002C1F7A"/>
    <w:rsid w:val="002E2479"/>
    <w:rsid w:val="002E30E8"/>
    <w:rsid w:val="002E4074"/>
    <w:rsid w:val="002F0772"/>
    <w:rsid w:val="002F56DD"/>
    <w:rsid w:val="00300EA1"/>
    <w:rsid w:val="00301AEB"/>
    <w:rsid w:val="00314C04"/>
    <w:rsid w:val="00325A56"/>
    <w:rsid w:val="00330021"/>
    <w:rsid w:val="00330A93"/>
    <w:rsid w:val="003363B9"/>
    <w:rsid w:val="00342B86"/>
    <w:rsid w:val="00345B63"/>
    <w:rsid w:val="003501F7"/>
    <w:rsid w:val="00351A8C"/>
    <w:rsid w:val="003559FB"/>
    <w:rsid w:val="00366E22"/>
    <w:rsid w:val="00367E58"/>
    <w:rsid w:val="00384583"/>
    <w:rsid w:val="003A357A"/>
    <w:rsid w:val="003A5691"/>
    <w:rsid w:val="003B1659"/>
    <w:rsid w:val="003B3970"/>
    <w:rsid w:val="003D2FB8"/>
    <w:rsid w:val="003E0884"/>
    <w:rsid w:val="003E1B48"/>
    <w:rsid w:val="003F0755"/>
    <w:rsid w:val="003F6C41"/>
    <w:rsid w:val="003F6EB6"/>
    <w:rsid w:val="004077BB"/>
    <w:rsid w:val="004111CD"/>
    <w:rsid w:val="00411AEC"/>
    <w:rsid w:val="0041757E"/>
    <w:rsid w:val="00427824"/>
    <w:rsid w:val="00427987"/>
    <w:rsid w:val="00437C33"/>
    <w:rsid w:val="00442BD9"/>
    <w:rsid w:val="0045064F"/>
    <w:rsid w:val="004638AF"/>
    <w:rsid w:val="00472175"/>
    <w:rsid w:val="00472C8F"/>
    <w:rsid w:val="00477FF2"/>
    <w:rsid w:val="004859CD"/>
    <w:rsid w:val="00490DFD"/>
    <w:rsid w:val="004A53B8"/>
    <w:rsid w:val="004B2A89"/>
    <w:rsid w:val="004B73A7"/>
    <w:rsid w:val="004C4233"/>
    <w:rsid w:val="004C4B91"/>
    <w:rsid w:val="004D0895"/>
    <w:rsid w:val="004D16EE"/>
    <w:rsid w:val="004D3F1F"/>
    <w:rsid w:val="004D4605"/>
    <w:rsid w:val="004E7DB2"/>
    <w:rsid w:val="004F5838"/>
    <w:rsid w:val="0050379E"/>
    <w:rsid w:val="00505BDD"/>
    <w:rsid w:val="00512D26"/>
    <w:rsid w:val="005145AD"/>
    <w:rsid w:val="00521E76"/>
    <w:rsid w:val="00521F07"/>
    <w:rsid w:val="00522D0A"/>
    <w:rsid w:val="00523AEA"/>
    <w:rsid w:val="00523D3A"/>
    <w:rsid w:val="00524EC6"/>
    <w:rsid w:val="00534AFE"/>
    <w:rsid w:val="00537970"/>
    <w:rsid w:val="00540F12"/>
    <w:rsid w:val="00543FD2"/>
    <w:rsid w:val="00554D02"/>
    <w:rsid w:val="005579F6"/>
    <w:rsid w:val="00562285"/>
    <w:rsid w:val="0056442B"/>
    <w:rsid w:val="005666B6"/>
    <w:rsid w:val="005732E0"/>
    <w:rsid w:val="00573E71"/>
    <w:rsid w:val="0057561B"/>
    <w:rsid w:val="00575A29"/>
    <w:rsid w:val="00585E15"/>
    <w:rsid w:val="00587C1C"/>
    <w:rsid w:val="005901AF"/>
    <w:rsid w:val="00592853"/>
    <w:rsid w:val="005A08B3"/>
    <w:rsid w:val="005A2275"/>
    <w:rsid w:val="005C0763"/>
    <w:rsid w:val="005D1DA5"/>
    <w:rsid w:val="005D6C49"/>
    <w:rsid w:val="005E7AC0"/>
    <w:rsid w:val="005F07D5"/>
    <w:rsid w:val="00605836"/>
    <w:rsid w:val="006100F8"/>
    <w:rsid w:val="00614CEA"/>
    <w:rsid w:val="00621D58"/>
    <w:rsid w:val="00631958"/>
    <w:rsid w:val="00644AFF"/>
    <w:rsid w:val="006467B1"/>
    <w:rsid w:val="00653A63"/>
    <w:rsid w:val="0067262D"/>
    <w:rsid w:val="00692233"/>
    <w:rsid w:val="0069244B"/>
    <w:rsid w:val="0069261F"/>
    <w:rsid w:val="006B2F0D"/>
    <w:rsid w:val="006B489A"/>
    <w:rsid w:val="006B6C54"/>
    <w:rsid w:val="006B796E"/>
    <w:rsid w:val="006C1BB4"/>
    <w:rsid w:val="006D3CA7"/>
    <w:rsid w:val="006D65C2"/>
    <w:rsid w:val="006D6A61"/>
    <w:rsid w:val="006D6C92"/>
    <w:rsid w:val="006F35F3"/>
    <w:rsid w:val="00701BE4"/>
    <w:rsid w:val="00705B01"/>
    <w:rsid w:val="00705BF2"/>
    <w:rsid w:val="0070681A"/>
    <w:rsid w:val="00710C77"/>
    <w:rsid w:val="0071129D"/>
    <w:rsid w:val="007124EA"/>
    <w:rsid w:val="0071697E"/>
    <w:rsid w:val="00725787"/>
    <w:rsid w:val="0072587C"/>
    <w:rsid w:val="00737BE4"/>
    <w:rsid w:val="0074075E"/>
    <w:rsid w:val="00742120"/>
    <w:rsid w:val="0074230D"/>
    <w:rsid w:val="00743490"/>
    <w:rsid w:val="007437D2"/>
    <w:rsid w:val="00763F8F"/>
    <w:rsid w:val="007806C3"/>
    <w:rsid w:val="00785A6D"/>
    <w:rsid w:val="007900B1"/>
    <w:rsid w:val="007A709A"/>
    <w:rsid w:val="007B2C22"/>
    <w:rsid w:val="007C0112"/>
    <w:rsid w:val="007C0121"/>
    <w:rsid w:val="007E53C4"/>
    <w:rsid w:val="007E73EF"/>
    <w:rsid w:val="007F28EB"/>
    <w:rsid w:val="007F697A"/>
    <w:rsid w:val="00801C5D"/>
    <w:rsid w:val="008027A7"/>
    <w:rsid w:val="00804377"/>
    <w:rsid w:val="00813ACF"/>
    <w:rsid w:val="00824F82"/>
    <w:rsid w:val="008277E9"/>
    <w:rsid w:val="00841B54"/>
    <w:rsid w:val="008522D2"/>
    <w:rsid w:val="00862EF5"/>
    <w:rsid w:val="00863D5C"/>
    <w:rsid w:val="00867AFA"/>
    <w:rsid w:val="00885649"/>
    <w:rsid w:val="0089159A"/>
    <w:rsid w:val="00892059"/>
    <w:rsid w:val="00892541"/>
    <w:rsid w:val="00893271"/>
    <w:rsid w:val="008A1F25"/>
    <w:rsid w:val="008A4C4C"/>
    <w:rsid w:val="008A75BE"/>
    <w:rsid w:val="008B0B1E"/>
    <w:rsid w:val="008B2BF8"/>
    <w:rsid w:val="008B4B6A"/>
    <w:rsid w:val="008B7261"/>
    <w:rsid w:val="008D038B"/>
    <w:rsid w:val="008D1F14"/>
    <w:rsid w:val="008D526B"/>
    <w:rsid w:val="008D5B02"/>
    <w:rsid w:val="008D5C08"/>
    <w:rsid w:val="008E268E"/>
    <w:rsid w:val="008E3604"/>
    <w:rsid w:val="008E4401"/>
    <w:rsid w:val="008E6A71"/>
    <w:rsid w:val="008F26CE"/>
    <w:rsid w:val="00902DB1"/>
    <w:rsid w:val="00903D06"/>
    <w:rsid w:val="00904D45"/>
    <w:rsid w:val="00906E0F"/>
    <w:rsid w:val="00912631"/>
    <w:rsid w:val="009155C9"/>
    <w:rsid w:val="00922D73"/>
    <w:rsid w:val="00923E9F"/>
    <w:rsid w:val="00927773"/>
    <w:rsid w:val="00927FD4"/>
    <w:rsid w:val="00934253"/>
    <w:rsid w:val="0093618C"/>
    <w:rsid w:val="009451FC"/>
    <w:rsid w:val="00946F39"/>
    <w:rsid w:val="00956C7A"/>
    <w:rsid w:val="009576D2"/>
    <w:rsid w:val="009719E0"/>
    <w:rsid w:val="0097386B"/>
    <w:rsid w:val="00982C03"/>
    <w:rsid w:val="009A6FF4"/>
    <w:rsid w:val="009B0479"/>
    <w:rsid w:val="009C5BD3"/>
    <w:rsid w:val="009C67EE"/>
    <w:rsid w:val="009D3BDF"/>
    <w:rsid w:val="009D6854"/>
    <w:rsid w:val="009F4E84"/>
    <w:rsid w:val="009F74A5"/>
    <w:rsid w:val="00A05295"/>
    <w:rsid w:val="00A06A79"/>
    <w:rsid w:val="00A13EB6"/>
    <w:rsid w:val="00A17C0A"/>
    <w:rsid w:val="00A246A1"/>
    <w:rsid w:val="00A31EC4"/>
    <w:rsid w:val="00A333BD"/>
    <w:rsid w:val="00A33472"/>
    <w:rsid w:val="00A36E63"/>
    <w:rsid w:val="00A408F7"/>
    <w:rsid w:val="00A4352F"/>
    <w:rsid w:val="00A44059"/>
    <w:rsid w:val="00A44708"/>
    <w:rsid w:val="00A45629"/>
    <w:rsid w:val="00A51020"/>
    <w:rsid w:val="00A5377D"/>
    <w:rsid w:val="00A56171"/>
    <w:rsid w:val="00A56F0C"/>
    <w:rsid w:val="00A74748"/>
    <w:rsid w:val="00A9240A"/>
    <w:rsid w:val="00A95489"/>
    <w:rsid w:val="00A97249"/>
    <w:rsid w:val="00AB3F8B"/>
    <w:rsid w:val="00AC3FA4"/>
    <w:rsid w:val="00AC4A8E"/>
    <w:rsid w:val="00AD17D4"/>
    <w:rsid w:val="00AD3693"/>
    <w:rsid w:val="00AD7CA9"/>
    <w:rsid w:val="00AE00C0"/>
    <w:rsid w:val="00AE141A"/>
    <w:rsid w:val="00AE1E45"/>
    <w:rsid w:val="00AE6C7C"/>
    <w:rsid w:val="00AE77F7"/>
    <w:rsid w:val="00B02BFA"/>
    <w:rsid w:val="00B02F1B"/>
    <w:rsid w:val="00B05998"/>
    <w:rsid w:val="00B06CCD"/>
    <w:rsid w:val="00B11466"/>
    <w:rsid w:val="00B2014E"/>
    <w:rsid w:val="00B207B7"/>
    <w:rsid w:val="00B411C6"/>
    <w:rsid w:val="00B45AF4"/>
    <w:rsid w:val="00B45DD1"/>
    <w:rsid w:val="00B501B6"/>
    <w:rsid w:val="00B53C8B"/>
    <w:rsid w:val="00B56BB1"/>
    <w:rsid w:val="00B642AB"/>
    <w:rsid w:val="00B72025"/>
    <w:rsid w:val="00B76082"/>
    <w:rsid w:val="00B838DD"/>
    <w:rsid w:val="00B90583"/>
    <w:rsid w:val="00B91FBD"/>
    <w:rsid w:val="00B97526"/>
    <w:rsid w:val="00BA346F"/>
    <w:rsid w:val="00BA4059"/>
    <w:rsid w:val="00BB1997"/>
    <w:rsid w:val="00BC2651"/>
    <w:rsid w:val="00BC3C96"/>
    <w:rsid w:val="00BD1F95"/>
    <w:rsid w:val="00BD4AC9"/>
    <w:rsid w:val="00BE7CA4"/>
    <w:rsid w:val="00BF1E30"/>
    <w:rsid w:val="00BF3C43"/>
    <w:rsid w:val="00BF5FBF"/>
    <w:rsid w:val="00BF6418"/>
    <w:rsid w:val="00C0247B"/>
    <w:rsid w:val="00C04F8C"/>
    <w:rsid w:val="00C05514"/>
    <w:rsid w:val="00C13ED3"/>
    <w:rsid w:val="00C3044E"/>
    <w:rsid w:val="00C42D8E"/>
    <w:rsid w:val="00C45A3B"/>
    <w:rsid w:val="00C661E1"/>
    <w:rsid w:val="00C77C18"/>
    <w:rsid w:val="00C84D17"/>
    <w:rsid w:val="00C8580B"/>
    <w:rsid w:val="00C878CD"/>
    <w:rsid w:val="00C96637"/>
    <w:rsid w:val="00C97430"/>
    <w:rsid w:val="00CA2BD8"/>
    <w:rsid w:val="00CA41AD"/>
    <w:rsid w:val="00CB4AD0"/>
    <w:rsid w:val="00CB513F"/>
    <w:rsid w:val="00CB556D"/>
    <w:rsid w:val="00CC16DB"/>
    <w:rsid w:val="00CC4A68"/>
    <w:rsid w:val="00CD4805"/>
    <w:rsid w:val="00CD4AB0"/>
    <w:rsid w:val="00CD5B23"/>
    <w:rsid w:val="00CE3DFE"/>
    <w:rsid w:val="00CE4FF3"/>
    <w:rsid w:val="00CF3A28"/>
    <w:rsid w:val="00CF70D4"/>
    <w:rsid w:val="00D04E21"/>
    <w:rsid w:val="00D05E3D"/>
    <w:rsid w:val="00D07940"/>
    <w:rsid w:val="00D11DC4"/>
    <w:rsid w:val="00D14784"/>
    <w:rsid w:val="00D2302D"/>
    <w:rsid w:val="00D273F7"/>
    <w:rsid w:val="00D376E1"/>
    <w:rsid w:val="00D403AB"/>
    <w:rsid w:val="00D40A09"/>
    <w:rsid w:val="00D41572"/>
    <w:rsid w:val="00D56832"/>
    <w:rsid w:val="00D56950"/>
    <w:rsid w:val="00D57BF7"/>
    <w:rsid w:val="00D60361"/>
    <w:rsid w:val="00D62AE9"/>
    <w:rsid w:val="00D72F07"/>
    <w:rsid w:val="00D814B0"/>
    <w:rsid w:val="00D862A7"/>
    <w:rsid w:val="00D8751E"/>
    <w:rsid w:val="00D90012"/>
    <w:rsid w:val="00D9751D"/>
    <w:rsid w:val="00DA62D4"/>
    <w:rsid w:val="00DB0225"/>
    <w:rsid w:val="00DB3A14"/>
    <w:rsid w:val="00DB6B55"/>
    <w:rsid w:val="00DC42F2"/>
    <w:rsid w:val="00DC497E"/>
    <w:rsid w:val="00DD452E"/>
    <w:rsid w:val="00DE22CC"/>
    <w:rsid w:val="00DF5A82"/>
    <w:rsid w:val="00E002F9"/>
    <w:rsid w:val="00E00468"/>
    <w:rsid w:val="00E025D0"/>
    <w:rsid w:val="00E04452"/>
    <w:rsid w:val="00E04AD0"/>
    <w:rsid w:val="00E05339"/>
    <w:rsid w:val="00E24CC1"/>
    <w:rsid w:val="00E347E5"/>
    <w:rsid w:val="00E36E3C"/>
    <w:rsid w:val="00E5740C"/>
    <w:rsid w:val="00E721F5"/>
    <w:rsid w:val="00E73E76"/>
    <w:rsid w:val="00E8034C"/>
    <w:rsid w:val="00E8084B"/>
    <w:rsid w:val="00E812C0"/>
    <w:rsid w:val="00E84D3B"/>
    <w:rsid w:val="00E86E25"/>
    <w:rsid w:val="00E87BDC"/>
    <w:rsid w:val="00E9215E"/>
    <w:rsid w:val="00E9313C"/>
    <w:rsid w:val="00EA3023"/>
    <w:rsid w:val="00EA7B33"/>
    <w:rsid w:val="00EB5438"/>
    <w:rsid w:val="00EB7A51"/>
    <w:rsid w:val="00EC328A"/>
    <w:rsid w:val="00EC4E97"/>
    <w:rsid w:val="00EC5CD6"/>
    <w:rsid w:val="00EC74C2"/>
    <w:rsid w:val="00ED03A7"/>
    <w:rsid w:val="00ED1BF8"/>
    <w:rsid w:val="00ED4C73"/>
    <w:rsid w:val="00ED6CCE"/>
    <w:rsid w:val="00ED7283"/>
    <w:rsid w:val="00EE6356"/>
    <w:rsid w:val="00EE7B63"/>
    <w:rsid w:val="00EF13B1"/>
    <w:rsid w:val="00EF3853"/>
    <w:rsid w:val="00EF69A0"/>
    <w:rsid w:val="00F03602"/>
    <w:rsid w:val="00F05871"/>
    <w:rsid w:val="00F0751B"/>
    <w:rsid w:val="00F10591"/>
    <w:rsid w:val="00F14DEB"/>
    <w:rsid w:val="00F24EED"/>
    <w:rsid w:val="00F275AE"/>
    <w:rsid w:val="00F30551"/>
    <w:rsid w:val="00F45A81"/>
    <w:rsid w:val="00F46BF2"/>
    <w:rsid w:val="00F50442"/>
    <w:rsid w:val="00F51312"/>
    <w:rsid w:val="00F557B1"/>
    <w:rsid w:val="00F56D89"/>
    <w:rsid w:val="00F576FE"/>
    <w:rsid w:val="00F71B20"/>
    <w:rsid w:val="00F76825"/>
    <w:rsid w:val="00F802FC"/>
    <w:rsid w:val="00F814CC"/>
    <w:rsid w:val="00F818DB"/>
    <w:rsid w:val="00F82023"/>
    <w:rsid w:val="00F85244"/>
    <w:rsid w:val="00F855FD"/>
    <w:rsid w:val="00F90A47"/>
    <w:rsid w:val="00F91114"/>
    <w:rsid w:val="00FA04EB"/>
    <w:rsid w:val="00FA4014"/>
    <w:rsid w:val="00FA6CA1"/>
    <w:rsid w:val="00FB275D"/>
    <w:rsid w:val="00FB4FFB"/>
    <w:rsid w:val="00FB5B11"/>
    <w:rsid w:val="00FD105F"/>
    <w:rsid w:val="00FD14AF"/>
    <w:rsid w:val="00FD51A1"/>
    <w:rsid w:val="00FF258C"/>
    <w:rsid w:val="00FF27A9"/>
    <w:rsid w:val="00FF47E4"/>
    <w:rsid w:val="069F2340"/>
    <w:rsid w:val="07E5C681"/>
    <w:rsid w:val="08F82A93"/>
    <w:rsid w:val="09383A70"/>
    <w:rsid w:val="0D36461C"/>
    <w:rsid w:val="0F4877E2"/>
    <w:rsid w:val="0FDD4F1D"/>
    <w:rsid w:val="111CE1CB"/>
    <w:rsid w:val="157B1DD0"/>
    <w:rsid w:val="173BEBC0"/>
    <w:rsid w:val="1AF84121"/>
    <w:rsid w:val="1CD12C3D"/>
    <w:rsid w:val="263E04E5"/>
    <w:rsid w:val="26A9C12F"/>
    <w:rsid w:val="27320803"/>
    <w:rsid w:val="297578F6"/>
    <w:rsid w:val="2B104EC5"/>
    <w:rsid w:val="302BD327"/>
    <w:rsid w:val="346C6C7A"/>
    <w:rsid w:val="37E63973"/>
    <w:rsid w:val="38D77691"/>
    <w:rsid w:val="38E7A1EB"/>
    <w:rsid w:val="3C466523"/>
    <w:rsid w:val="3C663C1A"/>
    <w:rsid w:val="3DC8EA8C"/>
    <w:rsid w:val="427A4242"/>
    <w:rsid w:val="493668C1"/>
    <w:rsid w:val="4C1C68A3"/>
    <w:rsid w:val="50F4B6E6"/>
    <w:rsid w:val="51918227"/>
    <w:rsid w:val="55530FDC"/>
    <w:rsid w:val="57978176"/>
    <w:rsid w:val="5C726EE8"/>
    <w:rsid w:val="5FF82039"/>
    <w:rsid w:val="607E8F23"/>
    <w:rsid w:val="64656A2A"/>
    <w:rsid w:val="6588FE05"/>
    <w:rsid w:val="65F9FCD2"/>
    <w:rsid w:val="690AD51B"/>
    <w:rsid w:val="6B138103"/>
    <w:rsid w:val="6BDD5338"/>
    <w:rsid w:val="6E4BF495"/>
    <w:rsid w:val="6FB55CFF"/>
    <w:rsid w:val="701BB868"/>
    <w:rsid w:val="7293C1ED"/>
    <w:rsid w:val="72F42720"/>
    <w:rsid w:val="73D28970"/>
    <w:rsid w:val="78E37C20"/>
    <w:rsid w:val="799FA5CA"/>
    <w:rsid w:val="7BC44E54"/>
    <w:rsid w:val="7EDBB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1464037"/>
  <w15:docId w15:val="{01A7824C-BD85-4CFF-92F8-41E093676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 w:uiPriority="34" w:qFormat="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  <w:lang w:val="es-CO"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paragraph" w:styleId="CommentText">
    <w:name w:val="annotation text"/>
    <w:basedOn w:val="Normal0"/>
    <w:link w:val="CommentTextChar"/>
    <w:uiPriority w:val="99"/>
    <w:unhideWhenUsed/>
    <w:qFormat/>
    <w:pPr>
      <w:spacing w:line="240" w:lineRule="auto"/>
    </w:pPr>
    <w:rPr>
      <w:sz w:val="20"/>
      <w:szCs w:val="20"/>
    </w:rPr>
  </w:style>
  <w:style w:type="paragraph" w:customStyle="1" w:styleId="Normal0">
    <w:name w:val="Normal0"/>
    <w:qFormat/>
    <w:pPr>
      <w:spacing w:line="276" w:lineRule="auto"/>
    </w:pPr>
    <w:rPr>
      <w:sz w:val="22"/>
      <w:szCs w:val="22"/>
      <w:lang w:val="es-CO" w:eastAsia="ja-JP"/>
    </w:rPr>
  </w:style>
  <w:style w:type="paragraph" w:styleId="BalloonText">
    <w:name w:val="Balloon Text"/>
    <w:basedOn w:val="Normal0"/>
    <w:link w:val="BalloonTextChar"/>
    <w:uiPriority w:val="99"/>
    <w:semiHidden/>
    <w:unhideWhenUsed/>
    <w:qFormat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0"/>
    <w:link w:val="HeaderCh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NormalWeb">
    <w:name w:val="Normal (Web)"/>
    <w:basedOn w:val="Normal0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0"/>
    <w:link w:val="FooterCh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ubtitle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Grid">
    <w:name w:val="Table Grid"/>
    <w:basedOn w:val="NormalTable0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NormalTable0">
    <w:name w:val="Normal Table0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10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1">
    <w:name w:val="Normal Table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2">
    <w:name w:val="_Style 22"/>
    <w:basedOn w:val="NormalTable0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NormalTable0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NormalTable0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Listavistosa-nfasis1Car">
    <w:name w:val="Lista vistosa - Énfasis 1 Car"/>
    <w:uiPriority w:val="34"/>
    <w:qFormat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NormalTable0"/>
    <w:uiPriority w:val="34"/>
    <w:semiHidden/>
    <w:unhideWhenUsed/>
    <w:qFormat/>
    <w:rPr>
      <w:b/>
      <w:sz w:val="24"/>
      <w:szCs w:val="24"/>
      <w:lang w:eastAsia="es-ES"/>
    </w:rPr>
    <w:tblPr/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0"/>
    <w:uiPriority w:val="34"/>
    <w:qFormat/>
    <w:pPr>
      <w:ind w:left="720"/>
      <w:contextualSpacing/>
    </w:pPr>
  </w:style>
  <w:style w:type="character" w:customStyle="1" w:styleId="Mencinsinresolver1">
    <w:name w:val="Mención sin resolver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imes New Roman" w:hAnsi="Times New Roman" w:cs="Times New Roman"/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b/>
      <w:bCs/>
      <w:sz w:val="20"/>
      <w:szCs w:val="20"/>
    </w:rPr>
  </w:style>
  <w:style w:type="table" w:customStyle="1" w:styleId="Style44">
    <w:name w:val="_Style 44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45">
    <w:name w:val="_Style 45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46">
    <w:name w:val="_Style 46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47">
    <w:name w:val="_Style 47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48">
    <w:name w:val="_Style 48"/>
    <w:basedOn w:val="TableNormal1"/>
    <w:tblPr>
      <w:tblCellMar>
        <w:left w:w="70" w:type="dxa"/>
        <w:right w:w="70" w:type="dxa"/>
      </w:tblCellMar>
    </w:tblPr>
  </w:style>
  <w:style w:type="table" w:customStyle="1" w:styleId="Style49">
    <w:name w:val="_Style 49"/>
    <w:basedOn w:val="TableNormal1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50">
    <w:name w:val="_Style 50"/>
    <w:basedOn w:val="TableNormal1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51">
    <w:name w:val="_Style 51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Style52">
    <w:name w:val="_Style 52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Style53">
    <w:name w:val="_Style 53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4">
    <w:name w:val="_Style 54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5">
    <w:name w:val="_Style 55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6">
    <w:name w:val="_Style 56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7">
    <w:name w:val="_Style 57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8">
    <w:name w:val="_Style 58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59">
    <w:name w:val="_Style 59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0">
    <w:name w:val="_Style 60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1">
    <w:name w:val="_Style 61"/>
    <w:basedOn w:val="TableNormal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Style64">
    <w:name w:val="_Style 64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5">
    <w:name w:val="_Style 65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6">
    <w:name w:val="_Style 66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7">
    <w:name w:val="_Style 67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68">
    <w:name w:val="_Style 68"/>
    <w:basedOn w:val="NormalTable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69">
    <w:name w:val="_Style 69"/>
    <w:basedOn w:val="NormalTable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70">
    <w:name w:val="_Style 70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71">
    <w:name w:val="_Style 71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72">
    <w:name w:val="_Style 72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73">
    <w:name w:val="_Style 73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Style74">
    <w:name w:val="_Style 74"/>
    <w:basedOn w:val="NormalTable1"/>
    <w:qFormat/>
    <w:rPr>
      <w:b/>
      <w:sz w:val="24"/>
      <w:szCs w:val="24"/>
    </w:rPr>
    <w:tblPr>
      <w:tblCellMar>
        <w:left w:w="115" w:type="dxa"/>
        <w:right w:w="115" w:type="dxa"/>
      </w:tblCellMar>
    </w:tblPr>
    <w:tcPr>
      <w:shd w:val="clear" w:color="auto" w:fill="EDF2F8"/>
    </w:tc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color w:val="000000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892059"/>
    <w:rPr>
      <w:b/>
      <w:bCs/>
    </w:rPr>
  </w:style>
  <w:style w:type="paragraph" w:styleId="Revision">
    <w:name w:val="Revision"/>
    <w:hidden/>
    <w:uiPriority w:val="99"/>
    <w:semiHidden/>
    <w:rsid w:val="00FD105F"/>
    <w:rPr>
      <w:sz w:val="22"/>
      <w:szCs w:val="22"/>
      <w:lang w:val="es-CO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BF3C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reepik.es/fotos-premium/mujer-manos-lechuga-jardineria-granja-proceso-crecimiento-formula-quimica-sobre-fondo-verde-vr-iconxa_35490904.htm" TargetMode="External"/><Relationship Id="rId18" Type="http://schemas.openxmlformats.org/officeDocument/2006/relationships/hyperlink" Target="https://www.freepik.es/fotos-premium/diagrama-hojas-tiempo-empleados-gantt-horario-trabajo_371871393.htm" TargetMode="External"/><Relationship Id="rId26" Type="http://schemas.openxmlformats.org/officeDocument/2006/relationships/hyperlink" Target="https://www.freepik.es/search?format=search&amp;last_filter=query&amp;last_value=BIOINSUMOS&amp;query=BIOINSUMOS&amp;type=photo" TargetMode="External"/><Relationship Id="rId3" Type="http://schemas.openxmlformats.org/officeDocument/2006/relationships/hyperlink" Target="https://www.freepik.es/foto-gratis/gente-agricultura-juntos-primer-plano_8797893.htm" TargetMode="External"/><Relationship Id="rId21" Type="http://schemas.openxmlformats.org/officeDocument/2006/relationships/hyperlink" Target="https://www.freepik.es/fotos-premium/agricultor-sosteniendo-mesa-digital-mientras-esta-pie-campo_121502452.htm" TargetMode="External"/><Relationship Id="rId34" Type="http://schemas.openxmlformats.org/officeDocument/2006/relationships/hyperlink" Target="https://www.freepik.es/vector-gratis/fondo-paisaje-rural-dibujado-mano_49658847.htm" TargetMode="External"/><Relationship Id="rId7" Type="http://schemas.openxmlformats.org/officeDocument/2006/relationships/hyperlink" Target="https://www.freepik.es/imagen-ia-gratis/familia-jardin-plantando-vegetacion-juntos_138349149.htm" TargetMode="External"/><Relationship Id="rId12" Type="http://schemas.openxmlformats.org/officeDocument/2006/relationships/hyperlink" Target="https://www.freepik.es/foto-gratis/jardineros-rociando-plantas_1957071.htm" TargetMode="External"/><Relationship Id="rId17" Type="http://schemas.openxmlformats.org/officeDocument/2006/relationships/hyperlink" Target="https://www.freepik.es/fotos-premium/agricultora-campo-pasto-pasto_70871403.htm" TargetMode="External"/><Relationship Id="rId25" Type="http://schemas.openxmlformats.org/officeDocument/2006/relationships/hyperlink" Target="https://www.freepik.es/foto-gratis/mujer-hermosa-trabaja-jardin_5557084.htm" TargetMode="External"/><Relationship Id="rId33" Type="http://schemas.openxmlformats.org/officeDocument/2006/relationships/hyperlink" Target="https://www.freepik.es/imagen-ia-premium/inspector-revisando-documentos-certificacion-agricultura-ecologica-cultivos-hojas-fondo-dia_373169986.htm" TargetMode="External"/><Relationship Id="rId2" Type="http://schemas.openxmlformats.org/officeDocument/2006/relationships/hyperlink" Target="https://www.freepik.es/imagen-ia-premium/organizacion-paseos-botanicos-identificar-plantas-raras-generativas-ai_348303892.htm" TargetMode="External"/><Relationship Id="rId16" Type="http://schemas.openxmlformats.org/officeDocument/2006/relationships/hyperlink" Target="https://www.freepik.es/vector-gratis/plantilla-infografia-cuadrados_977562.htm" TargetMode="External"/><Relationship Id="rId20" Type="http://schemas.openxmlformats.org/officeDocument/2006/relationships/hyperlink" Target="https://www.freepik.es/fotos-premium/vista-lateral-hombre-trabajando-su-caja-plantas_102976993.htm" TargetMode="External"/><Relationship Id="rId29" Type="http://schemas.openxmlformats.org/officeDocument/2006/relationships/hyperlink" Target="https://www.freepik.es/imagen-ia-premium/estrategias-exhaustivas-evaluacion-riesgos_121925820.htm" TargetMode="External"/><Relationship Id="rId1" Type="http://schemas.openxmlformats.org/officeDocument/2006/relationships/hyperlink" Target="https://www.freepik.es/foto-gratis/agronomo-examina-crecimiento-plantulas-melon-granja-agricultores-investigadores-analisis-planta_4668743.htm" TargetMode="External"/><Relationship Id="rId6" Type="http://schemas.openxmlformats.org/officeDocument/2006/relationships/hyperlink" Target="https://www.freepik.es/foto-gratis/investigadoras-examinaron-hojas-tabaco_3713047.htm" TargetMode="External"/><Relationship Id="rId11" Type="http://schemas.openxmlformats.org/officeDocument/2006/relationships/hyperlink" Target="https://www.freepik.es/imagen-ia-premium/persona-formulario-oficial-pluma-esta-tomando-notas-portapapeles-delante-ellos-mientras-hace-retratos-junto-cama-cultivar-verduras-su-jardin_289265252.htm" TargetMode="External"/><Relationship Id="rId24" Type="http://schemas.openxmlformats.org/officeDocument/2006/relationships/hyperlink" Target="https://www.freepik.es/search?format=search&amp;last_filter=query&amp;last_value=AGUA+CAMPO&amp;query=AGUA+CAMPO&amp;type=photo" TargetMode="External"/><Relationship Id="rId32" Type="http://schemas.openxmlformats.org/officeDocument/2006/relationships/hyperlink" Target="https://www.freepik.es/foto-gratis/hombre-cuidando-su-granja-close-up_8797899.htm" TargetMode="External"/><Relationship Id="rId5" Type="http://schemas.openxmlformats.org/officeDocument/2006/relationships/hyperlink" Target="https://www.freepik.es/imagen-ia-gratis/comunidad-personas-que-trabajan-juntas-agricultura-cultivar-alimentos_138345003.htm" TargetMode="External"/><Relationship Id="rId15" Type="http://schemas.openxmlformats.org/officeDocument/2006/relationships/hyperlink" Target="https://www.freepik.es/imagen-ia-premium/familia-latina-que-dirige-programa-agricultura-csa-apoyado-comunidad-que-distribuye-productos-frescos-suscriptores_210362464.htm" TargetMode="External"/><Relationship Id="rId23" Type="http://schemas.openxmlformats.org/officeDocument/2006/relationships/hyperlink" Target="https://www.freepik.es/search?format=search&amp;last_filter=query&amp;last_value=MATRIZ+RECURSOS+CAMPO&amp;query=MATRIZ+RECURSOS+CAMPO&amp;type=photo" TargetMode="External"/><Relationship Id="rId28" Type="http://schemas.openxmlformats.org/officeDocument/2006/relationships/hyperlink" Target="https://www.freepik.es/foto-gratis/hombre-cuidando-su-granja-close-up_8797899.htm" TargetMode="External"/><Relationship Id="rId10" Type="http://schemas.openxmlformats.org/officeDocument/2006/relationships/hyperlink" Target="https://www.freepik.es/fotos-premium/granja-inteligente-agricultor-tableta-campo-agricultura-jardineria-o-concepto-ecologia-cosecha-negocio-agro_151459022.htm" TargetMode="External"/><Relationship Id="rId19" Type="http://schemas.openxmlformats.org/officeDocument/2006/relationships/hyperlink" Target="https://www.freepik.es/foto-gratis/albanileria-trabajador-construccion-construyendo-pared-ladrillos_5219033.htm" TargetMode="External"/><Relationship Id="rId31" Type="http://schemas.openxmlformats.org/officeDocument/2006/relationships/hyperlink" Target="https://www.freepik.es/foto-gratis/alta-vista-mujer-trabajando-horario_7776781.htm" TargetMode="External"/><Relationship Id="rId4" Type="http://schemas.openxmlformats.org/officeDocument/2006/relationships/hyperlink" Target="https://www.freepik.es/fotos-premium/comunicacion-pareja-estudio-ventana-cafe-investigacion-libro-e-interior-centro-estudiantil-hombre-mujer-conversacion-examen-periodismo-o-prueba-pensar-fecha-personas-lectura_193502661.htm" TargetMode="External"/><Relationship Id="rId9" Type="http://schemas.openxmlformats.org/officeDocument/2006/relationships/hyperlink" Target="https://www.freepik.es/imagen-ia-premium/ideas-creativas-desencadenan-innovacion-entorno-empresarial-brillante_298830600.htm" TargetMode="External"/><Relationship Id="rId14" Type="http://schemas.openxmlformats.org/officeDocument/2006/relationships/hyperlink" Target="https://www.freepik.es/fotos-premium/agricultor-inteligente-que-utiliza-aplicacion-conceptos-telefonos-inteligentes-tecnologia-agricola-moderna-e-icono-visual_41081478.htm" TargetMode="External"/><Relationship Id="rId22" Type="http://schemas.openxmlformats.org/officeDocument/2006/relationships/hyperlink" Target="https://www.freepik.es/vector-premium/agricultor-utiliza-tableta-monitorear-datos-crecimiento-cultivos-tiempo-real-lo-que-permite-tomar-decisiones-informadas_207435002.htm" TargetMode="External"/><Relationship Id="rId27" Type="http://schemas.openxmlformats.org/officeDocument/2006/relationships/hyperlink" Target="https://www.freepik.es/foto-gratis/primer-disparo-manos-femeninas-sosteniendo-frijoles-mixtos_11678124.htm" TargetMode="External"/><Relationship Id="rId30" Type="http://schemas.openxmlformats.org/officeDocument/2006/relationships/hyperlink" Target="https://www.freepik.es/imagen-ia-premium/familia-cosecha-juntos-jardin-verduras-soleado_382143966.htm" TargetMode="External"/><Relationship Id="rId35" Type="http://schemas.openxmlformats.org/officeDocument/2006/relationships/hyperlink" Target="https://www.freepik.es/fotos-premium/trabajador-invernadero-hablando-supervisor-control-calidad_412003221.htm%20-%20fromView=search&amp;page=2&amp;position=17&amp;uuid=ad1106c2-6014-4276-8962-3b5d6a323191&amp;query=CAMPESINOS+CRONOGRAMA" TargetMode="External"/><Relationship Id="rId8" Type="http://schemas.openxmlformats.org/officeDocument/2006/relationships/hyperlink" Target="https://www.freepik.es/imagen-ia-premium/colaboracion-evaluaciones-impacto-ambiental_350754979.htm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freepik.es/icono/bancario_2132804" TargetMode="External"/><Relationship Id="rId21" Type="http://schemas.openxmlformats.org/officeDocument/2006/relationships/image" Target="media/image5.png"/><Relationship Id="rId42" Type="http://schemas.openxmlformats.org/officeDocument/2006/relationships/diagramColors" Target="diagrams/colors1.xml"/><Relationship Id="rId63" Type="http://schemas.openxmlformats.org/officeDocument/2006/relationships/hyperlink" Target="https://www.freepik.es/vector-premium/artista-moderno-dibujando-paisaje-retrospectiva-pintor-talentoso-crea-obras-arte-paisajes-naturales-nina-creativa-pinta-imagen-arbol-al-aire-libre-ilustracion-vectorial-aislada-plana-sobre-fondo-blanco_359669814.htm%20-%20fromView=search&amp;page=1&amp;position=5&amp;uuid=3120f0de-7bb0-4454-8a1b-19a21131045c&amp;query=BITACORA+CAMPO" TargetMode="External"/><Relationship Id="rId84" Type="http://schemas.openxmlformats.org/officeDocument/2006/relationships/image" Target="media/image35.png"/><Relationship Id="rId138" Type="http://schemas.microsoft.com/office/2007/relationships/diagramDrawing" Target="diagrams/drawing9.xml"/><Relationship Id="rId159" Type="http://schemas.openxmlformats.org/officeDocument/2006/relationships/hyperlink" Target="https://tapipedia.org/sites/default/files/af-guia_de_agroecologia-web_1.pdf" TargetMode="External"/><Relationship Id="rId170" Type="http://schemas.openxmlformats.org/officeDocument/2006/relationships/fontTable" Target="fontTable.xml"/><Relationship Id="rId107" Type="http://schemas.openxmlformats.org/officeDocument/2006/relationships/diagramLayout" Target="diagrams/layout7.xml"/><Relationship Id="rId11" Type="http://schemas.openxmlformats.org/officeDocument/2006/relationships/footnotes" Target="footnotes.xml"/><Relationship Id="rId32" Type="http://schemas.openxmlformats.org/officeDocument/2006/relationships/image" Target="media/image16.png"/><Relationship Id="rId53" Type="http://schemas.openxmlformats.org/officeDocument/2006/relationships/diagramColors" Target="diagrams/colors3.xml"/><Relationship Id="rId74" Type="http://schemas.microsoft.com/office/2007/relationships/diagramDrawing" Target="diagrams/drawing4.xml"/><Relationship Id="rId128" Type="http://schemas.openxmlformats.org/officeDocument/2006/relationships/image" Target="media/image54.png"/><Relationship Id="rId149" Type="http://schemas.openxmlformats.org/officeDocument/2006/relationships/image" Target="media/image62.png"/><Relationship Id="rId5" Type="http://schemas.openxmlformats.org/officeDocument/2006/relationships/customXml" Target="../customXml/item5.xml"/><Relationship Id="rId95" Type="http://schemas.openxmlformats.org/officeDocument/2006/relationships/image" Target="media/image40.png"/><Relationship Id="rId160" Type="http://schemas.openxmlformats.org/officeDocument/2006/relationships/hyperlink" Target="https://sembrandocapacidades.fao.org.co" TargetMode="External"/><Relationship Id="rId22" Type="http://schemas.openxmlformats.org/officeDocument/2006/relationships/image" Target="media/image6.png"/><Relationship Id="rId43" Type="http://schemas.microsoft.com/office/2007/relationships/diagramDrawing" Target="diagrams/drawing1.xml"/><Relationship Id="rId64" Type="http://schemas.openxmlformats.org/officeDocument/2006/relationships/image" Target="media/image28.png"/><Relationship Id="rId118" Type="http://schemas.openxmlformats.org/officeDocument/2006/relationships/image" Target="media/image51.png"/><Relationship Id="rId139" Type="http://schemas.openxmlformats.org/officeDocument/2006/relationships/image" Target="media/image57.png"/><Relationship Id="rId85" Type="http://schemas.openxmlformats.org/officeDocument/2006/relationships/image" Target="media/image36.png"/><Relationship Id="rId150" Type="http://schemas.openxmlformats.org/officeDocument/2006/relationships/hyperlink" Target="https://www.freepik.es/fotos-premium/pareja-afroamericana-hablando-enfocada-hombre-camisa-azul-casual_24779973.htm" TargetMode="External"/><Relationship Id="rId171" Type="http://schemas.microsoft.com/office/2011/relationships/people" Target="people.xml"/><Relationship Id="rId12" Type="http://schemas.openxmlformats.org/officeDocument/2006/relationships/endnotes" Target="endnotes.xml"/><Relationship Id="rId33" Type="http://schemas.openxmlformats.org/officeDocument/2006/relationships/image" Target="media/image17.png"/><Relationship Id="rId108" Type="http://schemas.openxmlformats.org/officeDocument/2006/relationships/diagramQuickStyle" Target="diagrams/quickStyle7.xml"/><Relationship Id="rId129" Type="http://schemas.openxmlformats.org/officeDocument/2006/relationships/hyperlink" Target="https://www.freepik.es/icono/atardecer_15938940" TargetMode="External"/><Relationship Id="rId54" Type="http://schemas.microsoft.com/office/2007/relationships/diagramDrawing" Target="diagrams/drawing3.xml"/><Relationship Id="rId70" Type="http://schemas.openxmlformats.org/officeDocument/2006/relationships/diagramData" Target="diagrams/data4.xml"/><Relationship Id="rId75" Type="http://schemas.openxmlformats.org/officeDocument/2006/relationships/diagramData" Target="diagrams/data5.xml"/><Relationship Id="rId91" Type="http://schemas.microsoft.com/office/2007/relationships/diagramDrawing" Target="diagrams/drawing6.xml"/><Relationship Id="rId96" Type="http://schemas.openxmlformats.org/officeDocument/2006/relationships/hyperlink" Target="https://www.freepik.es/fotos-premium/primer-plano-albanil-industrial-instalando-ladrillos-sitio-construccion_18802882.htm" TargetMode="External"/><Relationship Id="rId140" Type="http://schemas.openxmlformats.org/officeDocument/2006/relationships/hyperlink" Target="https://www.freepik.es/vector-premium/familia-hace-viaje-al-campo-visitando-granjas-pequenos-talleres-donde-fabrica-algodon-organico_225789689.htm" TargetMode="External"/><Relationship Id="rId145" Type="http://schemas.openxmlformats.org/officeDocument/2006/relationships/image" Target="media/image60.png"/><Relationship Id="rId161" Type="http://schemas.openxmlformats.org/officeDocument/2006/relationships/hyperlink" Target="https://storymaps.arcgis.com/stories/f93c00c8f99b41f8bdbc669dac71f592" TargetMode="External"/><Relationship Id="rId166" Type="http://schemas.openxmlformats.org/officeDocument/2006/relationships/hyperlink" Target="https://tapipedia.org/es/content/gu%C3%ADa-de-transici%C3%B3n-la-para-extensionistas-y-promotores-rurales-en-colombia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hyperlink" Target="https://www.youtube.com/watch?v=x7NUAHTP8iI&amp;feature=youtu.be" TargetMode="External"/><Relationship Id="rId114" Type="http://schemas.openxmlformats.org/officeDocument/2006/relationships/image" Target="media/image49.png"/><Relationship Id="rId119" Type="http://schemas.openxmlformats.org/officeDocument/2006/relationships/diagramData" Target="diagrams/data8.xml"/><Relationship Id="rId44" Type="http://schemas.openxmlformats.org/officeDocument/2006/relationships/diagramData" Target="diagrams/data2.xml"/><Relationship Id="rId60" Type="http://schemas.openxmlformats.org/officeDocument/2006/relationships/image" Target="media/image26.png"/><Relationship Id="rId65" Type="http://schemas.openxmlformats.org/officeDocument/2006/relationships/hyperlink" Target="https://www.freepik.es/foto-gratis/primer-plano-manos-contador-contando-calculadora_1121888.htm" TargetMode="External"/><Relationship Id="rId81" Type="http://schemas.openxmlformats.org/officeDocument/2006/relationships/image" Target="media/image32.png"/><Relationship Id="rId86" Type="http://schemas.openxmlformats.org/officeDocument/2006/relationships/image" Target="media/image37.png"/><Relationship Id="rId130" Type="http://schemas.openxmlformats.org/officeDocument/2006/relationships/image" Target="media/image55.png"/><Relationship Id="rId135" Type="http://schemas.openxmlformats.org/officeDocument/2006/relationships/diagramLayout" Target="diagrams/layout9.xml"/><Relationship Id="rId151" Type="http://schemas.openxmlformats.org/officeDocument/2006/relationships/image" Target="media/image63.png"/><Relationship Id="rId156" Type="http://schemas.openxmlformats.org/officeDocument/2006/relationships/diagramColors" Target="diagrams/colors10.xml"/><Relationship Id="rId172" Type="http://schemas.openxmlformats.org/officeDocument/2006/relationships/theme" Target="theme/theme1.xml"/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39" Type="http://schemas.openxmlformats.org/officeDocument/2006/relationships/diagramData" Target="diagrams/data1.xml"/><Relationship Id="rId109" Type="http://schemas.openxmlformats.org/officeDocument/2006/relationships/diagramColors" Target="diagrams/colors7.xml"/><Relationship Id="rId34" Type="http://schemas.openxmlformats.org/officeDocument/2006/relationships/image" Target="media/image18.png"/><Relationship Id="rId50" Type="http://schemas.openxmlformats.org/officeDocument/2006/relationships/diagramData" Target="diagrams/data3.xml"/><Relationship Id="rId55" Type="http://schemas.openxmlformats.org/officeDocument/2006/relationships/image" Target="media/image23.png"/><Relationship Id="rId76" Type="http://schemas.openxmlformats.org/officeDocument/2006/relationships/diagramLayout" Target="diagrams/layout5.xml"/><Relationship Id="rId97" Type="http://schemas.openxmlformats.org/officeDocument/2006/relationships/image" Target="media/image41.png"/><Relationship Id="rId104" Type="http://schemas.openxmlformats.org/officeDocument/2006/relationships/image" Target="media/image45.png"/><Relationship Id="rId120" Type="http://schemas.openxmlformats.org/officeDocument/2006/relationships/diagramLayout" Target="diagrams/layout8.xml"/><Relationship Id="rId125" Type="http://schemas.openxmlformats.org/officeDocument/2006/relationships/hyperlink" Target="https://www.freepik.es/icono/ubicacion-taller_17843338" TargetMode="External"/><Relationship Id="rId141" Type="http://schemas.openxmlformats.org/officeDocument/2006/relationships/image" Target="media/image58.png"/><Relationship Id="rId146" Type="http://schemas.openxmlformats.org/officeDocument/2006/relationships/hyperlink" Target="https://www.freepik.es/fotos-premium/granjero-senior-esta-estrechando-mano-proveedor-o-agronoma-su-campo-maiz_143711337.htm" TargetMode="External"/><Relationship Id="rId167" Type="http://schemas.openxmlformats.org/officeDocument/2006/relationships/hyperlink" Target="https://research.unipd.it/retrieve/e14fb26f-0f39-3de1-e053-1705fe0ac030/LIbroEAP_Final_Publicado.pdf" TargetMode="External"/><Relationship Id="rId7" Type="http://schemas.openxmlformats.org/officeDocument/2006/relationships/numbering" Target="numbering.xml"/><Relationship Id="rId71" Type="http://schemas.openxmlformats.org/officeDocument/2006/relationships/diagramLayout" Target="diagrams/layout4.xml"/><Relationship Id="rId92" Type="http://schemas.openxmlformats.org/officeDocument/2006/relationships/image" Target="media/image38.png"/><Relationship Id="rId162" Type="http://schemas.openxmlformats.org/officeDocument/2006/relationships/hyperlink" Target="https://celia.agroeco.org/wp-content/uploads/2018/12/Rosset-y-Altieri-texto-completo-sin-portada-1.pdf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diagramLayout" Target="diagrams/layout1.xml"/><Relationship Id="rId45" Type="http://schemas.openxmlformats.org/officeDocument/2006/relationships/diagramLayout" Target="diagrams/layout2.xml"/><Relationship Id="rId66" Type="http://schemas.openxmlformats.org/officeDocument/2006/relationships/image" Target="media/image29.png"/><Relationship Id="rId87" Type="http://schemas.openxmlformats.org/officeDocument/2006/relationships/diagramData" Target="diagrams/data6.xml"/><Relationship Id="rId110" Type="http://schemas.microsoft.com/office/2007/relationships/diagramDrawing" Target="diagrams/drawing7.xml"/><Relationship Id="rId115" Type="http://schemas.openxmlformats.org/officeDocument/2006/relationships/hyperlink" Target="https://www.freepik.es/icono/campo_4614470" TargetMode="External"/><Relationship Id="rId131" Type="http://schemas.openxmlformats.org/officeDocument/2006/relationships/hyperlink" Target="https://www.freepik.es/icono/ubicacion-parque_8910221" TargetMode="External"/><Relationship Id="rId136" Type="http://schemas.openxmlformats.org/officeDocument/2006/relationships/diagramQuickStyle" Target="diagrams/quickStyle9.xml"/><Relationship Id="rId157" Type="http://schemas.microsoft.com/office/2007/relationships/diagramDrawing" Target="diagrams/drawing10.xml"/><Relationship Id="rId61" Type="http://schemas.openxmlformats.org/officeDocument/2006/relationships/hyperlink" Target="https://www.freepik.es/vector-premium/concepto-promotor-cargador-uniforme-entregando-carga_11302187.htm" TargetMode="External"/><Relationship Id="rId82" Type="http://schemas.openxmlformats.org/officeDocument/2006/relationships/image" Target="media/image33.png"/><Relationship Id="rId152" Type="http://schemas.openxmlformats.org/officeDocument/2006/relationships/hyperlink" Target="https://www.freepik.es/imagen-ia-premium/pueblo-latinoamericano-colombiano-latam-finca-finca-parejas-familia-relaciones-maritales-trabajo-campo_52936722.htm" TargetMode="External"/><Relationship Id="rId19" Type="http://schemas.openxmlformats.org/officeDocument/2006/relationships/image" Target="media/image3.png"/><Relationship Id="rId14" Type="http://schemas.openxmlformats.org/officeDocument/2006/relationships/comments" Target="comments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24.png"/><Relationship Id="rId77" Type="http://schemas.openxmlformats.org/officeDocument/2006/relationships/diagramQuickStyle" Target="diagrams/quickStyle5.xml"/><Relationship Id="rId100" Type="http://schemas.openxmlformats.org/officeDocument/2006/relationships/hyperlink" Target="https://www.freepik.es/imagen-ia-premium/trabajador-construccion-trabaja-duro-brillante-luz-sol-verano-manos-concentradas_204873599.htm" TargetMode="External"/><Relationship Id="rId105" Type="http://schemas.openxmlformats.org/officeDocument/2006/relationships/image" Target="media/image46.png"/><Relationship Id="rId126" Type="http://schemas.openxmlformats.org/officeDocument/2006/relationships/image" Target="media/image53.png"/><Relationship Id="rId147" Type="http://schemas.openxmlformats.org/officeDocument/2006/relationships/image" Target="media/image61.png"/><Relationship Id="rId168" Type="http://schemas.openxmlformats.org/officeDocument/2006/relationships/header" Target="header1.xml"/><Relationship Id="rId8" Type="http://schemas.openxmlformats.org/officeDocument/2006/relationships/styles" Target="styles.xml"/><Relationship Id="rId51" Type="http://schemas.openxmlformats.org/officeDocument/2006/relationships/diagramLayout" Target="diagrams/layout3.xml"/><Relationship Id="rId72" Type="http://schemas.openxmlformats.org/officeDocument/2006/relationships/diagramQuickStyle" Target="diagrams/quickStyle4.xml"/><Relationship Id="rId93" Type="http://schemas.openxmlformats.org/officeDocument/2006/relationships/image" Target="media/image39.png"/><Relationship Id="rId98" Type="http://schemas.openxmlformats.org/officeDocument/2006/relationships/hyperlink" Target="https://www.freepik.es/foto-gratis/retrato-trabajador-construccion-sitio-construccion_4550488.htm" TargetMode="External"/><Relationship Id="rId121" Type="http://schemas.openxmlformats.org/officeDocument/2006/relationships/diagramQuickStyle" Target="diagrams/quickStyle8.xml"/><Relationship Id="rId142" Type="http://schemas.openxmlformats.org/officeDocument/2006/relationships/hyperlink" Target="https://www.freepik.es/vector-premium/ninos-adultos-plantando-flores-verduras-jardin-comunitario-que-muestran-importancia_186493575.htm" TargetMode="External"/><Relationship Id="rId163" Type="http://schemas.openxmlformats.org/officeDocument/2006/relationships/hyperlink" Target="https://www.eduso.net/res/revista/35/miscelanea/la-herencia-de-paulo-freire-en-las-practicas-participativas-dialogicas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diagramQuickStyle" Target="diagrams/quickStyle2.xml"/><Relationship Id="rId67" Type="http://schemas.openxmlformats.org/officeDocument/2006/relationships/hyperlink" Target="https://www.freepik.es/imagen-ia-premium/accion-trabajador-mecanico-uniforme-azul-usando-boligrafo-comprobar-formulario-lista-verificacion-seguridad-verificar-condicion-sistema-automovil-ev-fondo-borroso-escena-trabajo-industrial-enfoque-selectivo_317848920.htm" TargetMode="External"/><Relationship Id="rId116" Type="http://schemas.openxmlformats.org/officeDocument/2006/relationships/image" Target="media/image50.png"/><Relationship Id="rId137" Type="http://schemas.openxmlformats.org/officeDocument/2006/relationships/diagramColors" Target="diagrams/colors9.xml"/><Relationship Id="rId158" Type="http://schemas.openxmlformats.org/officeDocument/2006/relationships/image" Target="media/image64.png"/><Relationship Id="rId20" Type="http://schemas.openxmlformats.org/officeDocument/2006/relationships/image" Target="media/image4.png"/><Relationship Id="rId41" Type="http://schemas.openxmlformats.org/officeDocument/2006/relationships/diagramQuickStyle" Target="diagrams/quickStyle1.xml"/><Relationship Id="rId62" Type="http://schemas.openxmlformats.org/officeDocument/2006/relationships/image" Target="media/image27.png"/><Relationship Id="rId83" Type="http://schemas.openxmlformats.org/officeDocument/2006/relationships/image" Target="media/image34.png"/><Relationship Id="rId88" Type="http://schemas.openxmlformats.org/officeDocument/2006/relationships/diagramLayout" Target="diagrams/layout6.xml"/><Relationship Id="rId111" Type="http://schemas.openxmlformats.org/officeDocument/2006/relationships/image" Target="media/image47.png"/><Relationship Id="rId132" Type="http://schemas.openxmlformats.org/officeDocument/2006/relationships/image" Target="media/image56.png"/><Relationship Id="rId153" Type="http://schemas.openxmlformats.org/officeDocument/2006/relationships/diagramData" Target="diagrams/data10.xml"/><Relationship Id="rId15" Type="http://schemas.microsoft.com/office/2011/relationships/commentsExtended" Target="commentsExtended.xml"/><Relationship Id="rId36" Type="http://schemas.openxmlformats.org/officeDocument/2006/relationships/image" Target="media/image20.png"/><Relationship Id="rId57" Type="http://schemas.openxmlformats.org/officeDocument/2006/relationships/hyperlink" Target="https://www.freepik.es/vector-premium/ilustracion-concepto-linea-tiempo_9558621.htm" TargetMode="External"/><Relationship Id="rId106" Type="http://schemas.openxmlformats.org/officeDocument/2006/relationships/diagramData" Target="diagrams/data7.xml"/><Relationship Id="rId127" Type="http://schemas.openxmlformats.org/officeDocument/2006/relationships/hyperlink" Target="https://www.freepik.es/icono/esperanza_15371856" TargetMode="External"/><Relationship Id="rId10" Type="http://schemas.openxmlformats.org/officeDocument/2006/relationships/webSettings" Target="webSettings.xml"/><Relationship Id="rId31" Type="http://schemas.openxmlformats.org/officeDocument/2006/relationships/image" Target="media/image15.png"/><Relationship Id="rId52" Type="http://schemas.openxmlformats.org/officeDocument/2006/relationships/diagramQuickStyle" Target="diagrams/quickStyle3.xml"/><Relationship Id="rId73" Type="http://schemas.openxmlformats.org/officeDocument/2006/relationships/diagramColors" Target="diagrams/colors4.xml"/><Relationship Id="rId78" Type="http://schemas.openxmlformats.org/officeDocument/2006/relationships/diagramColors" Target="diagrams/colors5.xml"/><Relationship Id="rId94" Type="http://schemas.openxmlformats.org/officeDocument/2006/relationships/hyperlink" Target="https://www.freepik.es/foto-gratis/palas-jardineria_10133484.htm" TargetMode="External"/><Relationship Id="rId99" Type="http://schemas.openxmlformats.org/officeDocument/2006/relationships/image" Target="media/image42.png"/><Relationship Id="rId101" Type="http://schemas.openxmlformats.org/officeDocument/2006/relationships/image" Target="media/image43.png"/><Relationship Id="rId122" Type="http://schemas.openxmlformats.org/officeDocument/2006/relationships/diagramColors" Target="diagrams/colors8.xml"/><Relationship Id="rId143" Type="http://schemas.openxmlformats.org/officeDocument/2006/relationships/image" Target="media/image59.png"/><Relationship Id="rId148" Type="http://schemas.openxmlformats.org/officeDocument/2006/relationships/hyperlink" Target="https://www.freepik.es/fotos-premium/tormenta-sobre-campos_7926219.htm" TargetMode="External"/><Relationship Id="rId164" Type="http://schemas.openxmlformats.org/officeDocument/2006/relationships/hyperlink" Target="https://sembrandocapacidades.fao.org.co/wp-content/uploads/2022/01/11_Experiencias-de-transicion-agroecologica-en-Colombia_compressed.pdf" TargetMode="External"/><Relationship Id="rId16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26" Type="http://schemas.openxmlformats.org/officeDocument/2006/relationships/image" Target="media/image10.png"/><Relationship Id="rId47" Type="http://schemas.openxmlformats.org/officeDocument/2006/relationships/diagramColors" Target="diagrams/colors2.xml"/><Relationship Id="rId68" Type="http://schemas.openxmlformats.org/officeDocument/2006/relationships/image" Target="media/image30.png"/><Relationship Id="rId89" Type="http://schemas.openxmlformats.org/officeDocument/2006/relationships/diagramQuickStyle" Target="diagrams/quickStyle6.xml"/><Relationship Id="rId112" Type="http://schemas.openxmlformats.org/officeDocument/2006/relationships/image" Target="media/image48.png"/><Relationship Id="rId133" Type="http://schemas.openxmlformats.org/officeDocument/2006/relationships/hyperlink" Target="https://www.freepik.es/icono/banderas_7429775" TargetMode="External"/><Relationship Id="rId154" Type="http://schemas.openxmlformats.org/officeDocument/2006/relationships/diagramLayout" Target="diagrams/layout10.xml"/><Relationship Id="rId16" Type="http://schemas.microsoft.com/office/2016/09/relationships/commentsIds" Target="commentsIds.xml"/><Relationship Id="rId37" Type="http://schemas.openxmlformats.org/officeDocument/2006/relationships/image" Target="media/image21.png"/><Relationship Id="rId58" Type="http://schemas.openxmlformats.org/officeDocument/2006/relationships/image" Target="media/image25.png"/><Relationship Id="rId79" Type="http://schemas.microsoft.com/office/2007/relationships/diagramDrawing" Target="diagrams/drawing5.xml"/><Relationship Id="rId102" Type="http://schemas.openxmlformats.org/officeDocument/2006/relationships/hyperlink" Target="https://www.freepik.es/fotos-premium/grupo-personas-parque-contra-cielo_95629725.htm" TargetMode="External"/><Relationship Id="rId123" Type="http://schemas.microsoft.com/office/2007/relationships/diagramDrawing" Target="diagrams/drawing8.xml"/><Relationship Id="rId144" Type="http://schemas.openxmlformats.org/officeDocument/2006/relationships/hyperlink" Target="https://www.freepik.es/vector-premium/ilustracion-designacion-kit-viaje_159561619.htm" TargetMode="External"/><Relationship Id="rId90" Type="http://schemas.openxmlformats.org/officeDocument/2006/relationships/diagramColors" Target="diagrams/colors6.xml"/><Relationship Id="rId165" Type="http://schemas.openxmlformats.org/officeDocument/2006/relationships/hyperlink" Target="https://www.fao.org/agroecology/database/detail/en/c/1711004/" TargetMode="External"/><Relationship Id="rId27" Type="http://schemas.openxmlformats.org/officeDocument/2006/relationships/image" Target="media/image11.png"/><Relationship Id="rId48" Type="http://schemas.microsoft.com/office/2007/relationships/diagramDrawing" Target="diagrams/drawing2.xml"/><Relationship Id="rId69" Type="http://schemas.openxmlformats.org/officeDocument/2006/relationships/hyperlink" Target="https://www.freepik.es/foto-gratis/cartel-que-muestra-como-plantar-arboles-correctamente_41673510.htm" TargetMode="External"/><Relationship Id="rId113" Type="http://schemas.openxmlformats.org/officeDocument/2006/relationships/hyperlink" Target="https://www.freepik.es/icono/familia_4190092" TargetMode="External"/><Relationship Id="rId134" Type="http://schemas.openxmlformats.org/officeDocument/2006/relationships/diagramData" Target="diagrams/data9.xml"/><Relationship Id="rId80" Type="http://schemas.openxmlformats.org/officeDocument/2006/relationships/image" Target="media/image31.png"/><Relationship Id="rId155" Type="http://schemas.openxmlformats.org/officeDocument/2006/relationships/diagramQuickStyle" Target="diagrams/quickStyle10.xml"/><Relationship Id="rId17" Type="http://schemas.microsoft.com/office/2018/08/relationships/commentsExtensible" Target="commentsExtensible.xml"/><Relationship Id="rId38" Type="http://schemas.openxmlformats.org/officeDocument/2006/relationships/image" Target="media/image22.png"/><Relationship Id="rId59" Type="http://schemas.openxmlformats.org/officeDocument/2006/relationships/hyperlink" Target="https://www.freepik.es/imagen-ia-premium/esbozo-dibujo-ilustrado-entorno-png_413978956.htm" TargetMode="External"/><Relationship Id="rId103" Type="http://schemas.openxmlformats.org/officeDocument/2006/relationships/image" Target="media/image44.png"/><Relationship Id="rId124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3852348-0FD0-4F64-AFA2-E6AA9FAD040D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/>
      <dgm:spPr/>
      <dgm:t>
        <a:bodyPr/>
        <a:lstStyle/>
        <a:p>
          <a:endParaRPr lang="en-US"/>
        </a:p>
      </dgm:t>
    </dgm:pt>
    <dgm:pt modelId="{E6301557-0C18-4D52-B4D7-A15268653EF0}">
      <dgm:prSet custT="1"/>
      <dgm:spPr/>
      <dgm:t>
        <a:bodyPr/>
        <a:lstStyle/>
        <a:p>
          <a:r>
            <a:rPr lang="es-MX" sz="800" b="1">
              <a:latin typeface="+mj-lt"/>
            </a:rPr>
            <a:t>Impacto ecológico</a:t>
          </a:r>
          <a:endParaRPr lang="en-US" sz="800">
            <a:latin typeface="+mj-lt"/>
          </a:endParaRPr>
        </a:p>
      </dgm:t>
    </dgm:pt>
    <dgm:pt modelId="{FEA3A1DD-1363-4C33-9254-BEB7657D28CE}" type="parTrans" cxnId="{615EF8DF-808D-42FB-9D56-390BE5FF7734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9EACC0B8-3E20-41A8-8C6F-D7BC813FE87E}" type="sibTrans" cxnId="{615EF8DF-808D-42FB-9D56-390BE5FF7734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C0BC6304-8809-4DA7-8443-1F129097CA97}">
      <dgm:prSet custT="1"/>
      <dgm:spPr/>
      <dgm:t>
        <a:bodyPr/>
        <a:lstStyle/>
        <a:p>
          <a:r>
            <a:rPr lang="es-MX" sz="800">
              <a:latin typeface="+mj-lt"/>
            </a:rPr>
            <a:t>¿La actividad mejora la salud del suelo, la biodiversidad, el manejo del agua o la resiliencia del agroecosistema?</a:t>
          </a:r>
          <a:endParaRPr lang="en-US" sz="800">
            <a:latin typeface="+mj-lt"/>
          </a:endParaRPr>
        </a:p>
      </dgm:t>
    </dgm:pt>
    <dgm:pt modelId="{4B7B7B1C-CD68-4FF9-9334-D031DCD7C404}" type="parTrans" cxnId="{5E1C5E0B-8ED2-4A4A-ACF2-B37F2D52932A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2FEA9668-7B0D-4877-AB81-2E41D88AEDE1}" type="sibTrans" cxnId="{5E1C5E0B-8ED2-4A4A-ACF2-B37F2D52932A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1CE02A6B-5AB3-44E9-8C7C-95855D6A3CCB}">
      <dgm:prSet custT="1"/>
      <dgm:spPr/>
      <dgm:t>
        <a:bodyPr/>
        <a:lstStyle/>
        <a:p>
          <a:r>
            <a:rPr lang="es-MX" sz="800" b="1">
              <a:latin typeface="+mj-lt"/>
            </a:rPr>
            <a:t>Viabilidad técnica y económica</a:t>
          </a:r>
          <a:endParaRPr lang="en-US" sz="800">
            <a:latin typeface="+mj-lt"/>
          </a:endParaRPr>
        </a:p>
      </dgm:t>
    </dgm:pt>
    <dgm:pt modelId="{B0D40F6F-F957-445D-B5F0-4CBF56977F5A}" type="parTrans" cxnId="{CC13B466-88F5-4880-8847-E69339B5745D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3BBCA041-207B-4763-ACD5-0159380E68CE}" type="sibTrans" cxnId="{CC13B466-88F5-4880-8847-E69339B5745D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4F72DF9B-814B-4FF3-9AAD-8869650BEF85}">
      <dgm:prSet custT="1"/>
      <dgm:spPr/>
      <dgm:t>
        <a:bodyPr/>
        <a:lstStyle/>
        <a:p>
          <a:r>
            <a:rPr lang="es-MX" sz="800">
              <a:latin typeface="+mj-lt"/>
            </a:rPr>
            <a:t>¿Es posible implementarla con los recursos, capacidades y tiempos disponibles? ¿Requiere apoyo externo o puede iniciarse con medios locales?</a:t>
          </a:r>
          <a:endParaRPr lang="en-US" sz="800">
            <a:latin typeface="+mj-lt"/>
          </a:endParaRPr>
        </a:p>
      </dgm:t>
    </dgm:pt>
    <dgm:pt modelId="{E974C374-D8DC-4CB6-8742-7EB22BFA91C3}" type="parTrans" cxnId="{802749FA-580B-48AF-92D2-3A9AE32F4C39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55D542AB-348D-4E45-8428-24FBBBE47F9E}" type="sibTrans" cxnId="{802749FA-580B-48AF-92D2-3A9AE32F4C39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8655FBD7-2C42-4D1E-98A6-027EF315F33E}">
      <dgm:prSet custT="1"/>
      <dgm:spPr/>
      <dgm:t>
        <a:bodyPr/>
        <a:lstStyle/>
        <a:p>
          <a:r>
            <a:rPr lang="es-MX" sz="800" b="1">
              <a:latin typeface="+mj-lt"/>
            </a:rPr>
            <a:t>Urgencia territorial</a:t>
          </a:r>
          <a:endParaRPr lang="en-US" sz="800">
            <a:latin typeface="+mj-lt"/>
          </a:endParaRPr>
        </a:p>
      </dgm:t>
    </dgm:pt>
    <dgm:pt modelId="{E5170B15-8673-4B0C-A0E9-49250745D67F}" type="parTrans" cxnId="{6B802813-0EB2-4604-BEF5-B37B50F02B5D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BD952C18-3706-4AE0-8C1C-552765F82A69}" type="sibTrans" cxnId="{6B802813-0EB2-4604-BEF5-B37B50F02B5D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C8C25B76-9A29-4E87-9B0D-83C1F3AC1932}">
      <dgm:prSet custT="1"/>
      <dgm:spPr/>
      <dgm:t>
        <a:bodyPr/>
        <a:lstStyle/>
        <a:p>
          <a:r>
            <a:rPr lang="es-MX" sz="800">
              <a:latin typeface="+mj-lt"/>
            </a:rPr>
            <a:t>¿Responde a una necesidad crítica del predio (erosión, contaminación, pérdida de semillas, inseguridad alimentaria)?</a:t>
          </a:r>
          <a:endParaRPr lang="en-US" sz="800">
            <a:latin typeface="+mj-lt"/>
          </a:endParaRPr>
        </a:p>
      </dgm:t>
    </dgm:pt>
    <dgm:pt modelId="{9240A49B-86FD-42EC-AAF3-F7AF81E3971C}" type="parTrans" cxnId="{0F960BF8-D6E1-4F0B-8CCE-0FB851B8A5A8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E8F3677A-5492-40BD-A280-CD7246BDB641}" type="sibTrans" cxnId="{0F960BF8-D6E1-4F0B-8CCE-0FB851B8A5A8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DE678120-3AE5-4576-985A-765ED5B343E5}">
      <dgm:prSet custT="1"/>
      <dgm:spPr/>
      <dgm:t>
        <a:bodyPr/>
        <a:lstStyle/>
        <a:p>
          <a:r>
            <a:rPr lang="es-MX" sz="800" b="1">
              <a:latin typeface="+mj-lt"/>
            </a:rPr>
            <a:t>Potencial pedagógico y demostrativo</a:t>
          </a:r>
          <a:endParaRPr lang="en-US" sz="800">
            <a:latin typeface="+mj-lt"/>
          </a:endParaRPr>
        </a:p>
      </dgm:t>
    </dgm:pt>
    <dgm:pt modelId="{3786E5D9-A5EC-4657-8CF3-AF11794250AE}" type="parTrans" cxnId="{58A7E3BB-7FDC-429C-BCEF-D7F19A1C0C36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555E03F6-7F6C-4036-A1B6-1990AADFE181}" type="sibTrans" cxnId="{58A7E3BB-7FDC-429C-BCEF-D7F19A1C0C36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6CBFE640-9835-4881-B691-52AA824CCA00}">
      <dgm:prSet custT="1"/>
      <dgm:spPr/>
      <dgm:t>
        <a:bodyPr/>
        <a:lstStyle/>
        <a:p>
          <a:r>
            <a:rPr lang="es-MX" sz="800" dirty="0">
              <a:latin typeface="+mj-lt"/>
            </a:rPr>
            <a:t>¿Puede convertirse en </a:t>
          </a:r>
          <a:r>
            <a:rPr lang="es-MX" sz="800" i="1" dirty="0">
              <a:latin typeface="+mj-lt"/>
            </a:rPr>
            <a:t>aula viva</a:t>
          </a:r>
          <a:r>
            <a:rPr lang="es-MX" sz="800" dirty="0">
              <a:latin typeface="+mj-lt"/>
            </a:rPr>
            <a:t>, experiencia replicable o referente comunitario?</a:t>
          </a:r>
          <a:endParaRPr lang="en-US" sz="800" dirty="0">
            <a:latin typeface="+mj-lt"/>
          </a:endParaRPr>
        </a:p>
      </dgm:t>
    </dgm:pt>
    <dgm:pt modelId="{D7AE128E-FD60-421D-836B-15A620400F7B}" type="parTrans" cxnId="{86420E88-8CCA-406B-9492-756F8735EDAA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E810AB9B-63D5-4845-A875-599D20EA074D}" type="sibTrans" cxnId="{86420E88-8CCA-406B-9492-756F8735EDAA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FDFF9C05-1EEE-4C9E-BB7F-A53107C4B6B7}">
      <dgm:prSet custT="1"/>
      <dgm:spPr/>
      <dgm:t>
        <a:bodyPr/>
        <a:lstStyle/>
        <a:p>
          <a:r>
            <a:rPr lang="es-MX" sz="800" b="1">
              <a:latin typeface="+mj-lt"/>
            </a:rPr>
            <a:t>Coherencia agroecológica</a:t>
          </a:r>
          <a:endParaRPr lang="en-US" sz="800">
            <a:latin typeface="+mj-lt"/>
          </a:endParaRPr>
        </a:p>
      </dgm:t>
    </dgm:pt>
    <dgm:pt modelId="{A1F9529E-B414-4AC3-8273-99BB8F0DEA5C}" type="parTrans" cxnId="{6B35B1EC-2E39-4A5E-AB8C-2750CA02C335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D33832DA-7F34-409C-A333-4936232030CE}" type="sibTrans" cxnId="{6B35B1EC-2E39-4A5E-AB8C-2750CA02C335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571521D5-D15C-4B8B-AC49-1797AF32717A}">
      <dgm:prSet custT="1"/>
      <dgm:spPr/>
      <dgm:t>
        <a:bodyPr/>
        <a:lstStyle/>
        <a:p>
          <a:r>
            <a:rPr lang="es-MX" sz="800">
              <a:latin typeface="+mj-lt"/>
            </a:rPr>
            <a:t>¿Está alineada con los principios de la agroecología y contribuye a la transición en más de una dimensión (técnica, social, cultural)?</a:t>
          </a:r>
          <a:endParaRPr lang="en-US" sz="800">
            <a:latin typeface="+mj-lt"/>
          </a:endParaRPr>
        </a:p>
      </dgm:t>
    </dgm:pt>
    <dgm:pt modelId="{C7491AC8-D035-4C9C-8CF3-6EB2453825D3}" type="parTrans" cxnId="{812154AF-1565-49E7-8318-4777A34251DE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F042F39C-A22C-41EC-A844-27D5C2EBA049}" type="sibTrans" cxnId="{812154AF-1565-49E7-8318-4777A34251DE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5B4B8E77-9319-4241-B14E-C797E8EC5E9D}">
      <dgm:prSet custT="1"/>
      <dgm:spPr/>
      <dgm:t>
        <a:bodyPr/>
        <a:lstStyle/>
        <a:p>
          <a:r>
            <a:rPr lang="es-MX" sz="800" b="1">
              <a:latin typeface="+mj-lt"/>
            </a:rPr>
            <a:t>Fortalecimiento organizativo</a:t>
          </a:r>
          <a:endParaRPr lang="en-US" sz="800">
            <a:latin typeface="+mj-lt"/>
          </a:endParaRPr>
        </a:p>
      </dgm:t>
    </dgm:pt>
    <dgm:pt modelId="{3808C9CB-EFB8-4D61-BCFB-2B3875DF3E46}" type="parTrans" cxnId="{59A91336-03B6-45DB-9E36-6D0DED879CB9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815E28F4-3875-4637-9F43-58E5718C87F3}" type="sibTrans" cxnId="{59A91336-03B6-45DB-9E36-6D0DED879CB9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62E221F8-6130-4B4D-B2F5-4F5AD6984335}">
      <dgm:prSet custT="1"/>
      <dgm:spPr/>
      <dgm:t>
        <a:bodyPr/>
        <a:lstStyle/>
        <a:p>
          <a:r>
            <a:rPr lang="es-MX" sz="800">
              <a:latin typeface="+mj-lt"/>
            </a:rPr>
            <a:t>¿Promueve la participación familiar, el diálogo intergeneracional, el rol de mujeres y jóvenes, o la articulación comunitaria?</a:t>
          </a:r>
          <a:endParaRPr lang="en-US" sz="800">
            <a:latin typeface="+mj-lt"/>
          </a:endParaRPr>
        </a:p>
      </dgm:t>
    </dgm:pt>
    <dgm:pt modelId="{3CBBEA96-F379-4C06-A6F0-2E41334C5C8A}" type="parTrans" cxnId="{FB64D049-AF63-4B79-AAFA-F5F21897BB4C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CB9C6086-4A90-4C8B-AB19-A22CF9034753}" type="sibTrans" cxnId="{FB64D049-AF63-4B79-AAFA-F5F21897BB4C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5A9E87B5-48A2-47EE-A51F-7B29DCCF792E}">
      <dgm:prSet custT="1"/>
      <dgm:spPr/>
      <dgm:t>
        <a:bodyPr/>
        <a:lstStyle/>
        <a:p>
          <a:r>
            <a:rPr lang="es-MX" sz="800" b="1">
              <a:latin typeface="+mj-lt"/>
            </a:rPr>
            <a:t>Articulación institucional</a:t>
          </a:r>
          <a:endParaRPr lang="en-US" sz="800">
            <a:latin typeface="+mj-lt"/>
          </a:endParaRPr>
        </a:p>
      </dgm:t>
    </dgm:pt>
    <dgm:pt modelId="{0DCC41FD-8B9C-4443-86D6-F4E2EDC9315C}" type="parTrans" cxnId="{2E457596-9E44-461E-BC4A-45FAF6BD8344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78B4BBFA-6375-4630-BD63-A6444A8662B3}" type="sibTrans" cxnId="{2E457596-9E44-461E-BC4A-45FAF6BD8344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EE7A5534-9232-4A5C-917E-26B2171738F1}">
      <dgm:prSet custT="1"/>
      <dgm:spPr/>
      <dgm:t>
        <a:bodyPr/>
        <a:lstStyle/>
        <a:p>
          <a:r>
            <a:rPr lang="es-MX" sz="800">
              <a:latin typeface="+mj-lt"/>
            </a:rPr>
            <a:t>¿Puede conectarse con programas públicos, políticas agroecológicas, apoyos técnicos o circuitos de comercialización?</a:t>
          </a:r>
          <a:endParaRPr lang="en-US" sz="800">
            <a:latin typeface="+mj-lt"/>
          </a:endParaRPr>
        </a:p>
      </dgm:t>
    </dgm:pt>
    <dgm:pt modelId="{46843A41-D8EF-4CBC-A315-5267355A6CC3}" type="parTrans" cxnId="{BB2B695D-EF5D-4EE4-869F-5F6841A9D0E8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F2DB7CCA-86F2-4893-98BE-1BEC320A5D53}" type="sibTrans" cxnId="{BB2B695D-EF5D-4EE4-869F-5F6841A9D0E8}">
      <dgm:prSet/>
      <dgm:spPr/>
      <dgm:t>
        <a:bodyPr/>
        <a:lstStyle/>
        <a:p>
          <a:endParaRPr lang="en-US" sz="2400">
            <a:latin typeface="+mj-lt"/>
          </a:endParaRPr>
        </a:p>
      </dgm:t>
    </dgm:pt>
    <dgm:pt modelId="{A0D098FB-678C-4811-A36D-C300FAA8E81D}" type="pres">
      <dgm:prSet presAssocID="{B3852348-0FD0-4F64-AFA2-E6AA9FAD040D}" presName="Name0" presStyleCnt="0">
        <dgm:presLayoutVars>
          <dgm:dir/>
          <dgm:animLvl val="lvl"/>
          <dgm:resizeHandles val="exact"/>
        </dgm:presLayoutVars>
      </dgm:prSet>
      <dgm:spPr/>
    </dgm:pt>
    <dgm:pt modelId="{9C721519-25A5-46F9-B652-95C09B0B6EA9}" type="pres">
      <dgm:prSet presAssocID="{E6301557-0C18-4D52-B4D7-A15268653EF0}" presName="composite" presStyleCnt="0"/>
      <dgm:spPr/>
    </dgm:pt>
    <dgm:pt modelId="{17648273-846D-46C1-BF4F-04A944DF94F2}" type="pres">
      <dgm:prSet presAssocID="{E6301557-0C18-4D52-B4D7-A15268653EF0}" presName="parTx" presStyleLbl="alignNode1" presStyleIdx="0" presStyleCnt="7">
        <dgm:presLayoutVars>
          <dgm:chMax val="0"/>
          <dgm:chPref val="0"/>
          <dgm:bulletEnabled val="1"/>
        </dgm:presLayoutVars>
      </dgm:prSet>
      <dgm:spPr/>
    </dgm:pt>
    <dgm:pt modelId="{8C51DF85-C673-4691-8C7B-0E3D47502667}" type="pres">
      <dgm:prSet presAssocID="{E6301557-0C18-4D52-B4D7-A15268653EF0}" presName="desTx" presStyleLbl="alignAccFollowNode1" presStyleIdx="0" presStyleCnt="7">
        <dgm:presLayoutVars>
          <dgm:bulletEnabled val="1"/>
        </dgm:presLayoutVars>
      </dgm:prSet>
      <dgm:spPr/>
    </dgm:pt>
    <dgm:pt modelId="{CF40A338-10C2-42D8-946D-6C817D2239CE}" type="pres">
      <dgm:prSet presAssocID="{9EACC0B8-3E20-41A8-8C6F-D7BC813FE87E}" presName="space" presStyleCnt="0"/>
      <dgm:spPr/>
    </dgm:pt>
    <dgm:pt modelId="{0BAFEEAF-A282-406D-962D-05C7B81795DD}" type="pres">
      <dgm:prSet presAssocID="{1CE02A6B-5AB3-44E9-8C7C-95855D6A3CCB}" presName="composite" presStyleCnt="0"/>
      <dgm:spPr/>
    </dgm:pt>
    <dgm:pt modelId="{C1D4D85A-A08A-4CD5-B31F-61C37444304D}" type="pres">
      <dgm:prSet presAssocID="{1CE02A6B-5AB3-44E9-8C7C-95855D6A3CCB}" presName="parTx" presStyleLbl="alignNode1" presStyleIdx="1" presStyleCnt="7">
        <dgm:presLayoutVars>
          <dgm:chMax val="0"/>
          <dgm:chPref val="0"/>
          <dgm:bulletEnabled val="1"/>
        </dgm:presLayoutVars>
      </dgm:prSet>
      <dgm:spPr/>
    </dgm:pt>
    <dgm:pt modelId="{B3F0B34B-B54B-4B52-8CEF-9835D6B439A4}" type="pres">
      <dgm:prSet presAssocID="{1CE02A6B-5AB3-44E9-8C7C-95855D6A3CCB}" presName="desTx" presStyleLbl="alignAccFollowNode1" presStyleIdx="1" presStyleCnt="7">
        <dgm:presLayoutVars>
          <dgm:bulletEnabled val="1"/>
        </dgm:presLayoutVars>
      </dgm:prSet>
      <dgm:spPr/>
    </dgm:pt>
    <dgm:pt modelId="{BC7B8D69-F3D8-48C5-AFB9-1704EB33F10A}" type="pres">
      <dgm:prSet presAssocID="{3BBCA041-207B-4763-ACD5-0159380E68CE}" presName="space" presStyleCnt="0"/>
      <dgm:spPr/>
    </dgm:pt>
    <dgm:pt modelId="{8D63AC3C-7B5C-4F8F-ADC3-0E74FDA6782D}" type="pres">
      <dgm:prSet presAssocID="{8655FBD7-2C42-4D1E-98A6-027EF315F33E}" presName="composite" presStyleCnt="0"/>
      <dgm:spPr/>
    </dgm:pt>
    <dgm:pt modelId="{20823E69-374B-4023-9243-BBBF9E6F946C}" type="pres">
      <dgm:prSet presAssocID="{8655FBD7-2C42-4D1E-98A6-027EF315F33E}" presName="parTx" presStyleLbl="alignNode1" presStyleIdx="2" presStyleCnt="7">
        <dgm:presLayoutVars>
          <dgm:chMax val="0"/>
          <dgm:chPref val="0"/>
          <dgm:bulletEnabled val="1"/>
        </dgm:presLayoutVars>
      </dgm:prSet>
      <dgm:spPr/>
    </dgm:pt>
    <dgm:pt modelId="{04A7FE48-0CA9-4665-8A08-A07444B8612D}" type="pres">
      <dgm:prSet presAssocID="{8655FBD7-2C42-4D1E-98A6-027EF315F33E}" presName="desTx" presStyleLbl="alignAccFollowNode1" presStyleIdx="2" presStyleCnt="7">
        <dgm:presLayoutVars>
          <dgm:bulletEnabled val="1"/>
        </dgm:presLayoutVars>
      </dgm:prSet>
      <dgm:spPr/>
    </dgm:pt>
    <dgm:pt modelId="{90B1E289-3BAD-493C-9B05-883AFCA9A98B}" type="pres">
      <dgm:prSet presAssocID="{BD952C18-3706-4AE0-8C1C-552765F82A69}" presName="space" presStyleCnt="0"/>
      <dgm:spPr/>
    </dgm:pt>
    <dgm:pt modelId="{B7CCDB43-10C2-4A98-B4B0-1823345C7D83}" type="pres">
      <dgm:prSet presAssocID="{DE678120-3AE5-4576-985A-765ED5B343E5}" presName="composite" presStyleCnt="0"/>
      <dgm:spPr/>
    </dgm:pt>
    <dgm:pt modelId="{E526A170-9EAA-4F12-A3B8-42CB104EBBA9}" type="pres">
      <dgm:prSet presAssocID="{DE678120-3AE5-4576-985A-765ED5B343E5}" presName="parTx" presStyleLbl="alignNode1" presStyleIdx="3" presStyleCnt="7">
        <dgm:presLayoutVars>
          <dgm:chMax val="0"/>
          <dgm:chPref val="0"/>
          <dgm:bulletEnabled val="1"/>
        </dgm:presLayoutVars>
      </dgm:prSet>
      <dgm:spPr/>
    </dgm:pt>
    <dgm:pt modelId="{12531A92-6F15-4ECE-9FE8-FCEAF3BD5CA4}" type="pres">
      <dgm:prSet presAssocID="{DE678120-3AE5-4576-985A-765ED5B343E5}" presName="desTx" presStyleLbl="alignAccFollowNode1" presStyleIdx="3" presStyleCnt="7">
        <dgm:presLayoutVars>
          <dgm:bulletEnabled val="1"/>
        </dgm:presLayoutVars>
      </dgm:prSet>
      <dgm:spPr/>
    </dgm:pt>
    <dgm:pt modelId="{376DC630-FDF7-4B0E-9CF3-AB9E149A2693}" type="pres">
      <dgm:prSet presAssocID="{555E03F6-7F6C-4036-A1B6-1990AADFE181}" presName="space" presStyleCnt="0"/>
      <dgm:spPr/>
    </dgm:pt>
    <dgm:pt modelId="{43D02C94-B930-4EC9-997E-18DBAC706099}" type="pres">
      <dgm:prSet presAssocID="{FDFF9C05-1EEE-4C9E-BB7F-A53107C4B6B7}" presName="composite" presStyleCnt="0"/>
      <dgm:spPr/>
    </dgm:pt>
    <dgm:pt modelId="{94B01278-3DE9-4F97-AD51-75C58A9CFD85}" type="pres">
      <dgm:prSet presAssocID="{FDFF9C05-1EEE-4C9E-BB7F-A53107C4B6B7}" presName="parTx" presStyleLbl="alignNode1" presStyleIdx="4" presStyleCnt="7">
        <dgm:presLayoutVars>
          <dgm:chMax val="0"/>
          <dgm:chPref val="0"/>
          <dgm:bulletEnabled val="1"/>
        </dgm:presLayoutVars>
      </dgm:prSet>
      <dgm:spPr/>
    </dgm:pt>
    <dgm:pt modelId="{7F489331-6A89-49D1-B5B9-A4FB089091B7}" type="pres">
      <dgm:prSet presAssocID="{FDFF9C05-1EEE-4C9E-BB7F-A53107C4B6B7}" presName="desTx" presStyleLbl="alignAccFollowNode1" presStyleIdx="4" presStyleCnt="7">
        <dgm:presLayoutVars>
          <dgm:bulletEnabled val="1"/>
        </dgm:presLayoutVars>
      </dgm:prSet>
      <dgm:spPr/>
    </dgm:pt>
    <dgm:pt modelId="{076905B1-B544-4823-B52A-8AAE3654C773}" type="pres">
      <dgm:prSet presAssocID="{D33832DA-7F34-409C-A333-4936232030CE}" presName="space" presStyleCnt="0"/>
      <dgm:spPr/>
    </dgm:pt>
    <dgm:pt modelId="{60A3F33B-6BEE-4CF8-A2D4-70FC24E6EA7C}" type="pres">
      <dgm:prSet presAssocID="{5B4B8E77-9319-4241-B14E-C797E8EC5E9D}" presName="composite" presStyleCnt="0"/>
      <dgm:spPr/>
    </dgm:pt>
    <dgm:pt modelId="{82206D7B-E288-4F5E-B817-163608850041}" type="pres">
      <dgm:prSet presAssocID="{5B4B8E77-9319-4241-B14E-C797E8EC5E9D}" presName="parTx" presStyleLbl="alignNode1" presStyleIdx="5" presStyleCnt="7">
        <dgm:presLayoutVars>
          <dgm:chMax val="0"/>
          <dgm:chPref val="0"/>
          <dgm:bulletEnabled val="1"/>
        </dgm:presLayoutVars>
      </dgm:prSet>
      <dgm:spPr/>
    </dgm:pt>
    <dgm:pt modelId="{CE81D10A-E595-46FE-A60C-0380EA5E554B}" type="pres">
      <dgm:prSet presAssocID="{5B4B8E77-9319-4241-B14E-C797E8EC5E9D}" presName="desTx" presStyleLbl="alignAccFollowNode1" presStyleIdx="5" presStyleCnt="7">
        <dgm:presLayoutVars>
          <dgm:bulletEnabled val="1"/>
        </dgm:presLayoutVars>
      </dgm:prSet>
      <dgm:spPr/>
    </dgm:pt>
    <dgm:pt modelId="{12CD7BC7-C37A-42FA-9B84-CE5537641FE2}" type="pres">
      <dgm:prSet presAssocID="{815E28F4-3875-4637-9F43-58E5718C87F3}" presName="space" presStyleCnt="0"/>
      <dgm:spPr/>
    </dgm:pt>
    <dgm:pt modelId="{770DA6B8-AC5D-4D48-A37D-63F01526244F}" type="pres">
      <dgm:prSet presAssocID="{5A9E87B5-48A2-47EE-A51F-7B29DCCF792E}" presName="composite" presStyleCnt="0"/>
      <dgm:spPr/>
    </dgm:pt>
    <dgm:pt modelId="{4CFAC8DE-89D8-4BB9-B2FE-5B987B74E70E}" type="pres">
      <dgm:prSet presAssocID="{5A9E87B5-48A2-47EE-A51F-7B29DCCF792E}" presName="parTx" presStyleLbl="alignNode1" presStyleIdx="6" presStyleCnt="7">
        <dgm:presLayoutVars>
          <dgm:chMax val="0"/>
          <dgm:chPref val="0"/>
          <dgm:bulletEnabled val="1"/>
        </dgm:presLayoutVars>
      </dgm:prSet>
      <dgm:spPr/>
    </dgm:pt>
    <dgm:pt modelId="{916E9ABF-8587-4B75-9A4E-05BAA496336D}" type="pres">
      <dgm:prSet presAssocID="{5A9E87B5-48A2-47EE-A51F-7B29DCCF792E}" presName="desTx" presStyleLbl="alignAccFollowNode1" presStyleIdx="6" presStyleCnt="7">
        <dgm:presLayoutVars>
          <dgm:bulletEnabled val="1"/>
        </dgm:presLayoutVars>
      </dgm:prSet>
      <dgm:spPr/>
    </dgm:pt>
  </dgm:ptLst>
  <dgm:cxnLst>
    <dgm:cxn modelId="{1EEF0E05-AECA-430F-A883-7E47E20108B2}" type="presOf" srcId="{62E221F8-6130-4B4D-B2F5-4F5AD6984335}" destId="{CE81D10A-E595-46FE-A60C-0380EA5E554B}" srcOrd="0" destOrd="0" presId="urn:microsoft.com/office/officeart/2005/8/layout/hList1"/>
    <dgm:cxn modelId="{5E1C5E0B-8ED2-4A4A-ACF2-B37F2D52932A}" srcId="{E6301557-0C18-4D52-B4D7-A15268653EF0}" destId="{C0BC6304-8809-4DA7-8443-1F129097CA97}" srcOrd="0" destOrd="0" parTransId="{4B7B7B1C-CD68-4FF9-9334-D031DCD7C404}" sibTransId="{2FEA9668-7B0D-4877-AB81-2E41D88AEDE1}"/>
    <dgm:cxn modelId="{E3F48E0B-2167-4004-A2D3-6601C68A66F1}" type="presOf" srcId="{6CBFE640-9835-4881-B691-52AA824CCA00}" destId="{12531A92-6F15-4ECE-9FE8-FCEAF3BD5CA4}" srcOrd="0" destOrd="0" presId="urn:microsoft.com/office/officeart/2005/8/layout/hList1"/>
    <dgm:cxn modelId="{6B802813-0EB2-4604-BEF5-B37B50F02B5D}" srcId="{B3852348-0FD0-4F64-AFA2-E6AA9FAD040D}" destId="{8655FBD7-2C42-4D1E-98A6-027EF315F33E}" srcOrd="2" destOrd="0" parTransId="{E5170B15-8673-4B0C-A0E9-49250745D67F}" sibTransId="{BD952C18-3706-4AE0-8C1C-552765F82A69}"/>
    <dgm:cxn modelId="{738BC014-0E21-42D8-84AD-38E597D40D5F}" type="presOf" srcId="{5B4B8E77-9319-4241-B14E-C797E8EC5E9D}" destId="{82206D7B-E288-4F5E-B817-163608850041}" srcOrd="0" destOrd="0" presId="urn:microsoft.com/office/officeart/2005/8/layout/hList1"/>
    <dgm:cxn modelId="{24D35B25-5675-4445-BCFB-FC5FE7773505}" type="presOf" srcId="{B3852348-0FD0-4F64-AFA2-E6AA9FAD040D}" destId="{A0D098FB-678C-4811-A36D-C300FAA8E81D}" srcOrd="0" destOrd="0" presId="urn:microsoft.com/office/officeart/2005/8/layout/hList1"/>
    <dgm:cxn modelId="{59A91336-03B6-45DB-9E36-6D0DED879CB9}" srcId="{B3852348-0FD0-4F64-AFA2-E6AA9FAD040D}" destId="{5B4B8E77-9319-4241-B14E-C797E8EC5E9D}" srcOrd="5" destOrd="0" parTransId="{3808C9CB-EFB8-4D61-BCFB-2B3875DF3E46}" sibTransId="{815E28F4-3875-4637-9F43-58E5718C87F3}"/>
    <dgm:cxn modelId="{401FCF3C-98FD-46B7-B1DF-18D9595F607D}" type="presOf" srcId="{C0BC6304-8809-4DA7-8443-1F129097CA97}" destId="{8C51DF85-C673-4691-8C7B-0E3D47502667}" srcOrd="0" destOrd="0" presId="urn:microsoft.com/office/officeart/2005/8/layout/hList1"/>
    <dgm:cxn modelId="{BB2B695D-EF5D-4EE4-869F-5F6841A9D0E8}" srcId="{5A9E87B5-48A2-47EE-A51F-7B29DCCF792E}" destId="{EE7A5534-9232-4A5C-917E-26B2171738F1}" srcOrd="0" destOrd="0" parTransId="{46843A41-D8EF-4CBC-A315-5267355A6CC3}" sibTransId="{F2DB7CCA-86F2-4893-98BE-1BEC320A5D53}"/>
    <dgm:cxn modelId="{D1AFC760-685D-4314-8ECE-E13217497DA3}" type="presOf" srcId="{571521D5-D15C-4B8B-AC49-1797AF32717A}" destId="{7F489331-6A89-49D1-B5B9-A4FB089091B7}" srcOrd="0" destOrd="0" presId="urn:microsoft.com/office/officeart/2005/8/layout/hList1"/>
    <dgm:cxn modelId="{104A1C65-4FA0-474A-99E9-0F0C8D98A149}" type="presOf" srcId="{EE7A5534-9232-4A5C-917E-26B2171738F1}" destId="{916E9ABF-8587-4B75-9A4E-05BAA496336D}" srcOrd="0" destOrd="0" presId="urn:microsoft.com/office/officeart/2005/8/layout/hList1"/>
    <dgm:cxn modelId="{CC13B466-88F5-4880-8847-E69339B5745D}" srcId="{B3852348-0FD0-4F64-AFA2-E6AA9FAD040D}" destId="{1CE02A6B-5AB3-44E9-8C7C-95855D6A3CCB}" srcOrd="1" destOrd="0" parTransId="{B0D40F6F-F957-445D-B5F0-4CBF56977F5A}" sibTransId="{3BBCA041-207B-4763-ACD5-0159380E68CE}"/>
    <dgm:cxn modelId="{FB64D049-AF63-4B79-AAFA-F5F21897BB4C}" srcId="{5B4B8E77-9319-4241-B14E-C797E8EC5E9D}" destId="{62E221F8-6130-4B4D-B2F5-4F5AD6984335}" srcOrd="0" destOrd="0" parTransId="{3CBBEA96-F379-4C06-A6F0-2E41334C5C8A}" sibTransId="{CB9C6086-4A90-4C8B-AB19-A22CF9034753}"/>
    <dgm:cxn modelId="{519D1055-232C-4EE2-80F8-7A06854669E4}" type="presOf" srcId="{DE678120-3AE5-4576-985A-765ED5B343E5}" destId="{E526A170-9EAA-4F12-A3B8-42CB104EBBA9}" srcOrd="0" destOrd="0" presId="urn:microsoft.com/office/officeart/2005/8/layout/hList1"/>
    <dgm:cxn modelId="{86420E88-8CCA-406B-9492-756F8735EDAA}" srcId="{DE678120-3AE5-4576-985A-765ED5B343E5}" destId="{6CBFE640-9835-4881-B691-52AA824CCA00}" srcOrd="0" destOrd="0" parTransId="{D7AE128E-FD60-421D-836B-15A620400F7B}" sibTransId="{E810AB9B-63D5-4845-A875-599D20EA074D}"/>
    <dgm:cxn modelId="{15190C8C-274E-4B3C-A2F6-A767EF102144}" type="presOf" srcId="{5A9E87B5-48A2-47EE-A51F-7B29DCCF792E}" destId="{4CFAC8DE-89D8-4BB9-B2FE-5B987B74E70E}" srcOrd="0" destOrd="0" presId="urn:microsoft.com/office/officeart/2005/8/layout/hList1"/>
    <dgm:cxn modelId="{E97CF790-67E4-422E-9395-541C7F0D9147}" type="presOf" srcId="{E6301557-0C18-4D52-B4D7-A15268653EF0}" destId="{17648273-846D-46C1-BF4F-04A944DF94F2}" srcOrd="0" destOrd="0" presId="urn:microsoft.com/office/officeart/2005/8/layout/hList1"/>
    <dgm:cxn modelId="{2E457596-9E44-461E-BC4A-45FAF6BD8344}" srcId="{B3852348-0FD0-4F64-AFA2-E6AA9FAD040D}" destId="{5A9E87B5-48A2-47EE-A51F-7B29DCCF792E}" srcOrd="6" destOrd="0" parTransId="{0DCC41FD-8B9C-4443-86D6-F4E2EDC9315C}" sibTransId="{78B4BBFA-6375-4630-BD63-A6444A8662B3}"/>
    <dgm:cxn modelId="{012B019C-8F2C-4607-9FD9-05246D91EDFE}" type="presOf" srcId="{8655FBD7-2C42-4D1E-98A6-027EF315F33E}" destId="{20823E69-374B-4023-9243-BBBF9E6F946C}" srcOrd="0" destOrd="0" presId="urn:microsoft.com/office/officeart/2005/8/layout/hList1"/>
    <dgm:cxn modelId="{0093C69C-480C-4F2B-8A3E-8A5691379F0A}" type="presOf" srcId="{4F72DF9B-814B-4FF3-9AAD-8869650BEF85}" destId="{B3F0B34B-B54B-4B52-8CEF-9835D6B439A4}" srcOrd="0" destOrd="0" presId="urn:microsoft.com/office/officeart/2005/8/layout/hList1"/>
    <dgm:cxn modelId="{812154AF-1565-49E7-8318-4777A34251DE}" srcId="{FDFF9C05-1EEE-4C9E-BB7F-A53107C4B6B7}" destId="{571521D5-D15C-4B8B-AC49-1797AF32717A}" srcOrd="0" destOrd="0" parTransId="{C7491AC8-D035-4C9C-8CF3-6EB2453825D3}" sibTransId="{F042F39C-A22C-41EC-A844-27D5C2EBA049}"/>
    <dgm:cxn modelId="{FD3419B0-31C9-48EE-87A9-161D33C3F31D}" type="presOf" srcId="{1CE02A6B-5AB3-44E9-8C7C-95855D6A3CCB}" destId="{C1D4D85A-A08A-4CD5-B31F-61C37444304D}" srcOrd="0" destOrd="0" presId="urn:microsoft.com/office/officeart/2005/8/layout/hList1"/>
    <dgm:cxn modelId="{58A7E3BB-7FDC-429C-BCEF-D7F19A1C0C36}" srcId="{B3852348-0FD0-4F64-AFA2-E6AA9FAD040D}" destId="{DE678120-3AE5-4576-985A-765ED5B343E5}" srcOrd="3" destOrd="0" parTransId="{3786E5D9-A5EC-4657-8CF3-AF11794250AE}" sibTransId="{555E03F6-7F6C-4036-A1B6-1990AADFE181}"/>
    <dgm:cxn modelId="{615EF8DF-808D-42FB-9D56-390BE5FF7734}" srcId="{B3852348-0FD0-4F64-AFA2-E6AA9FAD040D}" destId="{E6301557-0C18-4D52-B4D7-A15268653EF0}" srcOrd="0" destOrd="0" parTransId="{FEA3A1DD-1363-4C33-9254-BEB7657D28CE}" sibTransId="{9EACC0B8-3E20-41A8-8C6F-D7BC813FE87E}"/>
    <dgm:cxn modelId="{1E8094E0-7402-432D-A314-1656E888B7E0}" type="presOf" srcId="{C8C25B76-9A29-4E87-9B0D-83C1F3AC1932}" destId="{04A7FE48-0CA9-4665-8A08-A07444B8612D}" srcOrd="0" destOrd="0" presId="urn:microsoft.com/office/officeart/2005/8/layout/hList1"/>
    <dgm:cxn modelId="{8FB133EB-6696-4E43-AF89-6515CF813FFD}" type="presOf" srcId="{FDFF9C05-1EEE-4C9E-BB7F-A53107C4B6B7}" destId="{94B01278-3DE9-4F97-AD51-75C58A9CFD85}" srcOrd="0" destOrd="0" presId="urn:microsoft.com/office/officeart/2005/8/layout/hList1"/>
    <dgm:cxn modelId="{6B35B1EC-2E39-4A5E-AB8C-2750CA02C335}" srcId="{B3852348-0FD0-4F64-AFA2-E6AA9FAD040D}" destId="{FDFF9C05-1EEE-4C9E-BB7F-A53107C4B6B7}" srcOrd="4" destOrd="0" parTransId="{A1F9529E-B414-4AC3-8273-99BB8F0DEA5C}" sibTransId="{D33832DA-7F34-409C-A333-4936232030CE}"/>
    <dgm:cxn modelId="{0F960BF8-D6E1-4F0B-8CCE-0FB851B8A5A8}" srcId="{8655FBD7-2C42-4D1E-98A6-027EF315F33E}" destId="{C8C25B76-9A29-4E87-9B0D-83C1F3AC1932}" srcOrd="0" destOrd="0" parTransId="{9240A49B-86FD-42EC-AAF3-F7AF81E3971C}" sibTransId="{E8F3677A-5492-40BD-A280-CD7246BDB641}"/>
    <dgm:cxn modelId="{802749FA-580B-48AF-92D2-3A9AE32F4C39}" srcId="{1CE02A6B-5AB3-44E9-8C7C-95855D6A3CCB}" destId="{4F72DF9B-814B-4FF3-9AAD-8869650BEF85}" srcOrd="0" destOrd="0" parTransId="{E974C374-D8DC-4CB6-8742-7EB22BFA91C3}" sibTransId="{55D542AB-348D-4E45-8428-24FBBBE47F9E}"/>
    <dgm:cxn modelId="{547771ED-0C0A-4411-8DD0-3E464A977851}" type="presParOf" srcId="{A0D098FB-678C-4811-A36D-C300FAA8E81D}" destId="{9C721519-25A5-46F9-B652-95C09B0B6EA9}" srcOrd="0" destOrd="0" presId="urn:microsoft.com/office/officeart/2005/8/layout/hList1"/>
    <dgm:cxn modelId="{F5C03192-BEF9-4068-A3FB-BC58D5497A7F}" type="presParOf" srcId="{9C721519-25A5-46F9-B652-95C09B0B6EA9}" destId="{17648273-846D-46C1-BF4F-04A944DF94F2}" srcOrd="0" destOrd="0" presId="urn:microsoft.com/office/officeart/2005/8/layout/hList1"/>
    <dgm:cxn modelId="{B20F94D7-3C3D-436C-AFF6-C9CFC41357F9}" type="presParOf" srcId="{9C721519-25A5-46F9-B652-95C09B0B6EA9}" destId="{8C51DF85-C673-4691-8C7B-0E3D47502667}" srcOrd="1" destOrd="0" presId="urn:microsoft.com/office/officeart/2005/8/layout/hList1"/>
    <dgm:cxn modelId="{83790CD9-56AC-437B-B713-DE3C5B1A303C}" type="presParOf" srcId="{A0D098FB-678C-4811-A36D-C300FAA8E81D}" destId="{CF40A338-10C2-42D8-946D-6C817D2239CE}" srcOrd="1" destOrd="0" presId="urn:microsoft.com/office/officeart/2005/8/layout/hList1"/>
    <dgm:cxn modelId="{49F7B885-D0A4-4609-9FAC-98CF8E0A8E3F}" type="presParOf" srcId="{A0D098FB-678C-4811-A36D-C300FAA8E81D}" destId="{0BAFEEAF-A282-406D-962D-05C7B81795DD}" srcOrd="2" destOrd="0" presId="urn:microsoft.com/office/officeart/2005/8/layout/hList1"/>
    <dgm:cxn modelId="{A0119405-526A-409A-A784-4D40184F6EBD}" type="presParOf" srcId="{0BAFEEAF-A282-406D-962D-05C7B81795DD}" destId="{C1D4D85A-A08A-4CD5-B31F-61C37444304D}" srcOrd="0" destOrd="0" presId="urn:microsoft.com/office/officeart/2005/8/layout/hList1"/>
    <dgm:cxn modelId="{A6822336-F877-4A39-9B87-EFF01ECA6A08}" type="presParOf" srcId="{0BAFEEAF-A282-406D-962D-05C7B81795DD}" destId="{B3F0B34B-B54B-4B52-8CEF-9835D6B439A4}" srcOrd="1" destOrd="0" presId="urn:microsoft.com/office/officeart/2005/8/layout/hList1"/>
    <dgm:cxn modelId="{4A3911B6-A15E-4BDE-928C-61F281DEB2B7}" type="presParOf" srcId="{A0D098FB-678C-4811-A36D-C300FAA8E81D}" destId="{BC7B8D69-F3D8-48C5-AFB9-1704EB33F10A}" srcOrd="3" destOrd="0" presId="urn:microsoft.com/office/officeart/2005/8/layout/hList1"/>
    <dgm:cxn modelId="{92B28098-1ACA-4641-832D-6B660E1CD984}" type="presParOf" srcId="{A0D098FB-678C-4811-A36D-C300FAA8E81D}" destId="{8D63AC3C-7B5C-4F8F-ADC3-0E74FDA6782D}" srcOrd="4" destOrd="0" presId="urn:microsoft.com/office/officeart/2005/8/layout/hList1"/>
    <dgm:cxn modelId="{6ADBFF1A-C647-40A6-8368-97DBFC8D42F1}" type="presParOf" srcId="{8D63AC3C-7B5C-4F8F-ADC3-0E74FDA6782D}" destId="{20823E69-374B-4023-9243-BBBF9E6F946C}" srcOrd="0" destOrd="0" presId="urn:microsoft.com/office/officeart/2005/8/layout/hList1"/>
    <dgm:cxn modelId="{3E86DAB6-1348-47A4-9848-88B1CB6A75F8}" type="presParOf" srcId="{8D63AC3C-7B5C-4F8F-ADC3-0E74FDA6782D}" destId="{04A7FE48-0CA9-4665-8A08-A07444B8612D}" srcOrd="1" destOrd="0" presId="urn:microsoft.com/office/officeart/2005/8/layout/hList1"/>
    <dgm:cxn modelId="{FEA53F03-42A9-444B-A668-3CD04A10C90A}" type="presParOf" srcId="{A0D098FB-678C-4811-A36D-C300FAA8E81D}" destId="{90B1E289-3BAD-493C-9B05-883AFCA9A98B}" srcOrd="5" destOrd="0" presId="urn:microsoft.com/office/officeart/2005/8/layout/hList1"/>
    <dgm:cxn modelId="{0F891972-9117-42C0-88DF-EF1B36C1CD2D}" type="presParOf" srcId="{A0D098FB-678C-4811-A36D-C300FAA8E81D}" destId="{B7CCDB43-10C2-4A98-B4B0-1823345C7D83}" srcOrd="6" destOrd="0" presId="urn:microsoft.com/office/officeart/2005/8/layout/hList1"/>
    <dgm:cxn modelId="{80B2FA05-9343-41DC-BCAB-CC4C4368BEAF}" type="presParOf" srcId="{B7CCDB43-10C2-4A98-B4B0-1823345C7D83}" destId="{E526A170-9EAA-4F12-A3B8-42CB104EBBA9}" srcOrd="0" destOrd="0" presId="urn:microsoft.com/office/officeart/2005/8/layout/hList1"/>
    <dgm:cxn modelId="{019D7A3D-377F-4F8C-AEDB-6FEE591F9C29}" type="presParOf" srcId="{B7CCDB43-10C2-4A98-B4B0-1823345C7D83}" destId="{12531A92-6F15-4ECE-9FE8-FCEAF3BD5CA4}" srcOrd="1" destOrd="0" presId="urn:microsoft.com/office/officeart/2005/8/layout/hList1"/>
    <dgm:cxn modelId="{9E44007D-0DDE-4F53-AE73-9A01C9C879DE}" type="presParOf" srcId="{A0D098FB-678C-4811-A36D-C300FAA8E81D}" destId="{376DC630-FDF7-4B0E-9CF3-AB9E149A2693}" srcOrd="7" destOrd="0" presId="urn:microsoft.com/office/officeart/2005/8/layout/hList1"/>
    <dgm:cxn modelId="{A93631B3-47FE-48B6-B982-AAA7DCC1A6DF}" type="presParOf" srcId="{A0D098FB-678C-4811-A36D-C300FAA8E81D}" destId="{43D02C94-B930-4EC9-997E-18DBAC706099}" srcOrd="8" destOrd="0" presId="urn:microsoft.com/office/officeart/2005/8/layout/hList1"/>
    <dgm:cxn modelId="{10E2CDB6-9F9F-4C35-B013-5293C32B0D35}" type="presParOf" srcId="{43D02C94-B930-4EC9-997E-18DBAC706099}" destId="{94B01278-3DE9-4F97-AD51-75C58A9CFD85}" srcOrd="0" destOrd="0" presId="urn:microsoft.com/office/officeart/2005/8/layout/hList1"/>
    <dgm:cxn modelId="{35AB2088-1C86-40FB-84D8-A9C2B2BC612E}" type="presParOf" srcId="{43D02C94-B930-4EC9-997E-18DBAC706099}" destId="{7F489331-6A89-49D1-B5B9-A4FB089091B7}" srcOrd="1" destOrd="0" presId="urn:microsoft.com/office/officeart/2005/8/layout/hList1"/>
    <dgm:cxn modelId="{A7F65C60-AB1D-4F94-9C76-A4758FFE69B7}" type="presParOf" srcId="{A0D098FB-678C-4811-A36D-C300FAA8E81D}" destId="{076905B1-B544-4823-B52A-8AAE3654C773}" srcOrd="9" destOrd="0" presId="urn:microsoft.com/office/officeart/2005/8/layout/hList1"/>
    <dgm:cxn modelId="{55794092-91E1-4E30-8F18-C302F977F12C}" type="presParOf" srcId="{A0D098FB-678C-4811-A36D-C300FAA8E81D}" destId="{60A3F33B-6BEE-4CF8-A2D4-70FC24E6EA7C}" srcOrd="10" destOrd="0" presId="urn:microsoft.com/office/officeart/2005/8/layout/hList1"/>
    <dgm:cxn modelId="{530750D0-55E8-452D-B219-E67E73C1DDD6}" type="presParOf" srcId="{60A3F33B-6BEE-4CF8-A2D4-70FC24E6EA7C}" destId="{82206D7B-E288-4F5E-B817-163608850041}" srcOrd="0" destOrd="0" presId="urn:microsoft.com/office/officeart/2005/8/layout/hList1"/>
    <dgm:cxn modelId="{82C390EF-EC85-4680-A21E-EA0D1762E142}" type="presParOf" srcId="{60A3F33B-6BEE-4CF8-A2D4-70FC24E6EA7C}" destId="{CE81D10A-E595-46FE-A60C-0380EA5E554B}" srcOrd="1" destOrd="0" presId="urn:microsoft.com/office/officeart/2005/8/layout/hList1"/>
    <dgm:cxn modelId="{4B3D111F-9054-484B-8DCD-4DC3818D628B}" type="presParOf" srcId="{A0D098FB-678C-4811-A36D-C300FAA8E81D}" destId="{12CD7BC7-C37A-42FA-9B84-CE5537641FE2}" srcOrd="11" destOrd="0" presId="urn:microsoft.com/office/officeart/2005/8/layout/hList1"/>
    <dgm:cxn modelId="{A7CCEE17-5953-4238-B519-3F0888269FA5}" type="presParOf" srcId="{A0D098FB-678C-4811-A36D-C300FAA8E81D}" destId="{770DA6B8-AC5D-4D48-A37D-63F01526244F}" srcOrd="12" destOrd="0" presId="urn:microsoft.com/office/officeart/2005/8/layout/hList1"/>
    <dgm:cxn modelId="{1904630C-8895-4180-AA71-CB0C4AF4A8A6}" type="presParOf" srcId="{770DA6B8-AC5D-4D48-A37D-63F01526244F}" destId="{4CFAC8DE-89D8-4BB9-B2FE-5B987B74E70E}" srcOrd="0" destOrd="0" presId="urn:microsoft.com/office/officeart/2005/8/layout/hList1"/>
    <dgm:cxn modelId="{6FD12B8F-08D9-48EF-938C-8EA93912E9BD}" type="presParOf" srcId="{770DA6B8-AC5D-4D48-A37D-63F01526244F}" destId="{916E9ABF-8587-4B75-9A4E-05BAA496336D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B2C7C230-34BD-459E-9241-C70334FB58B7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ES"/>
        </a:p>
      </dgm:t>
    </dgm:pt>
    <dgm:pt modelId="{DE23707D-A6B4-434A-B9CD-DBADAA60F076}">
      <dgm:prSet phldrT="[Texto]" custT="1"/>
      <dgm:spPr/>
      <dgm:t>
        <a:bodyPr/>
        <a:lstStyle/>
        <a:p>
          <a:r>
            <a:rPr lang="es-CO" sz="1100" b="1"/>
            <a:t>Diseño del Plan de Acción para la Transición Agroecológica</a:t>
          </a:r>
          <a:endParaRPr lang="es-ES" sz="1100" b="1"/>
        </a:p>
      </dgm:t>
    </dgm:pt>
    <dgm:pt modelId="{A97B23D2-B04B-42BC-8330-BCD5C1B9BA5D}" type="sibTrans" cxnId="{3D2169B9-0416-4AA5-94D4-B0FD412F4843}">
      <dgm:prSet/>
      <dgm:spPr/>
      <dgm:t>
        <a:bodyPr/>
        <a:lstStyle/>
        <a:p>
          <a:endParaRPr lang="es-ES"/>
        </a:p>
      </dgm:t>
    </dgm:pt>
    <dgm:pt modelId="{525FEE7C-1BAB-4AA8-840B-E3C28056A439}" type="parTrans" cxnId="{3D2169B9-0416-4AA5-94D4-B0FD412F4843}">
      <dgm:prSet/>
      <dgm:spPr/>
      <dgm:t>
        <a:bodyPr/>
        <a:lstStyle/>
        <a:p>
          <a:endParaRPr lang="es-ES"/>
        </a:p>
      </dgm:t>
    </dgm:pt>
    <dgm:pt modelId="{2061C71C-D4C1-421B-AA6D-62ADE5BDBE07}">
      <dgm:prSet phldrT="[Texto]"/>
      <dgm:spPr/>
      <dgm:t>
        <a:bodyPr/>
        <a:lstStyle/>
        <a:p>
          <a:r>
            <a:rPr lang="es-CO" b="1"/>
            <a:t>Planificación participativa</a:t>
          </a:r>
          <a:endParaRPr lang="es-ES"/>
        </a:p>
      </dgm:t>
    </dgm:pt>
    <dgm:pt modelId="{8BFD2913-E0CD-40DB-B6EA-CDD767414EDD}" type="sibTrans" cxnId="{932E8D3A-3998-4EA5-867D-E6DE40AB8831}">
      <dgm:prSet/>
      <dgm:spPr/>
      <dgm:t>
        <a:bodyPr/>
        <a:lstStyle/>
        <a:p>
          <a:endParaRPr lang="es-ES"/>
        </a:p>
      </dgm:t>
    </dgm:pt>
    <dgm:pt modelId="{A49D709B-34BD-4913-9167-AB1765DD25C4}" type="parTrans" cxnId="{932E8D3A-3998-4EA5-867D-E6DE40AB8831}">
      <dgm:prSet/>
      <dgm:spPr/>
      <dgm:t>
        <a:bodyPr/>
        <a:lstStyle/>
        <a:p>
          <a:endParaRPr lang="es-ES"/>
        </a:p>
      </dgm:t>
    </dgm:pt>
    <dgm:pt modelId="{5F3DE191-1B73-4BFC-B454-66A1D719B38A}">
      <dgm:prSet/>
      <dgm:spPr/>
      <dgm:t>
        <a:bodyPr/>
        <a:lstStyle/>
        <a:p>
          <a:r>
            <a:rPr lang="en-US"/>
            <a:t>Herramienta de transformacion</a:t>
          </a:r>
        </a:p>
      </dgm:t>
    </dgm:pt>
    <dgm:pt modelId="{AB582C42-2096-4121-BAA4-FC59220B4FC6}" type="parTrans" cxnId="{7F1F9541-0066-46C6-A573-7FE60C7C4522}">
      <dgm:prSet/>
      <dgm:spPr/>
      <dgm:t>
        <a:bodyPr/>
        <a:lstStyle/>
        <a:p>
          <a:endParaRPr lang="es-ES"/>
        </a:p>
      </dgm:t>
    </dgm:pt>
    <dgm:pt modelId="{CD1AEC9E-526D-47D1-A50F-2782F1D9E702}" type="sibTrans" cxnId="{7F1F9541-0066-46C6-A573-7FE60C7C4522}">
      <dgm:prSet/>
      <dgm:spPr/>
      <dgm:t>
        <a:bodyPr/>
        <a:lstStyle/>
        <a:p>
          <a:endParaRPr lang="es-ES"/>
        </a:p>
      </dgm:t>
    </dgm:pt>
    <dgm:pt modelId="{00EA4727-E3E6-4739-87CE-039E66B5BB7E}">
      <dgm:prSet/>
      <dgm:spPr/>
      <dgm:t>
        <a:bodyPr/>
        <a:lstStyle/>
        <a:p>
          <a:r>
            <a:rPr lang="es-CO"/>
            <a:t>Enfoque participativo</a:t>
          </a:r>
          <a:endParaRPr lang="en-US"/>
        </a:p>
      </dgm:t>
    </dgm:pt>
    <dgm:pt modelId="{0CF4057C-7E70-4983-90B4-716077DA8BD8}" type="parTrans" cxnId="{2081F8A2-F49E-43A2-82F2-2ACD2BD9AE32}">
      <dgm:prSet/>
      <dgm:spPr/>
      <dgm:t>
        <a:bodyPr/>
        <a:lstStyle/>
        <a:p>
          <a:endParaRPr lang="es-ES"/>
        </a:p>
      </dgm:t>
    </dgm:pt>
    <dgm:pt modelId="{D441CF6F-39E5-4D44-BEC1-D8246626D516}" type="sibTrans" cxnId="{2081F8A2-F49E-43A2-82F2-2ACD2BD9AE32}">
      <dgm:prSet/>
      <dgm:spPr/>
      <dgm:t>
        <a:bodyPr/>
        <a:lstStyle/>
        <a:p>
          <a:endParaRPr lang="es-ES"/>
        </a:p>
      </dgm:t>
    </dgm:pt>
    <dgm:pt modelId="{FF9703A4-0170-4451-804F-F013C7CC4C8C}">
      <dgm:prSet/>
      <dgm:spPr/>
      <dgm:t>
        <a:bodyPr/>
        <a:lstStyle/>
        <a:p>
          <a:r>
            <a:rPr lang="es-CO"/>
            <a:t>Priorización</a:t>
          </a:r>
          <a:endParaRPr lang="en-US"/>
        </a:p>
      </dgm:t>
    </dgm:pt>
    <dgm:pt modelId="{7E9AAA10-E8C7-44BA-94D3-F58E691A5169}" type="parTrans" cxnId="{09804B7E-1393-4540-87F2-3F5ACC65801A}">
      <dgm:prSet/>
      <dgm:spPr/>
      <dgm:t>
        <a:bodyPr/>
        <a:lstStyle/>
        <a:p>
          <a:endParaRPr lang="es-ES"/>
        </a:p>
      </dgm:t>
    </dgm:pt>
    <dgm:pt modelId="{26854593-0FC2-419B-9B04-2D2FF217A64D}" type="sibTrans" cxnId="{09804B7E-1393-4540-87F2-3F5ACC65801A}">
      <dgm:prSet/>
      <dgm:spPr/>
      <dgm:t>
        <a:bodyPr/>
        <a:lstStyle/>
        <a:p>
          <a:endParaRPr lang="es-ES"/>
        </a:p>
      </dgm:t>
    </dgm:pt>
    <dgm:pt modelId="{55BABFBB-90FC-4505-B347-8AF089AC7728}">
      <dgm:prSet/>
      <dgm:spPr/>
      <dgm:t>
        <a:bodyPr/>
        <a:lstStyle/>
        <a:p>
          <a:r>
            <a:rPr lang="es-CO"/>
            <a:t>Secuencuación y costos</a:t>
          </a:r>
          <a:endParaRPr lang="en-US"/>
        </a:p>
      </dgm:t>
    </dgm:pt>
    <dgm:pt modelId="{84DDE08D-5177-4669-85AF-99FF70BECC2B}" type="parTrans" cxnId="{D92255FD-2092-47DF-8D1F-356BC1E8CFE4}">
      <dgm:prSet/>
      <dgm:spPr/>
      <dgm:t>
        <a:bodyPr/>
        <a:lstStyle/>
        <a:p>
          <a:endParaRPr lang="es-ES"/>
        </a:p>
      </dgm:t>
    </dgm:pt>
    <dgm:pt modelId="{CDF5399C-5CC5-45EB-AD79-6298AB547DAC}" type="sibTrans" cxnId="{D92255FD-2092-47DF-8D1F-356BC1E8CFE4}">
      <dgm:prSet/>
      <dgm:spPr/>
      <dgm:t>
        <a:bodyPr/>
        <a:lstStyle/>
        <a:p>
          <a:endParaRPr lang="es-ES"/>
        </a:p>
      </dgm:t>
    </dgm:pt>
    <dgm:pt modelId="{8E4E9116-8595-4F91-AC4C-14F909ECA2F5}">
      <dgm:prSet/>
      <dgm:spPr/>
      <dgm:t>
        <a:bodyPr/>
        <a:lstStyle/>
        <a:p>
          <a:r>
            <a:rPr lang="es-CO" b="1"/>
            <a:t>Construcción del plan de acción</a:t>
          </a:r>
          <a:endParaRPr lang="en-US"/>
        </a:p>
      </dgm:t>
    </dgm:pt>
    <dgm:pt modelId="{0EF5BF63-32B1-44EA-A3F7-6EAE83BB17AF}" type="parTrans" cxnId="{584AAEF8-F501-41F6-B56D-CC36C9A6AD35}">
      <dgm:prSet/>
      <dgm:spPr/>
      <dgm:t>
        <a:bodyPr/>
        <a:lstStyle/>
        <a:p>
          <a:endParaRPr lang="es-ES"/>
        </a:p>
      </dgm:t>
    </dgm:pt>
    <dgm:pt modelId="{8C20B80A-BAA1-4439-84A5-5BC2906B029C}" type="sibTrans" cxnId="{584AAEF8-F501-41F6-B56D-CC36C9A6AD35}">
      <dgm:prSet/>
      <dgm:spPr/>
      <dgm:t>
        <a:bodyPr/>
        <a:lstStyle/>
        <a:p>
          <a:endParaRPr lang="es-ES"/>
        </a:p>
      </dgm:t>
    </dgm:pt>
    <dgm:pt modelId="{260478FF-7D51-4330-9459-E786A8BD62AC}">
      <dgm:prSet/>
      <dgm:spPr/>
      <dgm:t>
        <a:bodyPr/>
        <a:lstStyle/>
        <a:p>
          <a:r>
            <a:rPr lang="es-CO"/>
            <a:t>Estructura</a:t>
          </a:r>
          <a:endParaRPr lang="en-US"/>
        </a:p>
      </dgm:t>
    </dgm:pt>
    <dgm:pt modelId="{855CE6D5-31AC-43A1-99FF-DEB69B06687B}" type="parTrans" cxnId="{8B589047-F573-4287-8BE7-E55AA8DD5DCD}">
      <dgm:prSet/>
      <dgm:spPr/>
      <dgm:t>
        <a:bodyPr/>
        <a:lstStyle/>
        <a:p>
          <a:endParaRPr lang="es-ES"/>
        </a:p>
      </dgm:t>
    </dgm:pt>
    <dgm:pt modelId="{1FD202A3-A58B-49BB-A77B-18F05306663E}" type="sibTrans" cxnId="{8B589047-F573-4287-8BE7-E55AA8DD5DCD}">
      <dgm:prSet/>
      <dgm:spPr/>
      <dgm:t>
        <a:bodyPr/>
        <a:lstStyle/>
        <a:p>
          <a:endParaRPr lang="es-ES"/>
        </a:p>
      </dgm:t>
    </dgm:pt>
    <dgm:pt modelId="{007BBF34-3D4A-49DC-85CB-B0D99F72988F}">
      <dgm:prSet/>
      <dgm:spPr/>
      <dgm:t>
        <a:bodyPr/>
        <a:lstStyle/>
        <a:p>
          <a:r>
            <a:rPr lang="es-CO"/>
            <a:t>Formuylación</a:t>
          </a:r>
          <a:endParaRPr lang="en-US"/>
        </a:p>
      </dgm:t>
    </dgm:pt>
    <dgm:pt modelId="{8FCF8CCF-598A-409A-B5BA-9E4142C1F227}" type="parTrans" cxnId="{15B5A7D4-509B-4C82-9049-8AA3D4B8D215}">
      <dgm:prSet/>
      <dgm:spPr/>
      <dgm:t>
        <a:bodyPr/>
        <a:lstStyle/>
        <a:p>
          <a:endParaRPr lang="es-ES"/>
        </a:p>
      </dgm:t>
    </dgm:pt>
    <dgm:pt modelId="{B93CBC4A-03CC-45FF-95D2-68A2F9593DA7}" type="sibTrans" cxnId="{15B5A7D4-509B-4C82-9049-8AA3D4B8D215}">
      <dgm:prSet/>
      <dgm:spPr/>
      <dgm:t>
        <a:bodyPr/>
        <a:lstStyle/>
        <a:p>
          <a:endParaRPr lang="es-ES"/>
        </a:p>
      </dgm:t>
    </dgm:pt>
    <dgm:pt modelId="{B310D2AB-2AB7-476D-9CAF-7241A54F2ABE}">
      <dgm:prSet/>
      <dgm:spPr/>
      <dgm:t>
        <a:bodyPr/>
        <a:lstStyle/>
        <a:p>
          <a:r>
            <a:rPr lang="es-CO"/>
            <a:t>Presentación y ajustes</a:t>
          </a:r>
          <a:endParaRPr lang="en-US"/>
        </a:p>
      </dgm:t>
    </dgm:pt>
    <dgm:pt modelId="{4B32B856-E593-4CF5-BCD9-FD314BE74B9E}" type="parTrans" cxnId="{115F3D05-D619-4E08-9F0A-9CDEFCCF0246}">
      <dgm:prSet/>
      <dgm:spPr/>
      <dgm:t>
        <a:bodyPr/>
        <a:lstStyle/>
        <a:p>
          <a:endParaRPr lang="es-ES"/>
        </a:p>
      </dgm:t>
    </dgm:pt>
    <dgm:pt modelId="{A45F210C-F628-458F-B3EE-4AAE751E5999}" type="sibTrans" cxnId="{115F3D05-D619-4E08-9F0A-9CDEFCCF0246}">
      <dgm:prSet/>
      <dgm:spPr/>
      <dgm:t>
        <a:bodyPr/>
        <a:lstStyle/>
        <a:p>
          <a:endParaRPr lang="es-ES"/>
        </a:p>
      </dgm:t>
    </dgm:pt>
    <dgm:pt modelId="{A18A19A0-7FD5-4495-84DC-76234B9339F4}">
      <dgm:prSet/>
      <dgm:spPr/>
      <dgm:t>
        <a:bodyPr/>
        <a:lstStyle/>
        <a:p>
          <a:r>
            <a:rPr lang="es-CO"/>
            <a:t>Articulación entre Componentes</a:t>
          </a:r>
          <a:endParaRPr lang="en-US"/>
        </a:p>
      </dgm:t>
    </dgm:pt>
    <dgm:pt modelId="{C630C278-259B-48E4-8B45-BF3E28E808BB}" type="parTrans" cxnId="{5B24D91A-C92C-416D-B589-7BCF450D65E0}">
      <dgm:prSet/>
      <dgm:spPr/>
      <dgm:t>
        <a:bodyPr/>
        <a:lstStyle/>
        <a:p>
          <a:endParaRPr lang="es-ES"/>
        </a:p>
      </dgm:t>
    </dgm:pt>
    <dgm:pt modelId="{D046F08E-2DCC-48B4-BAAA-40408CA2769C}" type="sibTrans" cxnId="{5B24D91A-C92C-416D-B589-7BCF450D65E0}">
      <dgm:prSet/>
      <dgm:spPr/>
      <dgm:t>
        <a:bodyPr/>
        <a:lstStyle/>
        <a:p>
          <a:endParaRPr lang="es-ES"/>
        </a:p>
      </dgm:t>
    </dgm:pt>
    <dgm:pt modelId="{F5C7ACD8-E2BF-4370-85C2-C9FCF06F31B7}">
      <dgm:prSet/>
      <dgm:spPr/>
      <dgm:t>
        <a:bodyPr/>
        <a:lstStyle/>
        <a:p>
          <a:r>
            <a:rPr lang="es-CO" b="1"/>
            <a:t>Insumos para la formulación</a:t>
          </a:r>
          <a:endParaRPr lang="en-US"/>
        </a:p>
      </dgm:t>
    </dgm:pt>
    <dgm:pt modelId="{10C34BAB-6374-4468-BCC3-679E50139431}" type="sibTrans" cxnId="{F70C5500-A918-40D9-B6F0-0FD5AF39C54C}">
      <dgm:prSet/>
      <dgm:spPr/>
      <dgm:t>
        <a:bodyPr/>
        <a:lstStyle/>
        <a:p>
          <a:endParaRPr lang="es-ES"/>
        </a:p>
      </dgm:t>
    </dgm:pt>
    <dgm:pt modelId="{752FE34B-9E3E-4011-80C8-B92212C4DDC0}" type="parTrans" cxnId="{F70C5500-A918-40D9-B6F0-0FD5AF39C54C}">
      <dgm:prSet/>
      <dgm:spPr/>
      <dgm:t>
        <a:bodyPr/>
        <a:lstStyle/>
        <a:p>
          <a:endParaRPr lang="es-ES"/>
        </a:p>
      </dgm:t>
    </dgm:pt>
    <dgm:pt modelId="{253BF7C3-CE2F-4B02-91CE-4FEACFB99BA2}" type="pres">
      <dgm:prSet presAssocID="{B2C7C230-34BD-459E-9241-C70334FB58B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C116CD2-8A16-4721-A8BB-A5E860C45D17}" type="pres">
      <dgm:prSet presAssocID="{DE23707D-A6B4-434A-B9CD-DBADAA60F076}" presName="hierRoot1" presStyleCnt="0">
        <dgm:presLayoutVars>
          <dgm:hierBranch val="init"/>
        </dgm:presLayoutVars>
      </dgm:prSet>
      <dgm:spPr/>
    </dgm:pt>
    <dgm:pt modelId="{01AEEF20-90F7-4ACB-BA65-E8E8BA85346B}" type="pres">
      <dgm:prSet presAssocID="{DE23707D-A6B4-434A-B9CD-DBADAA60F076}" presName="rootComposite1" presStyleCnt="0"/>
      <dgm:spPr/>
    </dgm:pt>
    <dgm:pt modelId="{932F7202-AD75-41E3-86F1-61C0651DB8AD}" type="pres">
      <dgm:prSet presAssocID="{DE23707D-A6B4-434A-B9CD-DBADAA60F076}" presName="rootText1" presStyleLbl="node0" presStyleIdx="0" presStyleCnt="1" custScaleX="792375" custLinFactNeighborY="-9395">
        <dgm:presLayoutVars>
          <dgm:chPref val="3"/>
        </dgm:presLayoutVars>
      </dgm:prSet>
      <dgm:spPr/>
    </dgm:pt>
    <dgm:pt modelId="{74008406-2E9A-40C1-ACBD-FCF7851B9015}" type="pres">
      <dgm:prSet presAssocID="{DE23707D-A6B4-434A-B9CD-DBADAA60F076}" presName="rootConnector1" presStyleLbl="node1" presStyleIdx="0" presStyleCnt="0"/>
      <dgm:spPr/>
    </dgm:pt>
    <dgm:pt modelId="{26A5C9DC-304C-4491-B3DF-596886FF475F}" type="pres">
      <dgm:prSet presAssocID="{DE23707D-A6B4-434A-B9CD-DBADAA60F076}" presName="hierChild2" presStyleCnt="0"/>
      <dgm:spPr/>
    </dgm:pt>
    <dgm:pt modelId="{82360CB7-D751-455F-8991-9E0CB1368123}" type="pres">
      <dgm:prSet presAssocID="{A49D709B-34BD-4913-9167-AB1765DD25C4}" presName="Name37" presStyleLbl="parChTrans1D2" presStyleIdx="0" presStyleCnt="3"/>
      <dgm:spPr/>
    </dgm:pt>
    <dgm:pt modelId="{A387E706-3883-4CC8-B7A5-57E50A5DD3C6}" type="pres">
      <dgm:prSet presAssocID="{2061C71C-D4C1-421B-AA6D-62ADE5BDBE07}" presName="hierRoot2" presStyleCnt="0">
        <dgm:presLayoutVars>
          <dgm:hierBranch val="init"/>
        </dgm:presLayoutVars>
      </dgm:prSet>
      <dgm:spPr/>
    </dgm:pt>
    <dgm:pt modelId="{3CC8E967-DD8E-4246-89E2-64FCCCC90F55}" type="pres">
      <dgm:prSet presAssocID="{2061C71C-D4C1-421B-AA6D-62ADE5BDBE07}" presName="rootComposite" presStyleCnt="0"/>
      <dgm:spPr/>
    </dgm:pt>
    <dgm:pt modelId="{9ABE1114-75F6-455E-877B-DBA7903652B9}" type="pres">
      <dgm:prSet presAssocID="{2061C71C-D4C1-421B-AA6D-62ADE5BDBE07}" presName="rootText" presStyleLbl="node2" presStyleIdx="0" presStyleCnt="3" custScaleX="275298" custLinFactNeighborY="22352">
        <dgm:presLayoutVars>
          <dgm:chPref val="3"/>
        </dgm:presLayoutVars>
      </dgm:prSet>
      <dgm:spPr/>
    </dgm:pt>
    <dgm:pt modelId="{EA9C759F-1394-459E-8939-81BB859D964E}" type="pres">
      <dgm:prSet presAssocID="{2061C71C-D4C1-421B-AA6D-62ADE5BDBE07}" presName="rootConnector" presStyleLbl="node2" presStyleIdx="0" presStyleCnt="3"/>
      <dgm:spPr/>
    </dgm:pt>
    <dgm:pt modelId="{8B774710-300E-4FA3-9F7B-E27535D58BE8}" type="pres">
      <dgm:prSet presAssocID="{2061C71C-D4C1-421B-AA6D-62ADE5BDBE07}" presName="hierChild4" presStyleCnt="0"/>
      <dgm:spPr/>
    </dgm:pt>
    <dgm:pt modelId="{9A1ED93D-1988-4824-83A6-0EF43EDB1ED7}" type="pres">
      <dgm:prSet presAssocID="{AB582C42-2096-4121-BAA4-FC59220B4FC6}" presName="Name37" presStyleLbl="parChTrans1D3" presStyleIdx="0" presStyleCnt="8"/>
      <dgm:spPr/>
    </dgm:pt>
    <dgm:pt modelId="{840F9AE5-8488-4D81-B2F3-E84ACE2F4C8E}" type="pres">
      <dgm:prSet presAssocID="{5F3DE191-1B73-4BFC-B454-66A1D719B38A}" presName="hierRoot2" presStyleCnt="0">
        <dgm:presLayoutVars>
          <dgm:hierBranch val="init"/>
        </dgm:presLayoutVars>
      </dgm:prSet>
      <dgm:spPr/>
    </dgm:pt>
    <dgm:pt modelId="{57F72D59-A462-4E40-9F7E-563D48057214}" type="pres">
      <dgm:prSet presAssocID="{5F3DE191-1B73-4BFC-B454-66A1D719B38A}" presName="rootComposite" presStyleCnt="0"/>
      <dgm:spPr/>
    </dgm:pt>
    <dgm:pt modelId="{D4BFDE23-D6AC-4B4F-A67C-BE3A7E4894E3}" type="pres">
      <dgm:prSet presAssocID="{5F3DE191-1B73-4BFC-B454-66A1D719B38A}" presName="rootText" presStyleLbl="node3" presStyleIdx="0" presStyleCnt="8" custLinFactNeighborY="22352">
        <dgm:presLayoutVars>
          <dgm:chPref val="3"/>
        </dgm:presLayoutVars>
      </dgm:prSet>
      <dgm:spPr/>
    </dgm:pt>
    <dgm:pt modelId="{B3EEED3B-24D6-4C27-BAE9-61828F1E7115}" type="pres">
      <dgm:prSet presAssocID="{5F3DE191-1B73-4BFC-B454-66A1D719B38A}" presName="rootConnector" presStyleLbl="node3" presStyleIdx="0" presStyleCnt="8"/>
      <dgm:spPr/>
    </dgm:pt>
    <dgm:pt modelId="{E211EC90-F252-4120-8566-ED66DDB2DF47}" type="pres">
      <dgm:prSet presAssocID="{5F3DE191-1B73-4BFC-B454-66A1D719B38A}" presName="hierChild4" presStyleCnt="0"/>
      <dgm:spPr/>
    </dgm:pt>
    <dgm:pt modelId="{9990E74B-1280-47F5-82D6-AED24B802B0E}" type="pres">
      <dgm:prSet presAssocID="{5F3DE191-1B73-4BFC-B454-66A1D719B38A}" presName="hierChild5" presStyleCnt="0"/>
      <dgm:spPr/>
    </dgm:pt>
    <dgm:pt modelId="{2553A8FE-B7AC-4A02-A132-C3E30890BA4E}" type="pres">
      <dgm:prSet presAssocID="{0CF4057C-7E70-4983-90B4-716077DA8BD8}" presName="Name37" presStyleLbl="parChTrans1D3" presStyleIdx="1" presStyleCnt="8"/>
      <dgm:spPr/>
    </dgm:pt>
    <dgm:pt modelId="{11C159AC-393D-4A14-A112-90B8098E4C9B}" type="pres">
      <dgm:prSet presAssocID="{00EA4727-E3E6-4739-87CE-039E66B5BB7E}" presName="hierRoot2" presStyleCnt="0">
        <dgm:presLayoutVars>
          <dgm:hierBranch val="init"/>
        </dgm:presLayoutVars>
      </dgm:prSet>
      <dgm:spPr/>
    </dgm:pt>
    <dgm:pt modelId="{F267453B-69A7-4B35-9EE2-5EA20F45EC36}" type="pres">
      <dgm:prSet presAssocID="{00EA4727-E3E6-4739-87CE-039E66B5BB7E}" presName="rootComposite" presStyleCnt="0"/>
      <dgm:spPr/>
    </dgm:pt>
    <dgm:pt modelId="{5551927E-F4BA-469D-84A7-648830535337}" type="pres">
      <dgm:prSet presAssocID="{00EA4727-E3E6-4739-87CE-039E66B5BB7E}" presName="rootText" presStyleLbl="node3" presStyleIdx="1" presStyleCnt="8" custLinFactNeighborY="22352">
        <dgm:presLayoutVars>
          <dgm:chPref val="3"/>
        </dgm:presLayoutVars>
      </dgm:prSet>
      <dgm:spPr/>
    </dgm:pt>
    <dgm:pt modelId="{A3D6420D-BED9-4F1F-81AD-EFB724B107F7}" type="pres">
      <dgm:prSet presAssocID="{00EA4727-E3E6-4739-87CE-039E66B5BB7E}" presName="rootConnector" presStyleLbl="node3" presStyleIdx="1" presStyleCnt="8"/>
      <dgm:spPr/>
    </dgm:pt>
    <dgm:pt modelId="{BBE9E4C1-E1BA-413B-B284-E7EBF509C0AB}" type="pres">
      <dgm:prSet presAssocID="{00EA4727-E3E6-4739-87CE-039E66B5BB7E}" presName="hierChild4" presStyleCnt="0"/>
      <dgm:spPr/>
    </dgm:pt>
    <dgm:pt modelId="{D0E900FB-B248-468A-A9F6-CDFD6639BAC9}" type="pres">
      <dgm:prSet presAssocID="{00EA4727-E3E6-4739-87CE-039E66B5BB7E}" presName="hierChild5" presStyleCnt="0"/>
      <dgm:spPr/>
    </dgm:pt>
    <dgm:pt modelId="{061AF6D2-43DB-48CE-9288-503852F2688E}" type="pres">
      <dgm:prSet presAssocID="{2061C71C-D4C1-421B-AA6D-62ADE5BDBE07}" presName="hierChild5" presStyleCnt="0"/>
      <dgm:spPr/>
    </dgm:pt>
    <dgm:pt modelId="{1E3C96BC-A6BA-420B-9F59-994184F8ED9B}" type="pres">
      <dgm:prSet presAssocID="{752FE34B-9E3E-4011-80C8-B92212C4DDC0}" presName="Name37" presStyleLbl="parChTrans1D2" presStyleIdx="1" presStyleCnt="3"/>
      <dgm:spPr/>
    </dgm:pt>
    <dgm:pt modelId="{DA8F730E-9AB3-441C-8858-623FA723A348}" type="pres">
      <dgm:prSet presAssocID="{F5C7ACD8-E2BF-4370-85C2-C9FCF06F31B7}" presName="hierRoot2" presStyleCnt="0">
        <dgm:presLayoutVars>
          <dgm:hierBranch val="init"/>
        </dgm:presLayoutVars>
      </dgm:prSet>
      <dgm:spPr/>
    </dgm:pt>
    <dgm:pt modelId="{59D98DA4-B95D-4441-8DAD-48B32274CF4D}" type="pres">
      <dgm:prSet presAssocID="{F5C7ACD8-E2BF-4370-85C2-C9FCF06F31B7}" presName="rootComposite" presStyleCnt="0"/>
      <dgm:spPr/>
    </dgm:pt>
    <dgm:pt modelId="{928F72E3-E2FC-44F0-8D60-40873E322A0E}" type="pres">
      <dgm:prSet presAssocID="{F5C7ACD8-E2BF-4370-85C2-C9FCF06F31B7}" presName="rootText" presStyleLbl="node2" presStyleIdx="1" presStyleCnt="3" custScaleX="275298" custLinFactNeighborY="22352">
        <dgm:presLayoutVars>
          <dgm:chPref val="3"/>
        </dgm:presLayoutVars>
      </dgm:prSet>
      <dgm:spPr/>
    </dgm:pt>
    <dgm:pt modelId="{5F5EDEBA-51CC-48A5-8C58-7791C6B23FB1}" type="pres">
      <dgm:prSet presAssocID="{F5C7ACD8-E2BF-4370-85C2-C9FCF06F31B7}" presName="rootConnector" presStyleLbl="node2" presStyleIdx="1" presStyleCnt="3"/>
      <dgm:spPr/>
    </dgm:pt>
    <dgm:pt modelId="{9DF3196B-3E4B-424F-94C6-DECD5835ECFE}" type="pres">
      <dgm:prSet presAssocID="{F5C7ACD8-E2BF-4370-85C2-C9FCF06F31B7}" presName="hierChild4" presStyleCnt="0"/>
      <dgm:spPr/>
    </dgm:pt>
    <dgm:pt modelId="{63DDB5F5-E575-42D4-8F9D-BFBEE17BE67A}" type="pres">
      <dgm:prSet presAssocID="{C630C278-259B-48E4-8B45-BF3E28E808BB}" presName="Name37" presStyleLbl="parChTrans1D3" presStyleIdx="2" presStyleCnt="8"/>
      <dgm:spPr/>
    </dgm:pt>
    <dgm:pt modelId="{6109DDCD-413A-4416-833C-4865F7077DAA}" type="pres">
      <dgm:prSet presAssocID="{A18A19A0-7FD5-4495-84DC-76234B9339F4}" presName="hierRoot2" presStyleCnt="0">
        <dgm:presLayoutVars>
          <dgm:hierBranch val="init"/>
        </dgm:presLayoutVars>
      </dgm:prSet>
      <dgm:spPr/>
    </dgm:pt>
    <dgm:pt modelId="{4FCE2FD4-1627-4E94-9E8D-D3B2607092A3}" type="pres">
      <dgm:prSet presAssocID="{A18A19A0-7FD5-4495-84DC-76234B9339F4}" presName="rootComposite" presStyleCnt="0"/>
      <dgm:spPr/>
    </dgm:pt>
    <dgm:pt modelId="{CD76AB29-55D7-4467-B00E-B52C67AD90CB}" type="pres">
      <dgm:prSet presAssocID="{A18A19A0-7FD5-4495-84DC-76234B9339F4}" presName="rootText" presStyleLbl="node3" presStyleIdx="2" presStyleCnt="8" custLinFactNeighborY="22352">
        <dgm:presLayoutVars>
          <dgm:chPref val="3"/>
        </dgm:presLayoutVars>
      </dgm:prSet>
      <dgm:spPr/>
    </dgm:pt>
    <dgm:pt modelId="{A6D9E163-E676-40CC-B21B-0F990231C3CD}" type="pres">
      <dgm:prSet presAssocID="{A18A19A0-7FD5-4495-84DC-76234B9339F4}" presName="rootConnector" presStyleLbl="node3" presStyleIdx="2" presStyleCnt="8"/>
      <dgm:spPr/>
    </dgm:pt>
    <dgm:pt modelId="{52DDB91A-BA04-4344-BB91-CC9E97D077DF}" type="pres">
      <dgm:prSet presAssocID="{A18A19A0-7FD5-4495-84DC-76234B9339F4}" presName="hierChild4" presStyleCnt="0"/>
      <dgm:spPr/>
    </dgm:pt>
    <dgm:pt modelId="{74A49878-ABDB-4962-98B5-5787FD2394BF}" type="pres">
      <dgm:prSet presAssocID="{A18A19A0-7FD5-4495-84DC-76234B9339F4}" presName="hierChild5" presStyleCnt="0"/>
      <dgm:spPr/>
    </dgm:pt>
    <dgm:pt modelId="{F4BC8E61-3173-4B90-BD0D-760EB1E04C60}" type="pres">
      <dgm:prSet presAssocID="{7E9AAA10-E8C7-44BA-94D3-F58E691A5169}" presName="Name37" presStyleLbl="parChTrans1D3" presStyleIdx="3" presStyleCnt="8"/>
      <dgm:spPr/>
    </dgm:pt>
    <dgm:pt modelId="{628275A3-4946-4456-B460-3FB64E3C3622}" type="pres">
      <dgm:prSet presAssocID="{FF9703A4-0170-4451-804F-F013C7CC4C8C}" presName="hierRoot2" presStyleCnt="0">
        <dgm:presLayoutVars>
          <dgm:hierBranch val="init"/>
        </dgm:presLayoutVars>
      </dgm:prSet>
      <dgm:spPr/>
    </dgm:pt>
    <dgm:pt modelId="{648EDF74-796C-4D94-B1CD-C76FE6A285F2}" type="pres">
      <dgm:prSet presAssocID="{FF9703A4-0170-4451-804F-F013C7CC4C8C}" presName="rootComposite" presStyleCnt="0"/>
      <dgm:spPr/>
    </dgm:pt>
    <dgm:pt modelId="{304C51E5-B3D8-4D23-BC1D-3AB29FF987A4}" type="pres">
      <dgm:prSet presAssocID="{FF9703A4-0170-4451-804F-F013C7CC4C8C}" presName="rootText" presStyleLbl="node3" presStyleIdx="3" presStyleCnt="8" custLinFactNeighborY="22352">
        <dgm:presLayoutVars>
          <dgm:chPref val="3"/>
        </dgm:presLayoutVars>
      </dgm:prSet>
      <dgm:spPr/>
    </dgm:pt>
    <dgm:pt modelId="{F0BF0726-7C87-47B0-932A-79591A03852D}" type="pres">
      <dgm:prSet presAssocID="{FF9703A4-0170-4451-804F-F013C7CC4C8C}" presName="rootConnector" presStyleLbl="node3" presStyleIdx="3" presStyleCnt="8"/>
      <dgm:spPr/>
    </dgm:pt>
    <dgm:pt modelId="{BC54CD03-C6AE-4986-81C8-D5C607470C50}" type="pres">
      <dgm:prSet presAssocID="{FF9703A4-0170-4451-804F-F013C7CC4C8C}" presName="hierChild4" presStyleCnt="0"/>
      <dgm:spPr/>
    </dgm:pt>
    <dgm:pt modelId="{726FB046-03E3-4BEE-86F6-AFF3804C63BC}" type="pres">
      <dgm:prSet presAssocID="{FF9703A4-0170-4451-804F-F013C7CC4C8C}" presName="hierChild5" presStyleCnt="0"/>
      <dgm:spPr/>
    </dgm:pt>
    <dgm:pt modelId="{905866F6-3C00-407C-858D-CF6102E00360}" type="pres">
      <dgm:prSet presAssocID="{84DDE08D-5177-4669-85AF-99FF70BECC2B}" presName="Name37" presStyleLbl="parChTrans1D3" presStyleIdx="4" presStyleCnt="8"/>
      <dgm:spPr/>
    </dgm:pt>
    <dgm:pt modelId="{E633DD36-62FC-47DB-8782-7D7FE7F63D4D}" type="pres">
      <dgm:prSet presAssocID="{55BABFBB-90FC-4505-B347-8AF089AC7728}" presName="hierRoot2" presStyleCnt="0">
        <dgm:presLayoutVars>
          <dgm:hierBranch val="init"/>
        </dgm:presLayoutVars>
      </dgm:prSet>
      <dgm:spPr/>
    </dgm:pt>
    <dgm:pt modelId="{079060F8-DB13-4361-A776-60F488156213}" type="pres">
      <dgm:prSet presAssocID="{55BABFBB-90FC-4505-B347-8AF089AC7728}" presName="rootComposite" presStyleCnt="0"/>
      <dgm:spPr/>
    </dgm:pt>
    <dgm:pt modelId="{7A6A928B-2AC6-4F8D-BE08-2E0C32EF683D}" type="pres">
      <dgm:prSet presAssocID="{55BABFBB-90FC-4505-B347-8AF089AC7728}" presName="rootText" presStyleLbl="node3" presStyleIdx="4" presStyleCnt="8" custLinFactNeighborY="22352">
        <dgm:presLayoutVars>
          <dgm:chPref val="3"/>
        </dgm:presLayoutVars>
      </dgm:prSet>
      <dgm:spPr/>
    </dgm:pt>
    <dgm:pt modelId="{1480EB1C-65B5-44A1-B1A3-9AEF27509C21}" type="pres">
      <dgm:prSet presAssocID="{55BABFBB-90FC-4505-B347-8AF089AC7728}" presName="rootConnector" presStyleLbl="node3" presStyleIdx="4" presStyleCnt="8"/>
      <dgm:spPr/>
    </dgm:pt>
    <dgm:pt modelId="{C8524D95-87E9-435D-8F79-A68DD00D76CF}" type="pres">
      <dgm:prSet presAssocID="{55BABFBB-90FC-4505-B347-8AF089AC7728}" presName="hierChild4" presStyleCnt="0"/>
      <dgm:spPr/>
    </dgm:pt>
    <dgm:pt modelId="{324B43DA-C4A6-47A9-84D9-8960296861F6}" type="pres">
      <dgm:prSet presAssocID="{55BABFBB-90FC-4505-B347-8AF089AC7728}" presName="hierChild5" presStyleCnt="0"/>
      <dgm:spPr/>
    </dgm:pt>
    <dgm:pt modelId="{1389DBC0-79BF-4BCF-BF2E-08E3F36AF52A}" type="pres">
      <dgm:prSet presAssocID="{F5C7ACD8-E2BF-4370-85C2-C9FCF06F31B7}" presName="hierChild5" presStyleCnt="0"/>
      <dgm:spPr/>
    </dgm:pt>
    <dgm:pt modelId="{16A2B70C-4274-4762-8AC7-E338DCA99BDE}" type="pres">
      <dgm:prSet presAssocID="{0EF5BF63-32B1-44EA-A3F7-6EAE83BB17AF}" presName="Name37" presStyleLbl="parChTrans1D2" presStyleIdx="2" presStyleCnt="3"/>
      <dgm:spPr/>
    </dgm:pt>
    <dgm:pt modelId="{A12BFA77-2286-43E1-869B-73C5E6A0EA37}" type="pres">
      <dgm:prSet presAssocID="{8E4E9116-8595-4F91-AC4C-14F909ECA2F5}" presName="hierRoot2" presStyleCnt="0">
        <dgm:presLayoutVars>
          <dgm:hierBranch val="init"/>
        </dgm:presLayoutVars>
      </dgm:prSet>
      <dgm:spPr/>
    </dgm:pt>
    <dgm:pt modelId="{519C43F2-6219-45D0-A54A-8633D521A8A3}" type="pres">
      <dgm:prSet presAssocID="{8E4E9116-8595-4F91-AC4C-14F909ECA2F5}" presName="rootComposite" presStyleCnt="0"/>
      <dgm:spPr/>
    </dgm:pt>
    <dgm:pt modelId="{807C0BDE-F356-43F6-8AB3-1BD7485DEB08}" type="pres">
      <dgm:prSet presAssocID="{8E4E9116-8595-4F91-AC4C-14F909ECA2F5}" presName="rootText" presStyleLbl="node2" presStyleIdx="2" presStyleCnt="3" custScaleX="275298" custLinFactNeighborY="22352">
        <dgm:presLayoutVars>
          <dgm:chPref val="3"/>
        </dgm:presLayoutVars>
      </dgm:prSet>
      <dgm:spPr/>
    </dgm:pt>
    <dgm:pt modelId="{1B1C40A4-63F4-4673-B5AC-E238EC8D98E8}" type="pres">
      <dgm:prSet presAssocID="{8E4E9116-8595-4F91-AC4C-14F909ECA2F5}" presName="rootConnector" presStyleLbl="node2" presStyleIdx="2" presStyleCnt="3"/>
      <dgm:spPr/>
    </dgm:pt>
    <dgm:pt modelId="{0363913E-C553-4890-BDC1-555003C8BDA2}" type="pres">
      <dgm:prSet presAssocID="{8E4E9116-8595-4F91-AC4C-14F909ECA2F5}" presName="hierChild4" presStyleCnt="0"/>
      <dgm:spPr/>
    </dgm:pt>
    <dgm:pt modelId="{DCAB0E19-4EEC-43CD-A2DC-605AE7B76337}" type="pres">
      <dgm:prSet presAssocID="{855CE6D5-31AC-43A1-99FF-DEB69B06687B}" presName="Name37" presStyleLbl="parChTrans1D3" presStyleIdx="5" presStyleCnt="8"/>
      <dgm:spPr/>
    </dgm:pt>
    <dgm:pt modelId="{48DAE39B-1A09-4651-AE86-A741BCE106F8}" type="pres">
      <dgm:prSet presAssocID="{260478FF-7D51-4330-9459-E786A8BD62AC}" presName="hierRoot2" presStyleCnt="0">
        <dgm:presLayoutVars>
          <dgm:hierBranch val="init"/>
        </dgm:presLayoutVars>
      </dgm:prSet>
      <dgm:spPr/>
    </dgm:pt>
    <dgm:pt modelId="{D9BF6A3B-DD9C-4902-9F8E-1EC872F6578B}" type="pres">
      <dgm:prSet presAssocID="{260478FF-7D51-4330-9459-E786A8BD62AC}" presName="rootComposite" presStyleCnt="0"/>
      <dgm:spPr/>
    </dgm:pt>
    <dgm:pt modelId="{8307F1BE-F356-4E17-90AA-898EEA30D117}" type="pres">
      <dgm:prSet presAssocID="{260478FF-7D51-4330-9459-E786A8BD62AC}" presName="rootText" presStyleLbl="node3" presStyleIdx="5" presStyleCnt="8" custLinFactNeighborY="22352">
        <dgm:presLayoutVars>
          <dgm:chPref val="3"/>
        </dgm:presLayoutVars>
      </dgm:prSet>
      <dgm:spPr/>
    </dgm:pt>
    <dgm:pt modelId="{E523C20F-4DA1-49C7-B353-E9244A66F50F}" type="pres">
      <dgm:prSet presAssocID="{260478FF-7D51-4330-9459-E786A8BD62AC}" presName="rootConnector" presStyleLbl="node3" presStyleIdx="5" presStyleCnt="8"/>
      <dgm:spPr/>
    </dgm:pt>
    <dgm:pt modelId="{08140B03-4A71-442E-8287-96D72873B2D8}" type="pres">
      <dgm:prSet presAssocID="{260478FF-7D51-4330-9459-E786A8BD62AC}" presName="hierChild4" presStyleCnt="0"/>
      <dgm:spPr/>
    </dgm:pt>
    <dgm:pt modelId="{497DB942-CFC1-4539-A1B3-BB84132E7144}" type="pres">
      <dgm:prSet presAssocID="{260478FF-7D51-4330-9459-E786A8BD62AC}" presName="hierChild5" presStyleCnt="0"/>
      <dgm:spPr/>
    </dgm:pt>
    <dgm:pt modelId="{5408879F-C1D2-4003-A482-C071DB531A97}" type="pres">
      <dgm:prSet presAssocID="{8FCF8CCF-598A-409A-B5BA-9E4142C1F227}" presName="Name37" presStyleLbl="parChTrans1D3" presStyleIdx="6" presStyleCnt="8"/>
      <dgm:spPr/>
    </dgm:pt>
    <dgm:pt modelId="{CD859C67-D8CF-4C6E-BF28-F36AA01FCDC5}" type="pres">
      <dgm:prSet presAssocID="{007BBF34-3D4A-49DC-85CB-B0D99F72988F}" presName="hierRoot2" presStyleCnt="0">
        <dgm:presLayoutVars>
          <dgm:hierBranch val="init"/>
        </dgm:presLayoutVars>
      </dgm:prSet>
      <dgm:spPr/>
    </dgm:pt>
    <dgm:pt modelId="{36E140B6-A06B-4527-8075-0A9FBBC9C1E5}" type="pres">
      <dgm:prSet presAssocID="{007BBF34-3D4A-49DC-85CB-B0D99F72988F}" presName="rootComposite" presStyleCnt="0"/>
      <dgm:spPr/>
    </dgm:pt>
    <dgm:pt modelId="{EED152E1-4397-4859-AE1C-702097E9E40D}" type="pres">
      <dgm:prSet presAssocID="{007BBF34-3D4A-49DC-85CB-B0D99F72988F}" presName="rootText" presStyleLbl="node3" presStyleIdx="6" presStyleCnt="8" custLinFactNeighborY="22352">
        <dgm:presLayoutVars>
          <dgm:chPref val="3"/>
        </dgm:presLayoutVars>
      </dgm:prSet>
      <dgm:spPr/>
    </dgm:pt>
    <dgm:pt modelId="{C5857176-0371-47BA-B275-2162C2E02D96}" type="pres">
      <dgm:prSet presAssocID="{007BBF34-3D4A-49DC-85CB-B0D99F72988F}" presName="rootConnector" presStyleLbl="node3" presStyleIdx="6" presStyleCnt="8"/>
      <dgm:spPr/>
    </dgm:pt>
    <dgm:pt modelId="{D94AA414-1B06-4F1F-AECD-EBE69D3C4835}" type="pres">
      <dgm:prSet presAssocID="{007BBF34-3D4A-49DC-85CB-B0D99F72988F}" presName="hierChild4" presStyleCnt="0"/>
      <dgm:spPr/>
    </dgm:pt>
    <dgm:pt modelId="{19F2FDAE-D7A9-4CF5-9A04-11921AEB8169}" type="pres">
      <dgm:prSet presAssocID="{007BBF34-3D4A-49DC-85CB-B0D99F72988F}" presName="hierChild5" presStyleCnt="0"/>
      <dgm:spPr/>
    </dgm:pt>
    <dgm:pt modelId="{00AD52E7-E863-4D0B-AE4E-C47FB6A5D0B1}" type="pres">
      <dgm:prSet presAssocID="{4B32B856-E593-4CF5-BCD9-FD314BE74B9E}" presName="Name37" presStyleLbl="parChTrans1D3" presStyleIdx="7" presStyleCnt="8"/>
      <dgm:spPr/>
    </dgm:pt>
    <dgm:pt modelId="{43A5F4EF-B45E-46A9-B6CA-56D8F45BABE3}" type="pres">
      <dgm:prSet presAssocID="{B310D2AB-2AB7-476D-9CAF-7241A54F2ABE}" presName="hierRoot2" presStyleCnt="0">
        <dgm:presLayoutVars>
          <dgm:hierBranch val="init"/>
        </dgm:presLayoutVars>
      </dgm:prSet>
      <dgm:spPr/>
    </dgm:pt>
    <dgm:pt modelId="{F9180FC0-409E-47F1-8AF3-0E97E453B6B9}" type="pres">
      <dgm:prSet presAssocID="{B310D2AB-2AB7-476D-9CAF-7241A54F2ABE}" presName="rootComposite" presStyleCnt="0"/>
      <dgm:spPr/>
    </dgm:pt>
    <dgm:pt modelId="{9D1E3A51-6BE3-4C5F-BC74-E6D13D748247}" type="pres">
      <dgm:prSet presAssocID="{B310D2AB-2AB7-476D-9CAF-7241A54F2ABE}" presName="rootText" presStyleLbl="node3" presStyleIdx="7" presStyleCnt="8" custLinFactNeighborY="22352">
        <dgm:presLayoutVars>
          <dgm:chPref val="3"/>
        </dgm:presLayoutVars>
      </dgm:prSet>
      <dgm:spPr/>
    </dgm:pt>
    <dgm:pt modelId="{45C741D8-9D73-4AB3-92ED-B60A56685E56}" type="pres">
      <dgm:prSet presAssocID="{B310D2AB-2AB7-476D-9CAF-7241A54F2ABE}" presName="rootConnector" presStyleLbl="node3" presStyleIdx="7" presStyleCnt="8"/>
      <dgm:spPr/>
    </dgm:pt>
    <dgm:pt modelId="{3B44EBD8-3B8E-4F2B-ACCF-97B03CD295E2}" type="pres">
      <dgm:prSet presAssocID="{B310D2AB-2AB7-476D-9CAF-7241A54F2ABE}" presName="hierChild4" presStyleCnt="0"/>
      <dgm:spPr/>
    </dgm:pt>
    <dgm:pt modelId="{44D0782D-F85B-44A6-8107-69E39AC57005}" type="pres">
      <dgm:prSet presAssocID="{B310D2AB-2AB7-476D-9CAF-7241A54F2ABE}" presName="hierChild5" presStyleCnt="0"/>
      <dgm:spPr/>
    </dgm:pt>
    <dgm:pt modelId="{0B87F3A0-13AC-40A5-885B-A04E81596987}" type="pres">
      <dgm:prSet presAssocID="{8E4E9116-8595-4F91-AC4C-14F909ECA2F5}" presName="hierChild5" presStyleCnt="0"/>
      <dgm:spPr/>
    </dgm:pt>
    <dgm:pt modelId="{8F7E5280-BB3F-4FE4-AFBE-72FAF4187D04}" type="pres">
      <dgm:prSet presAssocID="{DE23707D-A6B4-434A-B9CD-DBADAA60F076}" presName="hierChild3" presStyleCnt="0"/>
      <dgm:spPr/>
    </dgm:pt>
  </dgm:ptLst>
  <dgm:cxnLst>
    <dgm:cxn modelId="{F70C5500-A918-40D9-B6F0-0FD5AF39C54C}" srcId="{DE23707D-A6B4-434A-B9CD-DBADAA60F076}" destId="{F5C7ACD8-E2BF-4370-85C2-C9FCF06F31B7}" srcOrd="1" destOrd="0" parTransId="{752FE34B-9E3E-4011-80C8-B92212C4DDC0}" sibTransId="{10C34BAB-6374-4468-BCC3-679E50139431}"/>
    <dgm:cxn modelId="{115F3D05-D619-4E08-9F0A-9CDEFCCF0246}" srcId="{8E4E9116-8595-4F91-AC4C-14F909ECA2F5}" destId="{B310D2AB-2AB7-476D-9CAF-7241A54F2ABE}" srcOrd="2" destOrd="0" parTransId="{4B32B856-E593-4CF5-BCD9-FD314BE74B9E}" sibTransId="{A45F210C-F628-458F-B3EE-4AAE751E5999}"/>
    <dgm:cxn modelId="{713F530A-0D71-4235-A8F4-9EEF0FE5CC3B}" type="presOf" srcId="{260478FF-7D51-4330-9459-E786A8BD62AC}" destId="{E523C20F-4DA1-49C7-B353-E9244A66F50F}" srcOrd="1" destOrd="0" presId="urn:microsoft.com/office/officeart/2005/8/layout/orgChart1"/>
    <dgm:cxn modelId="{DC0A080C-7C29-4FFC-ADA4-84E238B47817}" type="presOf" srcId="{FF9703A4-0170-4451-804F-F013C7CC4C8C}" destId="{F0BF0726-7C87-47B0-932A-79591A03852D}" srcOrd="1" destOrd="0" presId="urn:microsoft.com/office/officeart/2005/8/layout/orgChart1"/>
    <dgm:cxn modelId="{5B24D91A-C92C-416D-B589-7BCF450D65E0}" srcId="{F5C7ACD8-E2BF-4370-85C2-C9FCF06F31B7}" destId="{A18A19A0-7FD5-4495-84DC-76234B9339F4}" srcOrd="0" destOrd="0" parTransId="{C630C278-259B-48E4-8B45-BF3E28E808BB}" sibTransId="{D046F08E-2DCC-48B4-BAAA-40408CA2769C}"/>
    <dgm:cxn modelId="{65CCC31B-9513-465B-9840-0AA362F86378}" type="presOf" srcId="{007BBF34-3D4A-49DC-85CB-B0D99F72988F}" destId="{EED152E1-4397-4859-AE1C-702097E9E40D}" srcOrd="0" destOrd="0" presId="urn:microsoft.com/office/officeart/2005/8/layout/orgChart1"/>
    <dgm:cxn modelId="{E89C0226-B4FB-4A97-9E3D-5EB5113834A6}" type="presOf" srcId="{2061C71C-D4C1-421B-AA6D-62ADE5BDBE07}" destId="{EA9C759F-1394-459E-8939-81BB859D964E}" srcOrd="1" destOrd="0" presId="urn:microsoft.com/office/officeart/2005/8/layout/orgChart1"/>
    <dgm:cxn modelId="{62BADB38-3454-48BA-8C52-CE25FE795A4E}" type="presOf" srcId="{4B32B856-E593-4CF5-BCD9-FD314BE74B9E}" destId="{00AD52E7-E863-4D0B-AE4E-C47FB6A5D0B1}" srcOrd="0" destOrd="0" presId="urn:microsoft.com/office/officeart/2005/8/layout/orgChart1"/>
    <dgm:cxn modelId="{B8FB0539-C159-4279-852F-C0201DCA4B5F}" type="presOf" srcId="{7E9AAA10-E8C7-44BA-94D3-F58E691A5169}" destId="{F4BC8E61-3173-4B90-BD0D-760EB1E04C60}" srcOrd="0" destOrd="0" presId="urn:microsoft.com/office/officeart/2005/8/layout/orgChart1"/>
    <dgm:cxn modelId="{932E8D3A-3998-4EA5-867D-E6DE40AB8831}" srcId="{DE23707D-A6B4-434A-B9CD-DBADAA60F076}" destId="{2061C71C-D4C1-421B-AA6D-62ADE5BDBE07}" srcOrd="0" destOrd="0" parTransId="{A49D709B-34BD-4913-9167-AB1765DD25C4}" sibTransId="{8BFD2913-E0CD-40DB-B6EA-CDD767414EDD}"/>
    <dgm:cxn modelId="{F4E08C5E-59F0-471E-A8B4-C909E27695A8}" type="presOf" srcId="{8FCF8CCF-598A-409A-B5BA-9E4142C1F227}" destId="{5408879F-C1D2-4003-A482-C071DB531A97}" srcOrd="0" destOrd="0" presId="urn:microsoft.com/office/officeart/2005/8/layout/orgChart1"/>
    <dgm:cxn modelId="{7F1F9541-0066-46C6-A573-7FE60C7C4522}" srcId="{2061C71C-D4C1-421B-AA6D-62ADE5BDBE07}" destId="{5F3DE191-1B73-4BFC-B454-66A1D719B38A}" srcOrd="0" destOrd="0" parTransId="{AB582C42-2096-4121-BAA4-FC59220B4FC6}" sibTransId="{CD1AEC9E-526D-47D1-A50F-2782F1D9E702}"/>
    <dgm:cxn modelId="{8B589047-F573-4287-8BE7-E55AA8DD5DCD}" srcId="{8E4E9116-8595-4F91-AC4C-14F909ECA2F5}" destId="{260478FF-7D51-4330-9459-E786A8BD62AC}" srcOrd="0" destOrd="0" parTransId="{855CE6D5-31AC-43A1-99FF-DEB69B06687B}" sibTransId="{1FD202A3-A58B-49BB-A77B-18F05306663E}"/>
    <dgm:cxn modelId="{6FFD3E49-CA77-461F-AD45-9582EA454642}" type="presOf" srcId="{84DDE08D-5177-4669-85AF-99FF70BECC2B}" destId="{905866F6-3C00-407C-858D-CF6102E00360}" srcOrd="0" destOrd="0" presId="urn:microsoft.com/office/officeart/2005/8/layout/orgChart1"/>
    <dgm:cxn modelId="{2A8CE649-8E7F-4891-982C-255D97A6D0F2}" type="presOf" srcId="{B2C7C230-34BD-459E-9241-C70334FB58B7}" destId="{253BF7C3-CE2F-4B02-91CE-4FEACFB99BA2}" srcOrd="0" destOrd="0" presId="urn:microsoft.com/office/officeart/2005/8/layout/orgChart1"/>
    <dgm:cxn modelId="{39A9454A-1E66-40B5-B824-8B77C30C8C26}" type="presOf" srcId="{00EA4727-E3E6-4739-87CE-039E66B5BB7E}" destId="{5551927E-F4BA-469D-84A7-648830535337}" srcOrd="0" destOrd="0" presId="urn:microsoft.com/office/officeart/2005/8/layout/orgChart1"/>
    <dgm:cxn modelId="{F63E8352-BC09-4F0A-AF75-681649863616}" type="presOf" srcId="{F5C7ACD8-E2BF-4370-85C2-C9FCF06F31B7}" destId="{5F5EDEBA-51CC-48A5-8C58-7791C6B23FB1}" srcOrd="1" destOrd="0" presId="urn:microsoft.com/office/officeart/2005/8/layout/orgChart1"/>
    <dgm:cxn modelId="{DE16C752-D186-4DC3-AFB5-76CEDBE9714B}" type="presOf" srcId="{A18A19A0-7FD5-4495-84DC-76234B9339F4}" destId="{A6D9E163-E676-40CC-B21B-0F990231C3CD}" srcOrd="1" destOrd="0" presId="urn:microsoft.com/office/officeart/2005/8/layout/orgChart1"/>
    <dgm:cxn modelId="{C89FF155-8C18-413F-A9AA-F8968D41E5B1}" type="presOf" srcId="{AB582C42-2096-4121-BAA4-FC59220B4FC6}" destId="{9A1ED93D-1988-4824-83A6-0EF43EDB1ED7}" srcOrd="0" destOrd="0" presId="urn:microsoft.com/office/officeart/2005/8/layout/orgChart1"/>
    <dgm:cxn modelId="{82628676-81F0-4E7D-8AD9-AE38D87CEFAC}" type="presOf" srcId="{855CE6D5-31AC-43A1-99FF-DEB69B06687B}" destId="{DCAB0E19-4EEC-43CD-A2DC-605AE7B76337}" srcOrd="0" destOrd="0" presId="urn:microsoft.com/office/officeart/2005/8/layout/orgChart1"/>
    <dgm:cxn modelId="{C55ABD77-40EE-4319-ACF1-C28AE8B59FB1}" type="presOf" srcId="{C630C278-259B-48E4-8B45-BF3E28E808BB}" destId="{63DDB5F5-E575-42D4-8F9D-BFBEE17BE67A}" srcOrd="0" destOrd="0" presId="urn:microsoft.com/office/officeart/2005/8/layout/orgChart1"/>
    <dgm:cxn modelId="{CB72987A-280F-4BDC-BB24-324073A1EE85}" type="presOf" srcId="{DE23707D-A6B4-434A-B9CD-DBADAA60F076}" destId="{74008406-2E9A-40C1-ACBD-FCF7851B9015}" srcOrd="1" destOrd="0" presId="urn:microsoft.com/office/officeart/2005/8/layout/orgChart1"/>
    <dgm:cxn modelId="{09804B7E-1393-4540-87F2-3F5ACC65801A}" srcId="{F5C7ACD8-E2BF-4370-85C2-C9FCF06F31B7}" destId="{FF9703A4-0170-4451-804F-F013C7CC4C8C}" srcOrd="1" destOrd="0" parTransId="{7E9AAA10-E8C7-44BA-94D3-F58E691A5169}" sibTransId="{26854593-0FC2-419B-9B04-2D2FF217A64D}"/>
    <dgm:cxn modelId="{354E8185-416D-4A46-803E-170C67EB9CB8}" type="presOf" srcId="{8E4E9116-8595-4F91-AC4C-14F909ECA2F5}" destId="{1B1C40A4-63F4-4673-B5AC-E238EC8D98E8}" srcOrd="1" destOrd="0" presId="urn:microsoft.com/office/officeart/2005/8/layout/orgChart1"/>
    <dgm:cxn modelId="{74730991-2CA0-4241-AC3F-1B33509CD978}" type="presOf" srcId="{0EF5BF63-32B1-44EA-A3F7-6EAE83BB17AF}" destId="{16A2B70C-4274-4762-8AC7-E338DCA99BDE}" srcOrd="0" destOrd="0" presId="urn:microsoft.com/office/officeart/2005/8/layout/orgChart1"/>
    <dgm:cxn modelId="{EFCB9A91-C5B1-46EB-A58D-8CE53C83D0C5}" type="presOf" srcId="{2061C71C-D4C1-421B-AA6D-62ADE5BDBE07}" destId="{9ABE1114-75F6-455E-877B-DBA7903652B9}" srcOrd="0" destOrd="0" presId="urn:microsoft.com/office/officeart/2005/8/layout/orgChart1"/>
    <dgm:cxn modelId="{8F5E4692-1B16-42B7-B01E-FC37C4D338C6}" type="presOf" srcId="{752FE34B-9E3E-4011-80C8-B92212C4DDC0}" destId="{1E3C96BC-A6BA-420B-9F59-994184F8ED9B}" srcOrd="0" destOrd="0" presId="urn:microsoft.com/office/officeart/2005/8/layout/orgChart1"/>
    <dgm:cxn modelId="{DD884194-DE51-421A-A5E0-1BCFC080F782}" type="presOf" srcId="{5F3DE191-1B73-4BFC-B454-66A1D719B38A}" destId="{D4BFDE23-D6AC-4B4F-A67C-BE3A7E4894E3}" srcOrd="0" destOrd="0" presId="urn:microsoft.com/office/officeart/2005/8/layout/orgChart1"/>
    <dgm:cxn modelId="{25212797-420F-4821-A78F-FC83A6207962}" type="presOf" srcId="{5F3DE191-1B73-4BFC-B454-66A1D719B38A}" destId="{B3EEED3B-24D6-4C27-BAE9-61828F1E7115}" srcOrd="1" destOrd="0" presId="urn:microsoft.com/office/officeart/2005/8/layout/orgChart1"/>
    <dgm:cxn modelId="{D0C32199-69AB-4557-BFE9-BEFDE6EBA410}" type="presOf" srcId="{007BBF34-3D4A-49DC-85CB-B0D99F72988F}" destId="{C5857176-0371-47BA-B275-2162C2E02D96}" srcOrd="1" destOrd="0" presId="urn:microsoft.com/office/officeart/2005/8/layout/orgChart1"/>
    <dgm:cxn modelId="{A22CEB9B-5A70-4437-898F-D6610201968B}" type="presOf" srcId="{DE23707D-A6B4-434A-B9CD-DBADAA60F076}" destId="{932F7202-AD75-41E3-86F1-61C0651DB8AD}" srcOrd="0" destOrd="0" presId="urn:microsoft.com/office/officeart/2005/8/layout/orgChart1"/>
    <dgm:cxn modelId="{2081F8A2-F49E-43A2-82F2-2ACD2BD9AE32}" srcId="{2061C71C-D4C1-421B-AA6D-62ADE5BDBE07}" destId="{00EA4727-E3E6-4739-87CE-039E66B5BB7E}" srcOrd="1" destOrd="0" parTransId="{0CF4057C-7E70-4983-90B4-716077DA8BD8}" sibTransId="{D441CF6F-39E5-4D44-BEC1-D8246626D516}"/>
    <dgm:cxn modelId="{675AD7A9-0877-40F2-88DA-D7E3EFAF5ABA}" type="presOf" srcId="{B310D2AB-2AB7-476D-9CAF-7241A54F2ABE}" destId="{9D1E3A51-6BE3-4C5F-BC74-E6D13D748247}" srcOrd="0" destOrd="0" presId="urn:microsoft.com/office/officeart/2005/8/layout/orgChart1"/>
    <dgm:cxn modelId="{4CE75FB0-6B98-4A32-8528-1758F541E954}" type="presOf" srcId="{8E4E9116-8595-4F91-AC4C-14F909ECA2F5}" destId="{807C0BDE-F356-43F6-8AB3-1BD7485DEB08}" srcOrd="0" destOrd="0" presId="urn:microsoft.com/office/officeart/2005/8/layout/orgChart1"/>
    <dgm:cxn modelId="{3CC3A0B5-6A1A-4837-9F18-A00449472FA7}" type="presOf" srcId="{F5C7ACD8-E2BF-4370-85C2-C9FCF06F31B7}" destId="{928F72E3-E2FC-44F0-8D60-40873E322A0E}" srcOrd="0" destOrd="0" presId="urn:microsoft.com/office/officeart/2005/8/layout/orgChart1"/>
    <dgm:cxn modelId="{3D2169B9-0416-4AA5-94D4-B0FD412F4843}" srcId="{B2C7C230-34BD-459E-9241-C70334FB58B7}" destId="{DE23707D-A6B4-434A-B9CD-DBADAA60F076}" srcOrd="0" destOrd="0" parTransId="{525FEE7C-1BAB-4AA8-840B-E3C28056A439}" sibTransId="{A97B23D2-B04B-42BC-8330-BCD5C1B9BA5D}"/>
    <dgm:cxn modelId="{EFF686CE-7A04-4841-A041-DEEF307B959E}" type="presOf" srcId="{A49D709B-34BD-4913-9167-AB1765DD25C4}" destId="{82360CB7-D751-455F-8991-9E0CB1368123}" srcOrd="0" destOrd="0" presId="urn:microsoft.com/office/officeart/2005/8/layout/orgChart1"/>
    <dgm:cxn modelId="{15B5A7D4-509B-4C82-9049-8AA3D4B8D215}" srcId="{8E4E9116-8595-4F91-AC4C-14F909ECA2F5}" destId="{007BBF34-3D4A-49DC-85CB-B0D99F72988F}" srcOrd="1" destOrd="0" parTransId="{8FCF8CCF-598A-409A-B5BA-9E4142C1F227}" sibTransId="{B93CBC4A-03CC-45FF-95D2-68A2F9593DA7}"/>
    <dgm:cxn modelId="{0CC1C2D5-2DEE-4A24-99C8-D127290C1089}" type="presOf" srcId="{B310D2AB-2AB7-476D-9CAF-7241A54F2ABE}" destId="{45C741D8-9D73-4AB3-92ED-B60A56685E56}" srcOrd="1" destOrd="0" presId="urn:microsoft.com/office/officeart/2005/8/layout/orgChart1"/>
    <dgm:cxn modelId="{D5E8ECD6-CBDA-47E2-AFC1-60C96C73CCC6}" type="presOf" srcId="{55BABFBB-90FC-4505-B347-8AF089AC7728}" destId="{7A6A928B-2AC6-4F8D-BE08-2E0C32EF683D}" srcOrd="0" destOrd="0" presId="urn:microsoft.com/office/officeart/2005/8/layout/orgChart1"/>
    <dgm:cxn modelId="{3661E1DA-B452-4990-BA61-8D1EBD3EE8A4}" type="presOf" srcId="{0CF4057C-7E70-4983-90B4-716077DA8BD8}" destId="{2553A8FE-B7AC-4A02-A132-C3E30890BA4E}" srcOrd="0" destOrd="0" presId="urn:microsoft.com/office/officeart/2005/8/layout/orgChart1"/>
    <dgm:cxn modelId="{5EA012E1-8237-4943-8688-A9571DA68F82}" type="presOf" srcId="{00EA4727-E3E6-4739-87CE-039E66B5BB7E}" destId="{A3D6420D-BED9-4F1F-81AD-EFB724B107F7}" srcOrd="1" destOrd="0" presId="urn:microsoft.com/office/officeart/2005/8/layout/orgChart1"/>
    <dgm:cxn modelId="{E182A8E3-AFFE-42D0-9D7D-FA83BA2C4301}" type="presOf" srcId="{A18A19A0-7FD5-4495-84DC-76234B9339F4}" destId="{CD76AB29-55D7-4467-B00E-B52C67AD90CB}" srcOrd="0" destOrd="0" presId="urn:microsoft.com/office/officeart/2005/8/layout/orgChart1"/>
    <dgm:cxn modelId="{04864CEA-0AAE-47A1-8C90-597B2F33B10B}" type="presOf" srcId="{FF9703A4-0170-4451-804F-F013C7CC4C8C}" destId="{304C51E5-B3D8-4D23-BC1D-3AB29FF987A4}" srcOrd="0" destOrd="0" presId="urn:microsoft.com/office/officeart/2005/8/layout/orgChart1"/>
    <dgm:cxn modelId="{FFFE21F3-2B7A-44F9-95DC-641796416848}" type="presOf" srcId="{55BABFBB-90FC-4505-B347-8AF089AC7728}" destId="{1480EB1C-65B5-44A1-B1A3-9AEF27509C21}" srcOrd="1" destOrd="0" presId="urn:microsoft.com/office/officeart/2005/8/layout/orgChart1"/>
    <dgm:cxn modelId="{B1E5D8F4-548C-4437-BBA0-6F5966E91EE5}" type="presOf" srcId="{260478FF-7D51-4330-9459-E786A8BD62AC}" destId="{8307F1BE-F356-4E17-90AA-898EEA30D117}" srcOrd="0" destOrd="0" presId="urn:microsoft.com/office/officeart/2005/8/layout/orgChart1"/>
    <dgm:cxn modelId="{584AAEF8-F501-41F6-B56D-CC36C9A6AD35}" srcId="{DE23707D-A6B4-434A-B9CD-DBADAA60F076}" destId="{8E4E9116-8595-4F91-AC4C-14F909ECA2F5}" srcOrd="2" destOrd="0" parTransId="{0EF5BF63-32B1-44EA-A3F7-6EAE83BB17AF}" sibTransId="{8C20B80A-BAA1-4439-84A5-5BC2906B029C}"/>
    <dgm:cxn modelId="{D92255FD-2092-47DF-8D1F-356BC1E8CFE4}" srcId="{F5C7ACD8-E2BF-4370-85C2-C9FCF06F31B7}" destId="{55BABFBB-90FC-4505-B347-8AF089AC7728}" srcOrd="2" destOrd="0" parTransId="{84DDE08D-5177-4669-85AF-99FF70BECC2B}" sibTransId="{CDF5399C-5CC5-45EB-AD79-6298AB547DAC}"/>
    <dgm:cxn modelId="{B85EF816-DCEB-48B4-A868-167ED1F5A0AA}" type="presParOf" srcId="{253BF7C3-CE2F-4B02-91CE-4FEACFB99BA2}" destId="{FC116CD2-8A16-4721-A8BB-A5E860C45D17}" srcOrd="0" destOrd="0" presId="urn:microsoft.com/office/officeart/2005/8/layout/orgChart1"/>
    <dgm:cxn modelId="{D2EC79C0-E7F0-4D74-8440-CF7CE80C6E3D}" type="presParOf" srcId="{FC116CD2-8A16-4721-A8BB-A5E860C45D17}" destId="{01AEEF20-90F7-4ACB-BA65-E8E8BA85346B}" srcOrd="0" destOrd="0" presId="urn:microsoft.com/office/officeart/2005/8/layout/orgChart1"/>
    <dgm:cxn modelId="{ECCB2CEE-0839-4C15-85C5-FF58D5AAC247}" type="presParOf" srcId="{01AEEF20-90F7-4ACB-BA65-E8E8BA85346B}" destId="{932F7202-AD75-41E3-86F1-61C0651DB8AD}" srcOrd="0" destOrd="0" presId="urn:microsoft.com/office/officeart/2005/8/layout/orgChart1"/>
    <dgm:cxn modelId="{5B099FF8-29C5-437A-9280-77C3F128B4A2}" type="presParOf" srcId="{01AEEF20-90F7-4ACB-BA65-E8E8BA85346B}" destId="{74008406-2E9A-40C1-ACBD-FCF7851B9015}" srcOrd="1" destOrd="0" presId="urn:microsoft.com/office/officeart/2005/8/layout/orgChart1"/>
    <dgm:cxn modelId="{CF022AF6-2B53-4A17-9792-23ECF65E4AFB}" type="presParOf" srcId="{FC116CD2-8A16-4721-A8BB-A5E860C45D17}" destId="{26A5C9DC-304C-4491-B3DF-596886FF475F}" srcOrd="1" destOrd="0" presId="urn:microsoft.com/office/officeart/2005/8/layout/orgChart1"/>
    <dgm:cxn modelId="{3B2AE758-9ED7-49DB-99A3-5010052CAF1C}" type="presParOf" srcId="{26A5C9DC-304C-4491-B3DF-596886FF475F}" destId="{82360CB7-D751-455F-8991-9E0CB1368123}" srcOrd="0" destOrd="0" presId="urn:microsoft.com/office/officeart/2005/8/layout/orgChart1"/>
    <dgm:cxn modelId="{40CC8163-619D-4BC5-A30E-A87BFEDD4454}" type="presParOf" srcId="{26A5C9DC-304C-4491-B3DF-596886FF475F}" destId="{A387E706-3883-4CC8-B7A5-57E50A5DD3C6}" srcOrd="1" destOrd="0" presId="urn:microsoft.com/office/officeart/2005/8/layout/orgChart1"/>
    <dgm:cxn modelId="{8A6DB765-2B60-48F4-B007-F9DDE4F0C00F}" type="presParOf" srcId="{A387E706-3883-4CC8-B7A5-57E50A5DD3C6}" destId="{3CC8E967-DD8E-4246-89E2-64FCCCC90F55}" srcOrd="0" destOrd="0" presId="urn:microsoft.com/office/officeart/2005/8/layout/orgChart1"/>
    <dgm:cxn modelId="{6699C7B8-03EA-41A2-A4BE-DA200ED20A02}" type="presParOf" srcId="{3CC8E967-DD8E-4246-89E2-64FCCCC90F55}" destId="{9ABE1114-75F6-455E-877B-DBA7903652B9}" srcOrd="0" destOrd="0" presId="urn:microsoft.com/office/officeart/2005/8/layout/orgChart1"/>
    <dgm:cxn modelId="{4669AE8D-A241-48A9-8941-D4C66472DD5E}" type="presParOf" srcId="{3CC8E967-DD8E-4246-89E2-64FCCCC90F55}" destId="{EA9C759F-1394-459E-8939-81BB859D964E}" srcOrd="1" destOrd="0" presId="urn:microsoft.com/office/officeart/2005/8/layout/orgChart1"/>
    <dgm:cxn modelId="{00B86242-E0D0-4F39-B304-24C424C0DE69}" type="presParOf" srcId="{A387E706-3883-4CC8-B7A5-57E50A5DD3C6}" destId="{8B774710-300E-4FA3-9F7B-E27535D58BE8}" srcOrd="1" destOrd="0" presId="urn:microsoft.com/office/officeart/2005/8/layout/orgChart1"/>
    <dgm:cxn modelId="{B3788210-7EB5-46EE-BD54-54D65E77947D}" type="presParOf" srcId="{8B774710-300E-4FA3-9F7B-E27535D58BE8}" destId="{9A1ED93D-1988-4824-83A6-0EF43EDB1ED7}" srcOrd="0" destOrd="0" presId="urn:microsoft.com/office/officeart/2005/8/layout/orgChart1"/>
    <dgm:cxn modelId="{F82E0C17-D454-42A2-84AB-4200F45FE047}" type="presParOf" srcId="{8B774710-300E-4FA3-9F7B-E27535D58BE8}" destId="{840F9AE5-8488-4D81-B2F3-E84ACE2F4C8E}" srcOrd="1" destOrd="0" presId="urn:microsoft.com/office/officeart/2005/8/layout/orgChart1"/>
    <dgm:cxn modelId="{EE588A9D-1004-487D-BAEC-3EC0601CA6E0}" type="presParOf" srcId="{840F9AE5-8488-4D81-B2F3-E84ACE2F4C8E}" destId="{57F72D59-A462-4E40-9F7E-563D48057214}" srcOrd="0" destOrd="0" presId="urn:microsoft.com/office/officeart/2005/8/layout/orgChart1"/>
    <dgm:cxn modelId="{2A7B53B8-FDD1-4A41-9374-C4A5979DB972}" type="presParOf" srcId="{57F72D59-A462-4E40-9F7E-563D48057214}" destId="{D4BFDE23-D6AC-4B4F-A67C-BE3A7E4894E3}" srcOrd="0" destOrd="0" presId="urn:microsoft.com/office/officeart/2005/8/layout/orgChart1"/>
    <dgm:cxn modelId="{BF8D6E58-37D6-4915-9372-74CD160A8ECE}" type="presParOf" srcId="{57F72D59-A462-4E40-9F7E-563D48057214}" destId="{B3EEED3B-24D6-4C27-BAE9-61828F1E7115}" srcOrd="1" destOrd="0" presId="urn:microsoft.com/office/officeart/2005/8/layout/orgChart1"/>
    <dgm:cxn modelId="{E95A3990-4A12-4E8E-BEC2-E953307B090D}" type="presParOf" srcId="{840F9AE5-8488-4D81-B2F3-E84ACE2F4C8E}" destId="{E211EC90-F252-4120-8566-ED66DDB2DF47}" srcOrd="1" destOrd="0" presId="urn:microsoft.com/office/officeart/2005/8/layout/orgChart1"/>
    <dgm:cxn modelId="{D3DAE836-6D7C-4DB1-BE33-F462C7EA7906}" type="presParOf" srcId="{840F9AE5-8488-4D81-B2F3-E84ACE2F4C8E}" destId="{9990E74B-1280-47F5-82D6-AED24B802B0E}" srcOrd="2" destOrd="0" presId="urn:microsoft.com/office/officeart/2005/8/layout/orgChart1"/>
    <dgm:cxn modelId="{01FB5609-F353-4EEA-929D-66FE12326BED}" type="presParOf" srcId="{8B774710-300E-4FA3-9F7B-E27535D58BE8}" destId="{2553A8FE-B7AC-4A02-A132-C3E30890BA4E}" srcOrd="2" destOrd="0" presId="urn:microsoft.com/office/officeart/2005/8/layout/orgChart1"/>
    <dgm:cxn modelId="{C0AC1DC5-24F5-4D7E-90EE-55C6B0C0E3C7}" type="presParOf" srcId="{8B774710-300E-4FA3-9F7B-E27535D58BE8}" destId="{11C159AC-393D-4A14-A112-90B8098E4C9B}" srcOrd="3" destOrd="0" presId="urn:microsoft.com/office/officeart/2005/8/layout/orgChart1"/>
    <dgm:cxn modelId="{8F65C67A-C629-4C2B-8FD7-95F245B6B917}" type="presParOf" srcId="{11C159AC-393D-4A14-A112-90B8098E4C9B}" destId="{F267453B-69A7-4B35-9EE2-5EA20F45EC36}" srcOrd="0" destOrd="0" presId="urn:microsoft.com/office/officeart/2005/8/layout/orgChart1"/>
    <dgm:cxn modelId="{B07F36AA-C27D-48D0-9F0A-BE86780E1907}" type="presParOf" srcId="{F267453B-69A7-4B35-9EE2-5EA20F45EC36}" destId="{5551927E-F4BA-469D-84A7-648830535337}" srcOrd="0" destOrd="0" presId="urn:microsoft.com/office/officeart/2005/8/layout/orgChart1"/>
    <dgm:cxn modelId="{721CA52C-2441-4775-9C84-7E96FA7F783A}" type="presParOf" srcId="{F267453B-69A7-4B35-9EE2-5EA20F45EC36}" destId="{A3D6420D-BED9-4F1F-81AD-EFB724B107F7}" srcOrd="1" destOrd="0" presId="urn:microsoft.com/office/officeart/2005/8/layout/orgChart1"/>
    <dgm:cxn modelId="{F7346307-425B-4688-A7F9-8119D476F335}" type="presParOf" srcId="{11C159AC-393D-4A14-A112-90B8098E4C9B}" destId="{BBE9E4C1-E1BA-413B-B284-E7EBF509C0AB}" srcOrd="1" destOrd="0" presId="urn:microsoft.com/office/officeart/2005/8/layout/orgChart1"/>
    <dgm:cxn modelId="{F724478C-6CF5-4DA9-9F9D-28332BE5C45B}" type="presParOf" srcId="{11C159AC-393D-4A14-A112-90B8098E4C9B}" destId="{D0E900FB-B248-468A-A9F6-CDFD6639BAC9}" srcOrd="2" destOrd="0" presId="urn:microsoft.com/office/officeart/2005/8/layout/orgChart1"/>
    <dgm:cxn modelId="{D85F217D-76A3-42E8-9BF2-EA918615C803}" type="presParOf" srcId="{A387E706-3883-4CC8-B7A5-57E50A5DD3C6}" destId="{061AF6D2-43DB-48CE-9288-503852F2688E}" srcOrd="2" destOrd="0" presId="urn:microsoft.com/office/officeart/2005/8/layout/orgChart1"/>
    <dgm:cxn modelId="{F7FAD906-13F6-4459-ACB1-18FAC7737829}" type="presParOf" srcId="{26A5C9DC-304C-4491-B3DF-596886FF475F}" destId="{1E3C96BC-A6BA-420B-9F59-994184F8ED9B}" srcOrd="2" destOrd="0" presId="urn:microsoft.com/office/officeart/2005/8/layout/orgChart1"/>
    <dgm:cxn modelId="{28AF526F-2134-419C-A5B1-8CD817DEAA68}" type="presParOf" srcId="{26A5C9DC-304C-4491-B3DF-596886FF475F}" destId="{DA8F730E-9AB3-441C-8858-623FA723A348}" srcOrd="3" destOrd="0" presId="urn:microsoft.com/office/officeart/2005/8/layout/orgChart1"/>
    <dgm:cxn modelId="{A60C4D4E-228C-4F7C-ADBF-5174BD1F9328}" type="presParOf" srcId="{DA8F730E-9AB3-441C-8858-623FA723A348}" destId="{59D98DA4-B95D-4441-8DAD-48B32274CF4D}" srcOrd="0" destOrd="0" presId="urn:microsoft.com/office/officeart/2005/8/layout/orgChart1"/>
    <dgm:cxn modelId="{E5A94B47-7AC5-4DC6-9184-4FD5796245A5}" type="presParOf" srcId="{59D98DA4-B95D-4441-8DAD-48B32274CF4D}" destId="{928F72E3-E2FC-44F0-8D60-40873E322A0E}" srcOrd="0" destOrd="0" presId="urn:microsoft.com/office/officeart/2005/8/layout/orgChart1"/>
    <dgm:cxn modelId="{58BC4621-5404-4A74-A30D-69FF606F4511}" type="presParOf" srcId="{59D98DA4-B95D-4441-8DAD-48B32274CF4D}" destId="{5F5EDEBA-51CC-48A5-8C58-7791C6B23FB1}" srcOrd="1" destOrd="0" presId="urn:microsoft.com/office/officeart/2005/8/layout/orgChart1"/>
    <dgm:cxn modelId="{61E16198-D35B-4E76-ADEA-60A4AEAE00A5}" type="presParOf" srcId="{DA8F730E-9AB3-441C-8858-623FA723A348}" destId="{9DF3196B-3E4B-424F-94C6-DECD5835ECFE}" srcOrd="1" destOrd="0" presId="urn:microsoft.com/office/officeart/2005/8/layout/orgChart1"/>
    <dgm:cxn modelId="{8ED3A53C-A136-41B6-B1E0-A589CA966900}" type="presParOf" srcId="{9DF3196B-3E4B-424F-94C6-DECD5835ECFE}" destId="{63DDB5F5-E575-42D4-8F9D-BFBEE17BE67A}" srcOrd="0" destOrd="0" presId="urn:microsoft.com/office/officeart/2005/8/layout/orgChart1"/>
    <dgm:cxn modelId="{EC37A72A-320A-4EAE-A7DF-A0FEC282B3D6}" type="presParOf" srcId="{9DF3196B-3E4B-424F-94C6-DECD5835ECFE}" destId="{6109DDCD-413A-4416-833C-4865F7077DAA}" srcOrd="1" destOrd="0" presId="urn:microsoft.com/office/officeart/2005/8/layout/orgChart1"/>
    <dgm:cxn modelId="{84AA8979-6660-4056-AB37-15916E666E61}" type="presParOf" srcId="{6109DDCD-413A-4416-833C-4865F7077DAA}" destId="{4FCE2FD4-1627-4E94-9E8D-D3B2607092A3}" srcOrd="0" destOrd="0" presId="urn:microsoft.com/office/officeart/2005/8/layout/orgChart1"/>
    <dgm:cxn modelId="{090EB0DA-B222-4321-8B92-53B5F4A6916F}" type="presParOf" srcId="{4FCE2FD4-1627-4E94-9E8D-D3B2607092A3}" destId="{CD76AB29-55D7-4467-B00E-B52C67AD90CB}" srcOrd="0" destOrd="0" presId="urn:microsoft.com/office/officeart/2005/8/layout/orgChart1"/>
    <dgm:cxn modelId="{DA4E2A80-54EA-4875-896B-658720B5BE86}" type="presParOf" srcId="{4FCE2FD4-1627-4E94-9E8D-D3B2607092A3}" destId="{A6D9E163-E676-40CC-B21B-0F990231C3CD}" srcOrd="1" destOrd="0" presId="urn:microsoft.com/office/officeart/2005/8/layout/orgChart1"/>
    <dgm:cxn modelId="{85AE557D-B62F-4776-A1AD-7291A92D1286}" type="presParOf" srcId="{6109DDCD-413A-4416-833C-4865F7077DAA}" destId="{52DDB91A-BA04-4344-BB91-CC9E97D077DF}" srcOrd="1" destOrd="0" presId="urn:microsoft.com/office/officeart/2005/8/layout/orgChart1"/>
    <dgm:cxn modelId="{410B0336-EA2E-4D71-9F67-3EE76E34B502}" type="presParOf" srcId="{6109DDCD-413A-4416-833C-4865F7077DAA}" destId="{74A49878-ABDB-4962-98B5-5787FD2394BF}" srcOrd="2" destOrd="0" presId="urn:microsoft.com/office/officeart/2005/8/layout/orgChart1"/>
    <dgm:cxn modelId="{EE971F01-CA26-49FF-860E-7A7C4F613F68}" type="presParOf" srcId="{9DF3196B-3E4B-424F-94C6-DECD5835ECFE}" destId="{F4BC8E61-3173-4B90-BD0D-760EB1E04C60}" srcOrd="2" destOrd="0" presId="urn:microsoft.com/office/officeart/2005/8/layout/orgChart1"/>
    <dgm:cxn modelId="{1666499F-A27D-45CD-B153-6B4BA5C6B85C}" type="presParOf" srcId="{9DF3196B-3E4B-424F-94C6-DECD5835ECFE}" destId="{628275A3-4946-4456-B460-3FB64E3C3622}" srcOrd="3" destOrd="0" presId="urn:microsoft.com/office/officeart/2005/8/layout/orgChart1"/>
    <dgm:cxn modelId="{A47966C0-5D2C-4B15-AC4B-C1A659D53B76}" type="presParOf" srcId="{628275A3-4946-4456-B460-3FB64E3C3622}" destId="{648EDF74-796C-4D94-B1CD-C76FE6A285F2}" srcOrd="0" destOrd="0" presId="urn:microsoft.com/office/officeart/2005/8/layout/orgChart1"/>
    <dgm:cxn modelId="{8DFC7CA4-038C-4961-AF3E-1583B85F868C}" type="presParOf" srcId="{648EDF74-796C-4D94-B1CD-C76FE6A285F2}" destId="{304C51E5-B3D8-4D23-BC1D-3AB29FF987A4}" srcOrd="0" destOrd="0" presId="urn:microsoft.com/office/officeart/2005/8/layout/orgChart1"/>
    <dgm:cxn modelId="{CE9C29FB-9385-4ED2-A604-BB81E1355F40}" type="presParOf" srcId="{648EDF74-796C-4D94-B1CD-C76FE6A285F2}" destId="{F0BF0726-7C87-47B0-932A-79591A03852D}" srcOrd="1" destOrd="0" presId="urn:microsoft.com/office/officeart/2005/8/layout/orgChart1"/>
    <dgm:cxn modelId="{C1AA0200-1A1D-45BB-BAD0-03999E633DB6}" type="presParOf" srcId="{628275A3-4946-4456-B460-3FB64E3C3622}" destId="{BC54CD03-C6AE-4986-81C8-D5C607470C50}" srcOrd="1" destOrd="0" presId="urn:microsoft.com/office/officeart/2005/8/layout/orgChart1"/>
    <dgm:cxn modelId="{B56710E3-083A-45B7-AFBB-B037E07B9B01}" type="presParOf" srcId="{628275A3-4946-4456-B460-3FB64E3C3622}" destId="{726FB046-03E3-4BEE-86F6-AFF3804C63BC}" srcOrd="2" destOrd="0" presId="urn:microsoft.com/office/officeart/2005/8/layout/orgChart1"/>
    <dgm:cxn modelId="{D856D3EB-FC5A-478A-A44F-7DA9CB824D82}" type="presParOf" srcId="{9DF3196B-3E4B-424F-94C6-DECD5835ECFE}" destId="{905866F6-3C00-407C-858D-CF6102E00360}" srcOrd="4" destOrd="0" presId="urn:microsoft.com/office/officeart/2005/8/layout/orgChart1"/>
    <dgm:cxn modelId="{CBF4484F-ACE3-4743-94A1-7AF00D424A7D}" type="presParOf" srcId="{9DF3196B-3E4B-424F-94C6-DECD5835ECFE}" destId="{E633DD36-62FC-47DB-8782-7D7FE7F63D4D}" srcOrd="5" destOrd="0" presId="urn:microsoft.com/office/officeart/2005/8/layout/orgChart1"/>
    <dgm:cxn modelId="{D3B7C490-EC39-4C81-9080-F30AB96B9C82}" type="presParOf" srcId="{E633DD36-62FC-47DB-8782-7D7FE7F63D4D}" destId="{079060F8-DB13-4361-A776-60F488156213}" srcOrd="0" destOrd="0" presId="urn:microsoft.com/office/officeart/2005/8/layout/orgChart1"/>
    <dgm:cxn modelId="{B06157E2-FD55-47AF-9101-EFCF214E26E9}" type="presParOf" srcId="{079060F8-DB13-4361-A776-60F488156213}" destId="{7A6A928B-2AC6-4F8D-BE08-2E0C32EF683D}" srcOrd="0" destOrd="0" presId="urn:microsoft.com/office/officeart/2005/8/layout/orgChart1"/>
    <dgm:cxn modelId="{0E2773F7-BE6A-4D63-A912-C59254520309}" type="presParOf" srcId="{079060F8-DB13-4361-A776-60F488156213}" destId="{1480EB1C-65B5-44A1-B1A3-9AEF27509C21}" srcOrd="1" destOrd="0" presId="urn:microsoft.com/office/officeart/2005/8/layout/orgChart1"/>
    <dgm:cxn modelId="{7B9E3FB5-F28C-4342-BD7F-3F2BAC7DC72C}" type="presParOf" srcId="{E633DD36-62FC-47DB-8782-7D7FE7F63D4D}" destId="{C8524D95-87E9-435D-8F79-A68DD00D76CF}" srcOrd="1" destOrd="0" presId="urn:microsoft.com/office/officeart/2005/8/layout/orgChart1"/>
    <dgm:cxn modelId="{448E315B-104D-435B-BB53-DF3B62AD203C}" type="presParOf" srcId="{E633DD36-62FC-47DB-8782-7D7FE7F63D4D}" destId="{324B43DA-C4A6-47A9-84D9-8960296861F6}" srcOrd="2" destOrd="0" presId="urn:microsoft.com/office/officeart/2005/8/layout/orgChart1"/>
    <dgm:cxn modelId="{4699860A-03D1-470B-8104-BCC08836CFE4}" type="presParOf" srcId="{DA8F730E-9AB3-441C-8858-623FA723A348}" destId="{1389DBC0-79BF-4BCF-BF2E-08E3F36AF52A}" srcOrd="2" destOrd="0" presId="urn:microsoft.com/office/officeart/2005/8/layout/orgChart1"/>
    <dgm:cxn modelId="{35A385B3-4F9C-4126-B30C-9F8AD23224E5}" type="presParOf" srcId="{26A5C9DC-304C-4491-B3DF-596886FF475F}" destId="{16A2B70C-4274-4762-8AC7-E338DCA99BDE}" srcOrd="4" destOrd="0" presId="urn:microsoft.com/office/officeart/2005/8/layout/orgChart1"/>
    <dgm:cxn modelId="{1EC497B6-5697-4B1B-9049-D6B51ACBBDF0}" type="presParOf" srcId="{26A5C9DC-304C-4491-B3DF-596886FF475F}" destId="{A12BFA77-2286-43E1-869B-73C5E6A0EA37}" srcOrd="5" destOrd="0" presId="urn:microsoft.com/office/officeart/2005/8/layout/orgChart1"/>
    <dgm:cxn modelId="{CE3E83A0-2DD0-43D9-A5E3-2764C21C8014}" type="presParOf" srcId="{A12BFA77-2286-43E1-869B-73C5E6A0EA37}" destId="{519C43F2-6219-45D0-A54A-8633D521A8A3}" srcOrd="0" destOrd="0" presId="urn:microsoft.com/office/officeart/2005/8/layout/orgChart1"/>
    <dgm:cxn modelId="{FB70CB40-36C6-40A4-8028-52F07A83CB98}" type="presParOf" srcId="{519C43F2-6219-45D0-A54A-8633D521A8A3}" destId="{807C0BDE-F356-43F6-8AB3-1BD7485DEB08}" srcOrd="0" destOrd="0" presId="urn:microsoft.com/office/officeart/2005/8/layout/orgChart1"/>
    <dgm:cxn modelId="{9D08CEE7-BCFC-471F-9891-3837C4938323}" type="presParOf" srcId="{519C43F2-6219-45D0-A54A-8633D521A8A3}" destId="{1B1C40A4-63F4-4673-B5AC-E238EC8D98E8}" srcOrd="1" destOrd="0" presId="urn:microsoft.com/office/officeart/2005/8/layout/orgChart1"/>
    <dgm:cxn modelId="{B20F5F1A-83F8-416A-A376-13331AE8A9D2}" type="presParOf" srcId="{A12BFA77-2286-43E1-869B-73C5E6A0EA37}" destId="{0363913E-C553-4890-BDC1-555003C8BDA2}" srcOrd="1" destOrd="0" presId="urn:microsoft.com/office/officeart/2005/8/layout/orgChart1"/>
    <dgm:cxn modelId="{197754D1-B513-4031-9409-0329091A059C}" type="presParOf" srcId="{0363913E-C553-4890-BDC1-555003C8BDA2}" destId="{DCAB0E19-4EEC-43CD-A2DC-605AE7B76337}" srcOrd="0" destOrd="0" presId="urn:microsoft.com/office/officeart/2005/8/layout/orgChart1"/>
    <dgm:cxn modelId="{7B3A285F-D821-4C65-BAA7-AE5CAE2AA430}" type="presParOf" srcId="{0363913E-C553-4890-BDC1-555003C8BDA2}" destId="{48DAE39B-1A09-4651-AE86-A741BCE106F8}" srcOrd="1" destOrd="0" presId="urn:microsoft.com/office/officeart/2005/8/layout/orgChart1"/>
    <dgm:cxn modelId="{27E284E1-13CF-4950-8CFE-A50148E00174}" type="presParOf" srcId="{48DAE39B-1A09-4651-AE86-A741BCE106F8}" destId="{D9BF6A3B-DD9C-4902-9F8E-1EC872F6578B}" srcOrd="0" destOrd="0" presId="urn:microsoft.com/office/officeart/2005/8/layout/orgChart1"/>
    <dgm:cxn modelId="{88DDAE71-942A-4013-A4FD-53138DDA2A79}" type="presParOf" srcId="{D9BF6A3B-DD9C-4902-9F8E-1EC872F6578B}" destId="{8307F1BE-F356-4E17-90AA-898EEA30D117}" srcOrd="0" destOrd="0" presId="urn:microsoft.com/office/officeart/2005/8/layout/orgChart1"/>
    <dgm:cxn modelId="{B27ABEA9-AFF6-4546-807D-E3A37F21FF27}" type="presParOf" srcId="{D9BF6A3B-DD9C-4902-9F8E-1EC872F6578B}" destId="{E523C20F-4DA1-49C7-B353-E9244A66F50F}" srcOrd="1" destOrd="0" presId="urn:microsoft.com/office/officeart/2005/8/layout/orgChart1"/>
    <dgm:cxn modelId="{65F99AB7-DB0C-49B3-8E07-57C6E6DD76FF}" type="presParOf" srcId="{48DAE39B-1A09-4651-AE86-A741BCE106F8}" destId="{08140B03-4A71-442E-8287-96D72873B2D8}" srcOrd="1" destOrd="0" presId="urn:microsoft.com/office/officeart/2005/8/layout/orgChart1"/>
    <dgm:cxn modelId="{1A7FC490-BE7E-400B-BBFA-B5749BC658BE}" type="presParOf" srcId="{48DAE39B-1A09-4651-AE86-A741BCE106F8}" destId="{497DB942-CFC1-4539-A1B3-BB84132E7144}" srcOrd="2" destOrd="0" presId="urn:microsoft.com/office/officeart/2005/8/layout/orgChart1"/>
    <dgm:cxn modelId="{91F5DAEC-8DBA-4513-B617-88BB4A670FAF}" type="presParOf" srcId="{0363913E-C553-4890-BDC1-555003C8BDA2}" destId="{5408879F-C1D2-4003-A482-C071DB531A97}" srcOrd="2" destOrd="0" presId="urn:microsoft.com/office/officeart/2005/8/layout/orgChart1"/>
    <dgm:cxn modelId="{AE1FF5A6-6198-4351-B8DA-08F5075712B4}" type="presParOf" srcId="{0363913E-C553-4890-BDC1-555003C8BDA2}" destId="{CD859C67-D8CF-4C6E-BF28-F36AA01FCDC5}" srcOrd="3" destOrd="0" presId="urn:microsoft.com/office/officeart/2005/8/layout/orgChart1"/>
    <dgm:cxn modelId="{6EBD2DC2-0646-49F6-AC8E-1B49FD2BB433}" type="presParOf" srcId="{CD859C67-D8CF-4C6E-BF28-F36AA01FCDC5}" destId="{36E140B6-A06B-4527-8075-0A9FBBC9C1E5}" srcOrd="0" destOrd="0" presId="urn:microsoft.com/office/officeart/2005/8/layout/orgChart1"/>
    <dgm:cxn modelId="{00F9B68D-06A0-476F-B7C4-5081C2B5DB1C}" type="presParOf" srcId="{36E140B6-A06B-4527-8075-0A9FBBC9C1E5}" destId="{EED152E1-4397-4859-AE1C-702097E9E40D}" srcOrd="0" destOrd="0" presId="urn:microsoft.com/office/officeart/2005/8/layout/orgChart1"/>
    <dgm:cxn modelId="{4FE8810F-685B-42A4-A41F-D5BF6BB38DA5}" type="presParOf" srcId="{36E140B6-A06B-4527-8075-0A9FBBC9C1E5}" destId="{C5857176-0371-47BA-B275-2162C2E02D96}" srcOrd="1" destOrd="0" presId="urn:microsoft.com/office/officeart/2005/8/layout/orgChart1"/>
    <dgm:cxn modelId="{23039CD9-C012-40DE-9CA1-32477700A0ED}" type="presParOf" srcId="{CD859C67-D8CF-4C6E-BF28-F36AA01FCDC5}" destId="{D94AA414-1B06-4F1F-AECD-EBE69D3C4835}" srcOrd="1" destOrd="0" presId="urn:microsoft.com/office/officeart/2005/8/layout/orgChart1"/>
    <dgm:cxn modelId="{20D6F4DD-34B8-4EA6-88EC-1244D5C6A2C5}" type="presParOf" srcId="{CD859C67-D8CF-4C6E-BF28-F36AA01FCDC5}" destId="{19F2FDAE-D7A9-4CF5-9A04-11921AEB8169}" srcOrd="2" destOrd="0" presId="urn:microsoft.com/office/officeart/2005/8/layout/orgChart1"/>
    <dgm:cxn modelId="{5C55E3A8-B526-477B-85F0-0B2A692E9CD5}" type="presParOf" srcId="{0363913E-C553-4890-BDC1-555003C8BDA2}" destId="{00AD52E7-E863-4D0B-AE4E-C47FB6A5D0B1}" srcOrd="4" destOrd="0" presId="urn:microsoft.com/office/officeart/2005/8/layout/orgChart1"/>
    <dgm:cxn modelId="{EF27D4D0-BC05-43EF-9B06-55F3E64C1886}" type="presParOf" srcId="{0363913E-C553-4890-BDC1-555003C8BDA2}" destId="{43A5F4EF-B45E-46A9-B6CA-56D8F45BABE3}" srcOrd="5" destOrd="0" presId="urn:microsoft.com/office/officeart/2005/8/layout/orgChart1"/>
    <dgm:cxn modelId="{40122518-C71A-436A-87B2-532340405E37}" type="presParOf" srcId="{43A5F4EF-B45E-46A9-B6CA-56D8F45BABE3}" destId="{F9180FC0-409E-47F1-8AF3-0E97E453B6B9}" srcOrd="0" destOrd="0" presId="urn:microsoft.com/office/officeart/2005/8/layout/orgChart1"/>
    <dgm:cxn modelId="{56D31252-43D9-492A-A9F7-5A514BEA9331}" type="presParOf" srcId="{F9180FC0-409E-47F1-8AF3-0E97E453B6B9}" destId="{9D1E3A51-6BE3-4C5F-BC74-E6D13D748247}" srcOrd="0" destOrd="0" presId="urn:microsoft.com/office/officeart/2005/8/layout/orgChart1"/>
    <dgm:cxn modelId="{0C7AA16C-6AA4-464F-8C45-0A115D27CBF2}" type="presParOf" srcId="{F9180FC0-409E-47F1-8AF3-0E97E453B6B9}" destId="{45C741D8-9D73-4AB3-92ED-B60A56685E56}" srcOrd="1" destOrd="0" presId="urn:microsoft.com/office/officeart/2005/8/layout/orgChart1"/>
    <dgm:cxn modelId="{214FF752-0F24-4AED-80E7-E3B167F7B1EB}" type="presParOf" srcId="{43A5F4EF-B45E-46A9-B6CA-56D8F45BABE3}" destId="{3B44EBD8-3B8E-4F2B-ACCF-97B03CD295E2}" srcOrd="1" destOrd="0" presId="urn:microsoft.com/office/officeart/2005/8/layout/orgChart1"/>
    <dgm:cxn modelId="{0D6C8D9B-D987-4687-A955-5E13539F9605}" type="presParOf" srcId="{43A5F4EF-B45E-46A9-B6CA-56D8F45BABE3}" destId="{44D0782D-F85B-44A6-8107-69E39AC57005}" srcOrd="2" destOrd="0" presId="urn:microsoft.com/office/officeart/2005/8/layout/orgChart1"/>
    <dgm:cxn modelId="{80004910-BE03-4445-B621-60C42353FB88}" type="presParOf" srcId="{A12BFA77-2286-43E1-869B-73C5E6A0EA37}" destId="{0B87F3A0-13AC-40A5-885B-A04E81596987}" srcOrd="2" destOrd="0" presId="urn:microsoft.com/office/officeart/2005/8/layout/orgChart1"/>
    <dgm:cxn modelId="{26A58728-3575-4BF0-9113-40FF8F1BCF7B}" type="presParOf" srcId="{FC116CD2-8A16-4721-A8BB-A5E860C45D17}" destId="{8F7E5280-BB3F-4FE4-AFBE-72FAF4187D0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FA35BC0-2D91-4280-953F-DFEF96B3292A}" type="doc">
      <dgm:prSet loTypeId="urn:microsoft.com/office/officeart/2005/8/layout/default" loCatId="list" qsTypeId="urn:microsoft.com/office/officeart/2005/8/quickstyle/simple2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CD149FC7-B00C-480B-AD23-A550A0955D3D}">
      <dgm:prSet/>
      <dgm:spPr/>
      <dgm:t>
        <a:bodyPr/>
        <a:lstStyle/>
        <a:p>
          <a:r>
            <a:rPr lang="es-MX"/>
            <a:t>Baja puntuación en manejo de suelos.</a:t>
          </a:r>
          <a:endParaRPr lang="en-US"/>
        </a:p>
      </dgm:t>
    </dgm:pt>
    <dgm:pt modelId="{C0525260-FF5A-433D-A43B-C3384CCFC35A}" type="parTrans" cxnId="{4A509119-1F8E-40F0-B179-1CC55CAF4DFE}">
      <dgm:prSet/>
      <dgm:spPr/>
      <dgm:t>
        <a:bodyPr/>
        <a:lstStyle/>
        <a:p>
          <a:endParaRPr lang="en-US"/>
        </a:p>
      </dgm:t>
    </dgm:pt>
    <dgm:pt modelId="{CBFBACD6-E902-400D-BB6A-77403801FB59}" type="sibTrans" cxnId="{4A509119-1F8E-40F0-B179-1CC55CAF4DFE}">
      <dgm:prSet/>
      <dgm:spPr/>
      <dgm:t>
        <a:bodyPr/>
        <a:lstStyle/>
        <a:p>
          <a:endParaRPr lang="en-US"/>
        </a:p>
      </dgm:t>
    </dgm:pt>
    <dgm:pt modelId="{1C0D55A6-B6A8-4E50-8B1D-C3735A121C5C}">
      <dgm:prSet/>
      <dgm:spPr/>
      <dgm:t>
        <a:bodyPr/>
        <a:lstStyle/>
        <a:p>
          <a:r>
            <a:rPr lang="es-MX"/>
            <a:t>Escasa diversidad de cultivos.</a:t>
          </a:r>
          <a:endParaRPr lang="en-US"/>
        </a:p>
      </dgm:t>
    </dgm:pt>
    <dgm:pt modelId="{C842C38E-2CFF-41F1-96BA-F399F09A045D}" type="parTrans" cxnId="{04A5B1DA-08DE-499F-B55D-BA38C276B16A}">
      <dgm:prSet/>
      <dgm:spPr/>
      <dgm:t>
        <a:bodyPr/>
        <a:lstStyle/>
        <a:p>
          <a:endParaRPr lang="en-US"/>
        </a:p>
      </dgm:t>
    </dgm:pt>
    <dgm:pt modelId="{95DEE868-FE18-4274-99D4-CAC2689BEC43}" type="sibTrans" cxnId="{04A5B1DA-08DE-499F-B55D-BA38C276B16A}">
      <dgm:prSet/>
      <dgm:spPr/>
      <dgm:t>
        <a:bodyPr/>
        <a:lstStyle/>
        <a:p>
          <a:endParaRPr lang="en-US"/>
        </a:p>
      </dgm:t>
    </dgm:pt>
    <dgm:pt modelId="{2F8E9792-B8AF-4969-910C-EFA27F37BA8F}">
      <dgm:prSet/>
      <dgm:spPr/>
      <dgm:t>
        <a:bodyPr/>
        <a:lstStyle/>
        <a:p>
          <a:r>
            <a:rPr lang="es-MX"/>
            <a:t>Alta dependencia de agroquímicos.</a:t>
          </a:r>
          <a:endParaRPr lang="en-US" dirty="0"/>
        </a:p>
      </dgm:t>
    </dgm:pt>
    <dgm:pt modelId="{4A5E30D3-CEE2-44FF-981C-61D4AB69E907}" type="parTrans" cxnId="{BBD0887B-CEB8-42F4-BC54-2B5CCC6A0F16}">
      <dgm:prSet/>
      <dgm:spPr/>
      <dgm:t>
        <a:bodyPr/>
        <a:lstStyle/>
        <a:p>
          <a:endParaRPr lang="en-US"/>
        </a:p>
      </dgm:t>
    </dgm:pt>
    <dgm:pt modelId="{E2323A8B-D6CA-4076-B348-8B79FEE5D611}" type="sibTrans" cxnId="{BBD0887B-CEB8-42F4-BC54-2B5CCC6A0F16}">
      <dgm:prSet/>
      <dgm:spPr/>
      <dgm:t>
        <a:bodyPr/>
        <a:lstStyle/>
        <a:p>
          <a:endParaRPr lang="en-US"/>
        </a:p>
      </dgm:t>
    </dgm:pt>
    <dgm:pt modelId="{AC09C92F-9DBE-42EC-843B-E8C9D0582466}" type="pres">
      <dgm:prSet presAssocID="{BFA35BC0-2D91-4280-953F-DFEF96B3292A}" presName="diagram" presStyleCnt="0">
        <dgm:presLayoutVars>
          <dgm:dir/>
          <dgm:resizeHandles val="exact"/>
        </dgm:presLayoutVars>
      </dgm:prSet>
      <dgm:spPr/>
    </dgm:pt>
    <dgm:pt modelId="{4D1A5E1F-F031-446C-8F55-A126985053D4}" type="pres">
      <dgm:prSet presAssocID="{CD149FC7-B00C-480B-AD23-A550A0955D3D}" presName="node" presStyleLbl="node1" presStyleIdx="0" presStyleCnt="3">
        <dgm:presLayoutVars>
          <dgm:bulletEnabled val="1"/>
        </dgm:presLayoutVars>
      </dgm:prSet>
      <dgm:spPr/>
    </dgm:pt>
    <dgm:pt modelId="{7277E1F0-A83B-4A07-AF39-258117015C5C}" type="pres">
      <dgm:prSet presAssocID="{CBFBACD6-E902-400D-BB6A-77403801FB59}" presName="sibTrans" presStyleCnt="0"/>
      <dgm:spPr/>
    </dgm:pt>
    <dgm:pt modelId="{59402576-388F-4D8E-AEF2-D8F26D886FDA}" type="pres">
      <dgm:prSet presAssocID="{1C0D55A6-B6A8-4E50-8B1D-C3735A121C5C}" presName="node" presStyleLbl="node1" presStyleIdx="1" presStyleCnt="3">
        <dgm:presLayoutVars>
          <dgm:bulletEnabled val="1"/>
        </dgm:presLayoutVars>
      </dgm:prSet>
      <dgm:spPr/>
    </dgm:pt>
    <dgm:pt modelId="{CBC81B00-0DAF-4D50-8B9B-8396FEA5232C}" type="pres">
      <dgm:prSet presAssocID="{95DEE868-FE18-4274-99D4-CAC2689BEC43}" presName="sibTrans" presStyleCnt="0"/>
      <dgm:spPr/>
    </dgm:pt>
    <dgm:pt modelId="{CA79A88F-0A33-4D5D-A62D-7268F2C3A60B}" type="pres">
      <dgm:prSet presAssocID="{2F8E9792-B8AF-4969-910C-EFA27F37BA8F}" presName="node" presStyleLbl="node1" presStyleIdx="2" presStyleCnt="3">
        <dgm:presLayoutVars>
          <dgm:bulletEnabled val="1"/>
        </dgm:presLayoutVars>
      </dgm:prSet>
      <dgm:spPr/>
    </dgm:pt>
  </dgm:ptLst>
  <dgm:cxnLst>
    <dgm:cxn modelId="{4A509119-1F8E-40F0-B179-1CC55CAF4DFE}" srcId="{BFA35BC0-2D91-4280-953F-DFEF96B3292A}" destId="{CD149FC7-B00C-480B-AD23-A550A0955D3D}" srcOrd="0" destOrd="0" parTransId="{C0525260-FF5A-433D-A43B-C3384CCFC35A}" sibTransId="{CBFBACD6-E902-400D-BB6A-77403801FB59}"/>
    <dgm:cxn modelId="{749D2324-3CC0-4270-A224-A938F0CC75A9}" type="presOf" srcId="{BFA35BC0-2D91-4280-953F-DFEF96B3292A}" destId="{AC09C92F-9DBE-42EC-843B-E8C9D0582466}" srcOrd="0" destOrd="0" presId="urn:microsoft.com/office/officeart/2005/8/layout/default"/>
    <dgm:cxn modelId="{82E4092D-899A-4F47-A26C-CE90F7F73D30}" type="presOf" srcId="{CD149FC7-B00C-480B-AD23-A550A0955D3D}" destId="{4D1A5E1F-F031-446C-8F55-A126985053D4}" srcOrd="0" destOrd="0" presId="urn:microsoft.com/office/officeart/2005/8/layout/default"/>
    <dgm:cxn modelId="{0C5BB44F-500E-4436-986C-1D4CBD8B48D8}" type="presOf" srcId="{1C0D55A6-B6A8-4E50-8B1D-C3735A121C5C}" destId="{59402576-388F-4D8E-AEF2-D8F26D886FDA}" srcOrd="0" destOrd="0" presId="urn:microsoft.com/office/officeart/2005/8/layout/default"/>
    <dgm:cxn modelId="{BBD0887B-CEB8-42F4-BC54-2B5CCC6A0F16}" srcId="{BFA35BC0-2D91-4280-953F-DFEF96B3292A}" destId="{2F8E9792-B8AF-4969-910C-EFA27F37BA8F}" srcOrd="2" destOrd="0" parTransId="{4A5E30D3-CEE2-44FF-981C-61D4AB69E907}" sibTransId="{E2323A8B-D6CA-4076-B348-8B79FEE5D611}"/>
    <dgm:cxn modelId="{04A5B1DA-08DE-499F-B55D-BA38C276B16A}" srcId="{BFA35BC0-2D91-4280-953F-DFEF96B3292A}" destId="{1C0D55A6-B6A8-4E50-8B1D-C3735A121C5C}" srcOrd="1" destOrd="0" parTransId="{C842C38E-2CFF-41F1-96BA-F399F09A045D}" sibTransId="{95DEE868-FE18-4274-99D4-CAC2689BEC43}"/>
    <dgm:cxn modelId="{E152DBF2-F5CD-4E98-BC08-97E3C57E247E}" type="presOf" srcId="{2F8E9792-B8AF-4969-910C-EFA27F37BA8F}" destId="{CA79A88F-0A33-4D5D-A62D-7268F2C3A60B}" srcOrd="0" destOrd="0" presId="urn:microsoft.com/office/officeart/2005/8/layout/default"/>
    <dgm:cxn modelId="{2B14AA53-E250-4B44-9B20-52255ED09985}" type="presParOf" srcId="{AC09C92F-9DBE-42EC-843B-E8C9D0582466}" destId="{4D1A5E1F-F031-446C-8F55-A126985053D4}" srcOrd="0" destOrd="0" presId="urn:microsoft.com/office/officeart/2005/8/layout/default"/>
    <dgm:cxn modelId="{9C02E8FB-0814-4461-B3B3-C68475AEE8BE}" type="presParOf" srcId="{AC09C92F-9DBE-42EC-843B-E8C9D0582466}" destId="{7277E1F0-A83B-4A07-AF39-258117015C5C}" srcOrd="1" destOrd="0" presId="urn:microsoft.com/office/officeart/2005/8/layout/default"/>
    <dgm:cxn modelId="{BB1F1492-D759-4845-887D-254F2ECF546A}" type="presParOf" srcId="{AC09C92F-9DBE-42EC-843B-E8C9D0582466}" destId="{59402576-388F-4D8E-AEF2-D8F26D886FDA}" srcOrd="2" destOrd="0" presId="urn:microsoft.com/office/officeart/2005/8/layout/default"/>
    <dgm:cxn modelId="{7720B29B-6853-40E7-858F-8A7F09FDF2F0}" type="presParOf" srcId="{AC09C92F-9DBE-42EC-843B-E8C9D0582466}" destId="{CBC81B00-0DAF-4D50-8B9B-8396FEA5232C}" srcOrd="3" destOrd="0" presId="urn:microsoft.com/office/officeart/2005/8/layout/default"/>
    <dgm:cxn modelId="{7250D3F5-DB9E-47D9-A475-17A076445141}" type="presParOf" srcId="{AC09C92F-9DBE-42EC-843B-E8C9D0582466}" destId="{CA79A88F-0A33-4D5D-A62D-7268F2C3A60B}" srcOrd="4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A65F0C8-5769-487D-A3F9-A4451DB17CBA}" type="doc">
      <dgm:prSet loTypeId="urn:microsoft.com/office/officeart/2005/8/layout/hierarchy1" loCatId="hierarchy" qsTypeId="urn:microsoft.com/office/officeart/2005/8/quickstyle/simple1" qsCatId="simple" csTypeId="urn:microsoft.com/office/officeart/2005/8/colors/colorful5" csCatId="colorful"/>
      <dgm:spPr/>
      <dgm:t>
        <a:bodyPr/>
        <a:lstStyle/>
        <a:p>
          <a:endParaRPr lang="en-US"/>
        </a:p>
      </dgm:t>
    </dgm:pt>
    <dgm:pt modelId="{EF4CF902-184F-4329-B0A3-658FFCCF7A62}">
      <dgm:prSet/>
      <dgm:spPr/>
      <dgm:t>
        <a:bodyPr/>
        <a:lstStyle/>
        <a:p>
          <a:r>
            <a:rPr lang="es-MX">
              <a:latin typeface="+mj-lt"/>
            </a:rPr>
            <a:t>Estar </a:t>
          </a:r>
          <a:r>
            <a:rPr lang="es-MX" b="1">
              <a:latin typeface="+mj-lt"/>
            </a:rPr>
            <a:t>validada por la familia.</a:t>
          </a:r>
          <a:endParaRPr lang="en-US">
            <a:latin typeface="+mj-lt"/>
          </a:endParaRPr>
        </a:p>
      </dgm:t>
    </dgm:pt>
    <dgm:pt modelId="{9011B5EC-83FE-41B2-B587-91573A5EEBD7}" type="parTrans" cxnId="{7D7FBBB6-4F52-435D-BDBE-ADBA5E29ED47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A9015EF-B7D6-4036-B935-3093B15CE800}" type="sibTrans" cxnId="{7D7FBBB6-4F52-435D-BDBE-ADBA5E29ED47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672347B-577A-41EA-95CD-D1BFE892F79D}">
      <dgm:prSet/>
      <dgm:spPr/>
      <dgm:t>
        <a:bodyPr/>
        <a:lstStyle/>
        <a:p>
          <a:r>
            <a:rPr lang="es-MX" dirty="0">
              <a:latin typeface="+mj-lt"/>
            </a:rPr>
            <a:t>Quedar </a:t>
          </a:r>
          <a:r>
            <a:rPr lang="es-MX" b="1" dirty="0">
              <a:latin typeface="+mj-lt"/>
            </a:rPr>
            <a:t>documentada en el plan de acción.</a:t>
          </a:r>
          <a:endParaRPr lang="en-US" dirty="0">
            <a:latin typeface="+mj-lt"/>
          </a:endParaRPr>
        </a:p>
      </dgm:t>
    </dgm:pt>
    <dgm:pt modelId="{06BCB85E-DD13-4C87-A76E-0AE18E7FFD6D}" type="parTrans" cxnId="{B71CD1EF-EF27-4AF0-8A65-AA384CA708C9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D922C311-8FE8-4409-9BD5-1E47E05DBFA4}" type="sibTrans" cxnId="{B71CD1EF-EF27-4AF0-8A65-AA384CA708C9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4E0F5FAA-9311-4CB7-925D-3FE8A7D8BD5E}">
      <dgm:prSet/>
      <dgm:spPr/>
      <dgm:t>
        <a:bodyPr/>
        <a:lstStyle/>
        <a:p>
          <a:r>
            <a:rPr lang="es-MX">
              <a:latin typeface="+mj-lt"/>
            </a:rPr>
            <a:t>Estar </a:t>
          </a:r>
          <a:r>
            <a:rPr lang="es-MX" b="1">
              <a:latin typeface="+mj-lt"/>
            </a:rPr>
            <a:t>articulada con el cronograma y el presupuesto.</a:t>
          </a:r>
          <a:endParaRPr lang="en-US">
            <a:latin typeface="+mj-lt"/>
          </a:endParaRPr>
        </a:p>
      </dgm:t>
    </dgm:pt>
    <dgm:pt modelId="{92195221-C2C2-41D4-B4A4-7349A42098C1}" type="parTrans" cxnId="{CDDAA834-6FE6-4085-A070-CE1F36AE8188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6D37758-1C8F-4BD9-9FE6-AC354EDA8F9E}" type="sibTrans" cxnId="{CDDAA834-6FE6-4085-A070-CE1F36AE8188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B66237AA-370D-4EE2-A8D6-94026BC4B268}" type="pres">
      <dgm:prSet presAssocID="{2A65F0C8-5769-487D-A3F9-A4451DB17CBA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09D0E2D3-97B5-4850-9577-52F96E9B20DA}" type="pres">
      <dgm:prSet presAssocID="{EF4CF902-184F-4329-B0A3-658FFCCF7A62}" presName="hierRoot1" presStyleCnt="0"/>
      <dgm:spPr/>
    </dgm:pt>
    <dgm:pt modelId="{033A5713-002A-4363-8DD0-53D15B8E1BC2}" type="pres">
      <dgm:prSet presAssocID="{EF4CF902-184F-4329-B0A3-658FFCCF7A62}" presName="composite" presStyleCnt="0"/>
      <dgm:spPr/>
    </dgm:pt>
    <dgm:pt modelId="{D9A4D85C-C00D-4CDC-95EC-596B6992CE32}" type="pres">
      <dgm:prSet presAssocID="{EF4CF902-184F-4329-B0A3-658FFCCF7A62}" presName="background" presStyleLbl="node0" presStyleIdx="0" presStyleCnt="3"/>
      <dgm:spPr/>
    </dgm:pt>
    <dgm:pt modelId="{BDC1FA83-B027-4C99-A4DF-7A85847921F7}" type="pres">
      <dgm:prSet presAssocID="{EF4CF902-184F-4329-B0A3-658FFCCF7A62}" presName="text" presStyleLbl="fgAcc0" presStyleIdx="0" presStyleCnt="3">
        <dgm:presLayoutVars>
          <dgm:chPref val="3"/>
        </dgm:presLayoutVars>
      </dgm:prSet>
      <dgm:spPr/>
    </dgm:pt>
    <dgm:pt modelId="{32FF4FEF-6E6A-4C6F-BC2A-B6434A34B4AA}" type="pres">
      <dgm:prSet presAssocID="{EF4CF902-184F-4329-B0A3-658FFCCF7A62}" presName="hierChild2" presStyleCnt="0"/>
      <dgm:spPr/>
    </dgm:pt>
    <dgm:pt modelId="{FAC2D2AF-4594-4935-8C50-B296177B3EBE}" type="pres">
      <dgm:prSet presAssocID="{6672347B-577A-41EA-95CD-D1BFE892F79D}" presName="hierRoot1" presStyleCnt="0"/>
      <dgm:spPr/>
    </dgm:pt>
    <dgm:pt modelId="{D51C7B37-6DE7-4213-9123-41527D069D37}" type="pres">
      <dgm:prSet presAssocID="{6672347B-577A-41EA-95CD-D1BFE892F79D}" presName="composite" presStyleCnt="0"/>
      <dgm:spPr/>
    </dgm:pt>
    <dgm:pt modelId="{CF3FE073-9F17-4EE1-8A4A-3234D9782628}" type="pres">
      <dgm:prSet presAssocID="{6672347B-577A-41EA-95CD-D1BFE892F79D}" presName="background" presStyleLbl="node0" presStyleIdx="1" presStyleCnt="3"/>
      <dgm:spPr/>
    </dgm:pt>
    <dgm:pt modelId="{156FF2DC-9CF4-4D2E-9B56-ADE53366E0F7}" type="pres">
      <dgm:prSet presAssocID="{6672347B-577A-41EA-95CD-D1BFE892F79D}" presName="text" presStyleLbl="fgAcc0" presStyleIdx="1" presStyleCnt="3">
        <dgm:presLayoutVars>
          <dgm:chPref val="3"/>
        </dgm:presLayoutVars>
      </dgm:prSet>
      <dgm:spPr/>
    </dgm:pt>
    <dgm:pt modelId="{BBC56DEE-5288-4252-A4CC-7F3B91DF5794}" type="pres">
      <dgm:prSet presAssocID="{6672347B-577A-41EA-95CD-D1BFE892F79D}" presName="hierChild2" presStyleCnt="0"/>
      <dgm:spPr/>
    </dgm:pt>
    <dgm:pt modelId="{22C8F5E4-D17E-4B79-BCA2-6809CA5D2636}" type="pres">
      <dgm:prSet presAssocID="{4E0F5FAA-9311-4CB7-925D-3FE8A7D8BD5E}" presName="hierRoot1" presStyleCnt="0"/>
      <dgm:spPr/>
    </dgm:pt>
    <dgm:pt modelId="{DB86A909-A689-4211-9363-BA3A19E2F847}" type="pres">
      <dgm:prSet presAssocID="{4E0F5FAA-9311-4CB7-925D-3FE8A7D8BD5E}" presName="composite" presStyleCnt="0"/>
      <dgm:spPr/>
    </dgm:pt>
    <dgm:pt modelId="{A9831E35-46D7-47E3-9414-E45667E7F871}" type="pres">
      <dgm:prSet presAssocID="{4E0F5FAA-9311-4CB7-925D-3FE8A7D8BD5E}" presName="background" presStyleLbl="node0" presStyleIdx="2" presStyleCnt="3"/>
      <dgm:spPr/>
    </dgm:pt>
    <dgm:pt modelId="{D8065397-215A-44ED-BA08-21718760B4AF}" type="pres">
      <dgm:prSet presAssocID="{4E0F5FAA-9311-4CB7-925D-3FE8A7D8BD5E}" presName="text" presStyleLbl="fgAcc0" presStyleIdx="2" presStyleCnt="3">
        <dgm:presLayoutVars>
          <dgm:chPref val="3"/>
        </dgm:presLayoutVars>
      </dgm:prSet>
      <dgm:spPr/>
    </dgm:pt>
    <dgm:pt modelId="{53EA59B4-A15C-42A9-B5C1-9D15D8B03E83}" type="pres">
      <dgm:prSet presAssocID="{4E0F5FAA-9311-4CB7-925D-3FE8A7D8BD5E}" presName="hierChild2" presStyleCnt="0"/>
      <dgm:spPr/>
    </dgm:pt>
  </dgm:ptLst>
  <dgm:cxnLst>
    <dgm:cxn modelId="{C63D3308-746C-4D64-B911-4BBAF6698CC2}" type="presOf" srcId="{2A65F0C8-5769-487D-A3F9-A4451DB17CBA}" destId="{B66237AA-370D-4EE2-A8D6-94026BC4B268}" srcOrd="0" destOrd="0" presId="urn:microsoft.com/office/officeart/2005/8/layout/hierarchy1"/>
    <dgm:cxn modelId="{CDDAA834-6FE6-4085-A070-CE1F36AE8188}" srcId="{2A65F0C8-5769-487D-A3F9-A4451DB17CBA}" destId="{4E0F5FAA-9311-4CB7-925D-3FE8A7D8BD5E}" srcOrd="2" destOrd="0" parTransId="{92195221-C2C2-41D4-B4A4-7349A42098C1}" sibTransId="{16D37758-1C8F-4BD9-9FE6-AC354EDA8F9E}"/>
    <dgm:cxn modelId="{7F243E89-D5DA-4AA0-A385-DA6AAF96A4A8}" type="presOf" srcId="{6672347B-577A-41EA-95CD-D1BFE892F79D}" destId="{156FF2DC-9CF4-4D2E-9B56-ADE53366E0F7}" srcOrd="0" destOrd="0" presId="urn:microsoft.com/office/officeart/2005/8/layout/hierarchy1"/>
    <dgm:cxn modelId="{7DD748AC-2C09-4719-871A-C412493EF5C7}" type="presOf" srcId="{EF4CF902-184F-4329-B0A3-658FFCCF7A62}" destId="{BDC1FA83-B027-4C99-A4DF-7A85847921F7}" srcOrd="0" destOrd="0" presId="urn:microsoft.com/office/officeart/2005/8/layout/hierarchy1"/>
    <dgm:cxn modelId="{7D7FBBB6-4F52-435D-BDBE-ADBA5E29ED47}" srcId="{2A65F0C8-5769-487D-A3F9-A4451DB17CBA}" destId="{EF4CF902-184F-4329-B0A3-658FFCCF7A62}" srcOrd="0" destOrd="0" parTransId="{9011B5EC-83FE-41B2-B587-91573A5EEBD7}" sibTransId="{6A9015EF-B7D6-4036-B935-3093B15CE800}"/>
    <dgm:cxn modelId="{BAD5EEE2-8D7A-440C-8E35-2FFD34C4E899}" type="presOf" srcId="{4E0F5FAA-9311-4CB7-925D-3FE8A7D8BD5E}" destId="{D8065397-215A-44ED-BA08-21718760B4AF}" srcOrd="0" destOrd="0" presId="urn:microsoft.com/office/officeart/2005/8/layout/hierarchy1"/>
    <dgm:cxn modelId="{B71CD1EF-EF27-4AF0-8A65-AA384CA708C9}" srcId="{2A65F0C8-5769-487D-A3F9-A4451DB17CBA}" destId="{6672347B-577A-41EA-95CD-D1BFE892F79D}" srcOrd="1" destOrd="0" parTransId="{06BCB85E-DD13-4C87-A76E-0AE18E7FFD6D}" sibTransId="{D922C311-8FE8-4409-9BD5-1E47E05DBFA4}"/>
    <dgm:cxn modelId="{D232B84B-4CB6-408B-B1EC-F98C298B3BF1}" type="presParOf" srcId="{B66237AA-370D-4EE2-A8D6-94026BC4B268}" destId="{09D0E2D3-97B5-4850-9577-52F96E9B20DA}" srcOrd="0" destOrd="0" presId="urn:microsoft.com/office/officeart/2005/8/layout/hierarchy1"/>
    <dgm:cxn modelId="{489986E1-30C1-4A1E-BA33-71E2304BC499}" type="presParOf" srcId="{09D0E2D3-97B5-4850-9577-52F96E9B20DA}" destId="{033A5713-002A-4363-8DD0-53D15B8E1BC2}" srcOrd="0" destOrd="0" presId="urn:microsoft.com/office/officeart/2005/8/layout/hierarchy1"/>
    <dgm:cxn modelId="{E0B33A7D-B625-42B2-9BDC-EFA27C238D22}" type="presParOf" srcId="{033A5713-002A-4363-8DD0-53D15B8E1BC2}" destId="{D9A4D85C-C00D-4CDC-95EC-596B6992CE32}" srcOrd="0" destOrd="0" presId="urn:microsoft.com/office/officeart/2005/8/layout/hierarchy1"/>
    <dgm:cxn modelId="{33B30405-FABE-4AD2-96DA-C767290C365B}" type="presParOf" srcId="{033A5713-002A-4363-8DD0-53D15B8E1BC2}" destId="{BDC1FA83-B027-4C99-A4DF-7A85847921F7}" srcOrd="1" destOrd="0" presId="urn:microsoft.com/office/officeart/2005/8/layout/hierarchy1"/>
    <dgm:cxn modelId="{1C0CB407-6F69-40B8-9B57-65B7E2E5DBFC}" type="presParOf" srcId="{09D0E2D3-97B5-4850-9577-52F96E9B20DA}" destId="{32FF4FEF-6E6A-4C6F-BC2A-B6434A34B4AA}" srcOrd="1" destOrd="0" presId="urn:microsoft.com/office/officeart/2005/8/layout/hierarchy1"/>
    <dgm:cxn modelId="{E654525B-64D3-4C94-A189-F3D41B75C58B}" type="presParOf" srcId="{B66237AA-370D-4EE2-A8D6-94026BC4B268}" destId="{FAC2D2AF-4594-4935-8C50-B296177B3EBE}" srcOrd="1" destOrd="0" presId="urn:microsoft.com/office/officeart/2005/8/layout/hierarchy1"/>
    <dgm:cxn modelId="{E6A77EA0-DCD5-4788-8565-0A2DBBF73E4E}" type="presParOf" srcId="{FAC2D2AF-4594-4935-8C50-B296177B3EBE}" destId="{D51C7B37-6DE7-4213-9123-41527D069D37}" srcOrd="0" destOrd="0" presId="urn:microsoft.com/office/officeart/2005/8/layout/hierarchy1"/>
    <dgm:cxn modelId="{0849D1E1-B656-4D08-8B49-0FDE9D74C2A5}" type="presParOf" srcId="{D51C7B37-6DE7-4213-9123-41527D069D37}" destId="{CF3FE073-9F17-4EE1-8A4A-3234D9782628}" srcOrd="0" destOrd="0" presId="urn:microsoft.com/office/officeart/2005/8/layout/hierarchy1"/>
    <dgm:cxn modelId="{B0202DB4-B3C1-44E5-A0D2-6E465349758D}" type="presParOf" srcId="{D51C7B37-6DE7-4213-9123-41527D069D37}" destId="{156FF2DC-9CF4-4D2E-9B56-ADE53366E0F7}" srcOrd="1" destOrd="0" presId="urn:microsoft.com/office/officeart/2005/8/layout/hierarchy1"/>
    <dgm:cxn modelId="{BE084274-E6A7-42ED-94E3-ADE1CB570AD8}" type="presParOf" srcId="{FAC2D2AF-4594-4935-8C50-B296177B3EBE}" destId="{BBC56DEE-5288-4252-A4CC-7F3B91DF5794}" srcOrd="1" destOrd="0" presId="urn:microsoft.com/office/officeart/2005/8/layout/hierarchy1"/>
    <dgm:cxn modelId="{3811892F-8AC2-4988-A4C6-E16B866B48DF}" type="presParOf" srcId="{B66237AA-370D-4EE2-A8D6-94026BC4B268}" destId="{22C8F5E4-D17E-4B79-BCA2-6809CA5D2636}" srcOrd="2" destOrd="0" presId="urn:microsoft.com/office/officeart/2005/8/layout/hierarchy1"/>
    <dgm:cxn modelId="{5F9F9BD7-4AC0-4C53-9809-B84E4305554C}" type="presParOf" srcId="{22C8F5E4-D17E-4B79-BCA2-6809CA5D2636}" destId="{DB86A909-A689-4211-9363-BA3A19E2F847}" srcOrd="0" destOrd="0" presId="urn:microsoft.com/office/officeart/2005/8/layout/hierarchy1"/>
    <dgm:cxn modelId="{B6ABE960-2F8D-40D8-9DB3-A5F839C35611}" type="presParOf" srcId="{DB86A909-A689-4211-9363-BA3A19E2F847}" destId="{A9831E35-46D7-47E3-9414-E45667E7F871}" srcOrd="0" destOrd="0" presId="urn:microsoft.com/office/officeart/2005/8/layout/hierarchy1"/>
    <dgm:cxn modelId="{B77D5D2F-BFAC-4D42-B9A9-C52A1BD56459}" type="presParOf" srcId="{DB86A909-A689-4211-9363-BA3A19E2F847}" destId="{D8065397-215A-44ED-BA08-21718760B4AF}" srcOrd="1" destOrd="0" presId="urn:microsoft.com/office/officeart/2005/8/layout/hierarchy1"/>
    <dgm:cxn modelId="{FEAFD19D-B5D3-4BDD-9EAD-2335CB978ED5}" type="presParOf" srcId="{22C8F5E4-D17E-4B79-BCA2-6809CA5D2636}" destId="{53EA59B4-A15C-42A9-B5C1-9D15D8B03E83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815936F3-AD8B-477E-8877-A10C9762FA80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5A78B119-655E-424F-BE85-173391EF0498}">
      <dgm:prSet/>
      <dgm:spPr/>
      <dgm:t>
        <a:bodyPr/>
        <a:lstStyle/>
        <a:p>
          <a:pPr algn="ctr"/>
          <a:r>
            <a:rPr lang="es-MX" dirty="0">
              <a:latin typeface="+mj-lt"/>
            </a:rPr>
            <a:t>Metas realistas</a:t>
          </a:r>
        </a:p>
      </dgm:t>
    </dgm:pt>
    <dgm:pt modelId="{DD02C33F-CCF6-4CF2-876D-D969C6FE79D2}" type="parTrans" cxnId="{5FA2C01F-5C04-4D8C-8308-128FD28FCB9B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AC8E179C-68DE-465B-993E-9C946283429D}" type="sibTrans" cxnId="{5FA2C01F-5C04-4D8C-8308-128FD28FCB9B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7A35EA55-8C05-4A4D-8928-576F0EA357B5}">
      <dgm:prSet/>
      <dgm:spPr/>
      <dgm:t>
        <a:bodyPr/>
        <a:lstStyle/>
        <a:p>
          <a:pPr algn="ctr"/>
          <a:r>
            <a:rPr lang="es-MX" dirty="0">
              <a:latin typeface="+mj-lt"/>
            </a:rPr>
            <a:t>Responsabilidades compartidas</a:t>
          </a:r>
        </a:p>
      </dgm:t>
    </dgm:pt>
    <dgm:pt modelId="{90B1307C-9A97-4FE1-9411-F2967EC58EA9}" type="parTrans" cxnId="{8FC18EBE-BCD5-42DB-B7E1-0E8F649D2B3B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A9F04221-BE72-4388-A40C-E8E8ED815E90}" type="sibTrans" cxnId="{8FC18EBE-BCD5-42DB-B7E1-0E8F649D2B3B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C2FE9206-3F38-44E2-983C-08EA8EB90D59}">
      <dgm:prSet/>
      <dgm:spPr/>
      <dgm:t>
        <a:bodyPr/>
        <a:lstStyle/>
        <a:p>
          <a:pPr algn="ctr"/>
          <a:r>
            <a:rPr lang="es-MX" dirty="0">
              <a:latin typeface="+mj-lt"/>
            </a:rPr>
            <a:t>Capacidad de adaptación</a:t>
          </a:r>
        </a:p>
      </dgm:t>
    </dgm:pt>
    <dgm:pt modelId="{E59C8002-15D4-44B2-87E3-4A7F6DCAE92C}" type="parTrans" cxnId="{4EC1A470-474B-4D4C-99B6-E6FC5EF16EA0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DE7AEE16-9E7C-454A-9621-6E95B8EC4AAC}" type="sibTrans" cxnId="{4EC1A470-474B-4D4C-99B6-E6FC5EF16EA0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BBE03B42-911B-4049-8736-2FCF6F24F636}" type="pres">
      <dgm:prSet presAssocID="{815936F3-AD8B-477E-8877-A10C9762FA8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2B5FD8D5-5181-4628-8B8E-C13790767442}" type="pres">
      <dgm:prSet presAssocID="{5A78B119-655E-424F-BE85-173391EF0498}" presName="hierRoot1" presStyleCnt="0">
        <dgm:presLayoutVars>
          <dgm:hierBranch val="init"/>
        </dgm:presLayoutVars>
      </dgm:prSet>
      <dgm:spPr/>
    </dgm:pt>
    <dgm:pt modelId="{5888AC72-5C51-407F-84A9-2E44498A9187}" type="pres">
      <dgm:prSet presAssocID="{5A78B119-655E-424F-BE85-173391EF0498}" presName="rootComposite1" presStyleCnt="0"/>
      <dgm:spPr/>
    </dgm:pt>
    <dgm:pt modelId="{7B449189-8002-4042-84D0-0BF01DF3A36F}" type="pres">
      <dgm:prSet presAssocID="{5A78B119-655E-424F-BE85-173391EF0498}" presName="rootText1" presStyleLbl="node0" presStyleIdx="0" presStyleCnt="3">
        <dgm:presLayoutVars>
          <dgm:chPref val="3"/>
        </dgm:presLayoutVars>
      </dgm:prSet>
      <dgm:spPr/>
    </dgm:pt>
    <dgm:pt modelId="{DAF3E220-880A-49F6-B5B7-A9022EBD144E}" type="pres">
      <dgm:prSet presAssocID="{5A78B119-655E-424F-BE85-173391EF0498}" presName="rootConnector1" presStyleLbl="node1" presStyleIdx="0" presStyleCnt="0"/>
      <dgm:spPr/>
    </dgm:pt>
    <dgm:pt modelId="{C9B0B63E-4E8B-406F-AA0A-829B1D0FF3DD}" type="pres">
      <dgm:prSet presAssocID="{5A78B119-655E-424F-BE85-173391EF0498}" presName="hierChild2" presStyleCnt="0"/>
      <dgm:spPr/>
    </dgm:pt>
    <dgm:pt modelId="{18E505AB-3A05-4A5D-A022-62BDF1B17297}" type="pres">
      <dgm:prSet presAssocID="{5A78B119-655E-424F-BE85-173391EF0498}" presName="hierChild3" presStyleCnt="0"/>
      <dgm:spPr/>
    </dgm:pt>
    <dgm:pt modelId="{BE2758F5-10EF-4893-8DDE-C422FBDC86A7}" type="pres">
      <dgm:prSet presAssocID="{7A35EA55-8C05-4A4D-8928-576F0EA357B5}" presName="hierRoot1" presStyleCnt="0">
        <dgm:presLayoutVars>
          <dgm:hierBranch val="init"/>
        </dgm:presLayoutVars>
      </dgm:prSet>
      <dgm:spPr/>
    </dgm:pt>
    <dgm:pt modelId="{2E6B2B37-740A-45B4-8E4B-B6C0E4FAE275}" type="pres">
      <dgm:prSet presAssocID="{7A35EA55-8C05-4A4D-8928-576F0EA357B5}" presName="rootComposite1" presStyleCnt="0"/>
      <dgm:spPr/>
    </dgm:pt>
    <dgm:pt modelId="{F6281F57-8CE2-41BE-9068-1ACCC0769B76}" type="pres">
      <dgm:prSet presAssocID="{7A35EA55-8C05-4A4D-8928-576F0EA357B5}" presName="rootText1" presStyleLbl="node0" presStyleIdx="1" presStyleCnt="3">
        <dgm:presLayoutVars>
          <dgm:chPref val="3"/>
        </dgm:presLayoutVars>
      </dgm:prSet>
      <dgm:spPr/>
    </dgm:pt>
    <dgm:pt modelId="{04DFB89F-1FE2-4D80-A5E8-07C557BF9434}" type="pres">
      <dgm:prSet presAssocID="{7A35EA55-8C05-4A4D-8928-576F0EA357B5}" presName="rootConnector1" presStyleLbl="node1" presStyleIdx="0" presStyleCnt="0"/>
      <dgm:spPr/>
    </dgm:pt>
    <dgm:pt modelId="{FA681C8D-FB9D-4809-A5B7-33356A034706}" type="pres">
      <dgm:prSet presAssocID="{7A35EA55-8C05-4A4D-8928-576F0EA357B5}" presName="hierChild2" presStyleCnt="0"/>
      <dgm:spPr/>
    </dgm:pt>
    <dgm:pt modelId="{890A90FA-10F5-4CCD-8DC0-803EBED195EB}" type="pres">
      <dgm:prSet presAssocID="{7A35EA55-8C05-4A4D-8928-576F0EA357B5}" presName="hierChild3" presStyleCnt="0"/>
      <dgm:spPr/>
    </dgm:pt>
    <dgm:pt modelId="{1A81A27B-9CFE-40CD-8029-30F251BD4B0F}" type="pres">
      <dgm:prSet presAssocID="{C2FE9206-3F38-44E2-983C-08EA8EB90D59}" presName="hierRoot1" presStyleCnt="0">
        <dgm:presLayoutVars>
          <dgm:hierBranch val="init"/>
        </dgm:presLayoutVars>
      </dgm:prSet>
      <dgm:spPr/>
    </dgm:pt>
    <dgm:pt modelId="{308190A5-0DBA-4415-B0C3-D7D075EB8265}" type="pres">
      <dgm:prSet presAssocID="{C2FE9206-3F38-44E2-983C-08EA8EB90D59}" presName="rootComposite1" presStyleCnt="0"/>
      <dgm:spPr/>
    </dgm:pt>
    <dgm:pt modelId="{8BEF1D1B-C9FD-4B6E-B417-CF4A3182A392}" type="pres">
      <dgm:prSet presAssocID="{C2FE9206-3F38-44E2-983C-08EA8EB90D59}" presName="rootText1" presStyleLbl="node0" presStyleIdx="2" presStyleCnt="3">
        <dgm:presLayoutVars>
          <dgm:chPref val="3"/>
        </dgm:presLayoutVars>
      </dgm:prSet>
      <dgm:spPr/>
    </dgm:pt>
    <dgm:pt modelId="{6B1E0188-8634-4ECB-8EAA-6B7DC62B55E8}" type="pres">
      <dgm:prSet presAssocID="{C2FE9206-3F38-44E2-983C-08EA8EB90D59}" presName="rootConnector1" presStyleLbl="node1" presStyleIdx="0" presStyleCnt="0"/>
      <dgm:spPr/>
    </dgm:pt>
    <dgm:pt modelId="{2D6E1AA0-FEEF-433B-A31E-1C3DB0989A2D}" type="pres">
      <dgm:prSet presAssocID="{C2FE9206-3F38-44E2-983C-08EA8EB90D59}" presName="hierChild2" presStyleCnt="0"/>
      <dgm:spPr/>
    </dgm:pt>
    <dgm:pt modelId="{5360B8BD-0E84-48D0-B6E7-E3CEFA60695D}" type="pres">
      <dgm:prSet presAssocID="{C2FE9206-3F38-44E2-983C-08EA8EB90D59}" presName="hierChild3" presStyleCnt="0"/>
      <dgm:spPr/>
    </dgm:pt>
  </dgm:ptLst>
  <dgm:cxnLst>
    <dgm:cxn modelId="{93B14F10-7C82-4D4E-8302-2201624DEE50}" type="presOf" srcId="{C2FE9206-3F38-44E2-983C-08EA8EB90D59}" destId="{8BEF1D1B-C9FD-4B6E-B417-CF4A3182A392}" srcOrd="0" destOrd="0" presId="urn:microsoft.com/office/officeart/2005/8/layout/orgChart1"/>
    <dgm:cxn modelId="{5FA2C01F-5C04-4D8C-8308-128FD28FCB9B}" srcId="{815936F3-AD8B-477E-8877-A10C9762FA80}" destId="{5A78B119-655E-424F-BE85-173391EF0498}" srcOrd="0" destOrd="0" parTransId="{DD02C33F-CCF6-4CF2-876D-D969C6FE79D2}" sibTransId="{AC8E179C-68DE-465B-993E-9C946283429D}"/>
    <dgm:cxn modelId="{CC83873F-4D27-459F-B057-F6E38E5A94B1}" type="presOf" srcId="{7A35EA55-8C05-4A4D-8928-576F0EA357B5}" destId="{F6281F57-8CE2-41BE-9068-1ACCC0769B76}" srcOrd="0" destOrd="0" presId="urn:microsoft.com/office/officeart/2005/8/layout/orgChart1"/>
    <dgm:cxn modelId="{B01F544A-7B88-45A2-BB51-B238D2BE0ACE}" type="presOf" srcId="{815936F3-AD8B-477E-8877-A10C9762FA80}" destId="{BBE03B42-911B-4049-8736-2FCF6F24F636}" srcOrd="0" destOrd="0" presId="urn:microsoft.com/office/officeart/2005/8/layout/orgChart1"/>
    <dgm:cxn modelId="{8BD7BC6D-F6B6-4ACC-A257-E093401D4829}" type="presOf" srcId="{5A78B119-655E-424F-BE85-173391EF0498}" destId="{7B449189-8002-4042-84D0-0BF01DF3A36F}" srcOrd="0" destOrd="0" presId="urn:microsoft.com/office/officeart/2005/8/layout/orgChart1"/>
    <dgm:cxn modelId="{4EC1A470-474B-4D4C-99B6-E6FC5EF16EA0}" srcId="{815936F3-AD8B-477E-8877-A10C9762FA80}" destId="{C2FE9206-3F38-44E2-983C-08EA8EB90D59}" srcOrd="2" destOrd="0" parTransId="{E59C8002-15D4-44B2-87E3-4A7F6DCAE92C}" sibTransId="{DE7AEE16-9E7C-454A-9621-6E95B8EC4AAC}"/>
    <dgm:cxn modelId="{63DAFA59-21C8-4A7D-88FD-6054F05CD479}" type="presOf" srcId="{5A78B119-655E-424F-BE85-173391EF0498}" destId="{DAF3E220-880A-49F6-B5B7-A9022EBD144E}" srcOrd="1" destOrd="0" presId="urn:microsoft.com/office/officeart/2005/8/layout/orgChart1"/>
    <dgm:cxn modelId="{8FC18EBE-BCD5-42DB-B7E1-0E8F649D2B3B}" srcId="{815936F3-AD8B-477E-8877-A10C9762FA80}" destId="{7A35EA55-8C05-4A4D-8928-576F0EA357B5}" srcOrd="1" destOrd="0" parTransId="{90B1307C-9A97-4FE1-9411-F2967EC58EA9}" sibTransId="{A9F04221-BE72-4388-A40C-E8E8ED815E90}"/>
    <dgm:cxn modelId="{19DE1BD1-1F66-4E00-8E13-6773F7666605}" type="presOf" srcId="{7A35EA55-8C05-4A4D-8928-576F0EA357B5}" destId="{04DFB89F-1FE2-4D80-A5E8-07C557BF9434}" srcOrd="1" destOrd="0" presId="urn:microsoft.com/office/officeart/2005/8/layout/orgChart1"/>
    <dgm:cxn modelId="{924142F2-0B3F-4FCB-A0EF-396C6EC4137A}" type="presOf" srcId="{C2FE9206-3F38-44E2-983C-08EA8EB90D59}" destId="{6B1E0188-8634-4ECB-8EAA-6B7DC62B55E8}" srcOrd="1" destOrd="0" presId="urn:microsoft.com/office/officeart/2005/8/layout/orgChart1"/>
    <dgm:cxn modelId="{45990AF1-D95F-4D3A-8619-5D8F50B0223E}" type="presParOf" srcId="{BBE03B42-911B-4049-8736-2FCF6F24F636}" destId="{2B5FD8D5-5181-4628-8B8E-C13790767442}" srcOrd="0" destOrd="0" presId="urn:microsoft.com/office/officeart/2005/8/layout/orgChart1"/>
    <dgm:cxn modelId="{A72BD476-4C84-40F3-8571-7A8050DB3885}" type="presParOf" srcId="{2B5FD8D5-5181-4628-8B8E-C13790767442}" destId="{5888AC72-5C51-407F-84A9-2E44498A9187}" srcOrd="0" destOrd="0" presId="urn:microsoft.com/office/officeart/2005/8/layout/orgChart1"/>
    <dgm:cxn modelId="{220E25E0-062D-4D80-AD8D-FF9936964C4C}" type="presParOf" srcId="{5888AC72-5C51-407F-84A9-2E44498A9187}" destId="{7B449189-8002-4042-84D0-0BF01DF3A36F}" srcOrd="0" destOrd="0" presId="urn:microsoft.com/office/officeart/2005/8/layout/orgChart1"/>
    <dgm:cxn modelId="{CF4FE86A-9674-46C9-BE1C-293C0F221743}" type="presParOf" srcId="{5888AC72-5C51-407F-84A9-2E44498A9187}" destId="{DAF3E220-880A-49F6-B5B7-A9022EBD144E}" srcOrd="1" destOrd="0" presId="urn:microsoft.com/office/officeart/2005/8/layout/orgChart1"/>
    <dgm:cxn modelId="{6ACC779A-9ABD-48FB-B4A7-D7D53CD27CFB}" type="presParOf" srcId="{2B5FD8D5-5181-4628-8B8E-C13790767442}" destId="{C9B0B63E-4E8B-406F-AA0A-829B1D0FF3DD}" srcOrd="1" destOrd="0" presId="urn:microsoft.com/office/officeart/2005/8/layout/orgChart1"/>
    <dgm:cxn modelId="{E5302FA5-6622-412F-95BA-EA25BFA9023D}" type="presParOf" srcId="{2B5FD8D5-5181-4628-8B8E-C13790767442}" destId="{18E505AB-3A05-4A5D-A022-62BDF1B17297}" srcOrd="2" destOrd="0" presId="urn:microsoft.com/office/officeart/2005/8/layout/orgChart1"/>
    <dgm:cxn modelId="{9B631D91-BEB3-40FE-8B77-7858B31088E2}" type="presParOf" srcId="{BBE03B42-911B-4049-8736-2FCF6F24F636}" destId="{BE2758F5-10EF-4893-8DDE-C422FBDC86A7}" srcOrd="1" destOrd="0" presId="urn:microsoft.com/office/officeart/2005/8/layout/orgChart1"/>
    <dgm:cxn modelId="{0CE7CDB1-4513-49B6-9E1F-B907CE723465}" type="presParOf" srcId="{BE2758F5-10EF-4893-8DDE-C422FBDC86A7}" destId="{2E6B2B37-740A-45B4-8E4B-B6C0E4FAE275}" srcOrd="0" destOrd="0" presId="urn:microsoft.com/office/officeart/2005/8/layout/orgChart1"/>
    <dgm:cxn modelId="{079EEF29-2B72-405B-B702-CE6ABEBDB173}" type="presParOf" srcId="{2E6B2B37-740A-45B4-8E4B-B6C0E4FAE275}" destId="{F6281F57-8CE2-41BE-9068-1ACCC0769B76}" srcOrd="0" destOrd="0" presId="urn:microsoft.com/office/officeart/2005/8/layout/orgChart1"/>
    <dgm:cxn modelId="{D17361BC-8A1E-426D-BAE1-100400E92CAE}" type="presParOf" srcId="{2E6B2B37-740A-45B4-8E4B-B6C0E4FAE275}" destId="{04DFB89F-1FE2-4D80-A5E8-07C557BF9434}" srcOrd="1" destOrd="0" presId="urn:microsoft.com/office/officeart/2005/8/layout/orgChart1"/>
    <dgm:cxn modelId="{27FA76D6-21D0-475A-8032-33F3F749C7A0}" type="presParOf" srcId="{BE2758F5-10EF-4893-8DDE-C422FBDC86A7}" destId="{FA681C8D-FB9D-4809-A5B7-33356A034706}" srcOrd="1" destOrd="0" presId="urn:microsoft.com/office/officeart/2005/8/layout/orgChart1"/>
    <dgm:cxn modelId="{52DEA0B2-D391-4BF0-ACAB-BEA3E0A4AD51}" type="presParOf" srcId="{BE2758F5-10EF-4893-8DDE-C422FBDC86A7}" destId="{890A90FA-10F5-4CCD-8DC0-803EBED195EB}" srcOrd="2" destOrd="0" presId="urn:microsoft.com/office/officeart/2005/8/layout/orgChart1"/>
    <dgm:cxn modelId="{AB08ED01-1B84-403B-A273-749C0EB944E2}" type="presParOf" srcId="{BBE03B42-911B-4049-8736-2FCF6F24F636}" destId="{1A81A27B-9CFE-40CD-8029-30F251BD4B0F}" srcOrd="2" destOrd="0" presId="urn:microsoft.com/office/officeart/2005/8/layout/orgChart1"/>
    <dgm:cxn modelId="{79704D79-998A-4333-AA23-CC1D467EC5FC}" type="presParOf" srcId="{1A81A27B-9CFE-40CD-8029-30F251BD4B0F}" destId="{308190A5-0DBA-4415-B0C3-D7D075EB8265}" srcOrd="0" destOrd="0" presId="urn:microsoft.com/office/officeart/2005/8/layout/orgChart1"/>
    <dgm:cxn modelId="{DD051BEC-4624-4680-ADA9-A7281F915A56}" type="presParOf" srcId="{308190A5-0DBA-4415-B0C3-D7D075EB8265}" destId="{8BEF1D1B-C9FD-4B6E-B417-CF4A3182A392}" srcOrd="0" destOrd="0" presId="urn:microsoft.com/office/officeart/2005/8/layout/orgChart1"/>
    <dgm:cxn modelId="{C9FE4033-AFC3-48DB-A933-229AE68FD6DD}" type="presParOf" srcId="{308190A5-0DBA-4415-B0C3-D7D075EB8265}" destId="{6B1E0188-8634-4ECB-8EAA-6B7DC62B55E8}" srcOrd="1" destOrd="0" presId="urn:microsoft.com/office/officeart/2005/8/layout/orgChart1"/>
    <dgm:cxn modelId="{4DDDE0AB-4FBB-4EFE-BCAB-D7B4D7E1A746}" type="presParOf" srcId="{1A81A27B-9CFE-40CD-8029-30F251BD4B0F}" destId="{2D6E1AA0-FEEF-433B-A31E-1C3DB0989A2D}" srcOrd="1" destOrd="0" presId="urn:microsoft.com/office/officeart/2005/8/layout/orgChart1"/>
    <dgm:cxn modelId="{7A247992-338E-45A1-9A50-BAFFED163A34}" type="presParOf" srcId="{1A81A27B-9CFE-40CD-8029-30F251BD4B0F}" destId="{5360B8BD-0E84-48D0-B6E7-E3CEFA60695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7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AFFF8F4-A1D5-4472-8EFE-623F856029C9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s-MX"/>
        </a:p>
      </dgm:t>
    </dgm:pt>
    <dgm:pt modelId="{C34DB026-1C1B-4DD9-A4E4-002A586960F1}">
      <dgm:prSet/>
      <dgm:spPr/>
      <dgm:t>
        <a:bodyPr/>
        <a:lstStyle/>
        <a:p>
          <a:r>
            <a:rPr lang="es-MX" b="1">
              <a:latin typeface="+mj-lt"/>
            </a:rPr>
            <a:t>Participativa</a:t>
          </a:r>
          <a:endParaRPr lang="es-MX">
            <a:latin typeface="+mj-lt"/>
          </a:endParaRPr>
        </a:p>
      </dgm:t>
    </dgm:pt>
    <dgm:pt modelId="{8AD684EE-D40F-4676-A93C-F41BC3691DC0}" type="parTrans" cxnId="{72C92F41-224A-400D-B19F-3B06D113F7A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11DC431-94B8-4A23-8E8E-881C05CF5043}" type="sibTrans" cxnId="{72C92F41-224A-400D-B19F-3B06D113F7A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8800CEB-4159-4D8A-91D1-A3CD9027D9C6}">
      <dgm:prSet/>
      <dgm:spPr/>
      <dgm:t>
        <a:bodyPr/>
        <a:lstStyle/>
        <a:p>
          <a:r>
            <a:rPr lang="es-MX">
              <a:latin typeface="+mj-lt"/>
            </a:rPr>
            <a:t>Incluye la visión, saberes y decisiones de la familia.</a:t>
          </a:r>
        </a:p>
      </dgm:t>
    </dgm:pt>
    <dgm:pt modelId="{659F51CD-8EAD-4980-ACE6-7E539F45E4B9}" type="parTrans" cxnId="{5355DCB8-7FD4-4007-AE7A-AB1E01B6365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9F9DDD2-A634-4352-A12F-64DACD5EEE05}" type="sibTrans" cxnId="{5355DCB8-7FD4-4007-AE7A-AB1E01B6365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119481C-339F-41F6-9AD3-0F9F06AA489A}">
      <dgm:prSet/>
      <dgm:spPr/>
      <dgm:t>
        <a:bodyPr/>
        <a:lstStyle/>
        <a:p>
          <a:r>
            <a:rPr lang="es-MX" b="1">
              <a:latin typeface="+mj-lt"/>
            </a:rPr>
            <a:t>Situada</a:t>
          </a:r>
          <a:endParaRPr lang="es-MX">
            <a:latin typeface="+mj-lt"/>
          </a:endParaRPr>
        </a:p>
      </dgm:t>
    </dgm:pt>
    <dgm:pt modelId="{0A745C92-AC67-47FD-8015-0EC3CE7399DA}" type="parTrans" cxnId="{17EB373F-4333-43A4-9DDD-E5734FDFA49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1971ADB-E592-47AF-BEA0-38F633ACA4CB}" type="sibTrans" cxnId="{17EB373F-4333-43A4-9DDD-E5734FDFA49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0F292B0-D1A3-476C-AF3E-AC287000D4F4}">
      <dgm:prSet/>
      <dgm:spPr/>
      <dgm:t>
        <a:bodyPr/>
        <a:lstStyle/>
        <a:p>
          <a:r>
            <a:rPr lang="es-MX">
              <a:latin typeface="+mj-lt"/>
            </a:rPr>
            <a:t>Responde al contexto ecológico, social y cultural de cada finca.</a:t>
          </a:r>
        </a:p>
      </dgm:t>
    </dgm:pt>
    <dgm:pt modelId="{E87CFBEF-7DAE-4ED2-8C12-DE62180E0ACB}" type="parTrans" cxnId="{56A40FC3-F1BB-49A3-96C8-E1FDE4423563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513EAEF-6899-4B72-971D-F16EC5004923}" type="sibTrans" cxnId="{56A40FC3-F1BB-49A3-96C8-E1FDE4423563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BDD09B1-8DF3-4FA0-A887-33592C7249C9}">
      <dgm:prSet/>
      <dgm:spPr/>
      <dgm:t>
        <a:bodyPr/>
        <a:lstStyle/>
        <a:p>
          <a:r>
            <a:rPr lang="es-MX" b="1">
              <a:latin typeface="+mj-lt"/>
            </a:rPr>
            <a:t>Pedagógica</a:t>
          </a:r>
          <a:endParaRPr lang="es-MX">
            <a:latin typeface="+mj-lt"/>
          </a:endParaRPr>
        </a:p>
      </dgm:t>
    </dgm:pt>
    <dgm:pt modelId="{F020B0FD-F631-4989-8CC6-3C99E42413E1}" type="parTrans" cxnId="{C01F486E-C4C8-4578-B37E-D5AA1BBB8FD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D7939D61-631C-43E7-8808-041663B572D8}" type="sibTrans" cxnId="{C01F486E-C4C8-4578-B37E-D5AA1BBB8FD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90CA588-14E5-4CC1-ADCC-66E84B62E6AC}">
      <dgm:prSet/>
      <dgm:spPr/>
      <dgm:t>
        <a:bodyPr/>
        <a:lstStyle/>
        <a:p>
          <a:r>
            <a:rPr lang="es-MX">
              <a:latin typeface="+mj-lt"/>
            </a:rPr>
            <a:t>Aprender haciendo, reflexionando y ajustando en el camino.</a:t>
          </a:r>
        </a:p>
      </dgm:t>
    </dgm:pt>
    <dgm:pt modelId="{6ACA56E9-DAF7-4EBB-92C2-78D51A2267B6}" type="parTrans" cxnId="{D38ACA5A-14EE-4016-8084-C8C152DC192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999087E-A84B-4540-825D-D336699E5FB7}" type="sibTrans" cxnId="{D38ACA5A-14EE-4016-8084-C8C152DC192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660DD655-4E8E-4EFA-9BD7-00BD5E21A68E}" type="pres">
      <dgm:prSet presAssocID="{0AFFF8F4-A1D5-4472-8EFE-623F856029C9}" presName="Name0" presStyleCnt="0">
        <dgm:presLayoutVars>
          <dgm:dir/>
          <dgm:animLvl val="lvl"/>
          <dgm:resizeHandles val="exact"/>
        </dgm:presLayoutVars>
      </dgm:prSet>
      <dgm:spPr/>
    </dgm:pt>
    <dgm:pt modelId="{5CA4EFEF-88A2-458E-AB68-A229CF3BBDFF}" type="pres">
      <dgm:prSet presAssocID="{C34DB026-1C1B-4DD9-A4E4-002A586960F1}" presName="composite" presStyleCnt="0"/>
      <dgm:spPr/>
    </dgm:pt>
    <dgm:pt modelId="{1512105F-6DA8-4911-8F6E-E75FD85E6DA8}" type="pres">
      <dgm:prSet presAssocID="{C34DB026-1C1B-4DD9-A4E4-002A586960F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3701F5A2-1338-4AEE-B5CE-25CEDFA77843}" type="pres">
      <dgm:prSet presAssocID="{C34DB026-1C1B-4DD9-A4E4-002A586960F1}" presName="desTx" presStyleLbl="alignAccFollowNode1" presStyleIdx="0" presStyleCnt="3">
        <dgm:presLayoutVars>
          <dgm:bulletEnabled val="1"/>
        </dgm:presLayoutVars>
      </dgm:prSet>
      <dgm:spPr/>
    </dgm:pt>
    <dgm:pt modelId="{9E0F15AE-9AFD-4C43-866F-2340A842109D}" type="pres">
      <dgm:prSet presAssocID="{311DC431-94B8-4A23-8E8E-881C05CF5043}" presName="space" presStyleCnt="0"/>
      <dgm:spPr/>
    </dgm:pt>
    <dgm:pt modelId="{D2217A1D-36D5-4E9B-8116-C7C109696641}" type="pres">
      <dgm:prSet presAssocID="{2119481C-339F-41F6-9AD3-0F9F06AA489A}" presName="composite" presStyleCnt="0"/>
      <dgm:spPr/>
    </dgm:pt>
    <dgm:pt modelId="{EAC81190-F239-4CBD-BC4B-84A50D3A9AFE}" type="pres">
      <dgm:prSet presAssocID="{2119481C-339F-41F6-9AD3-0F9F06AA489A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EF595C72-CC13-4BBF-9BF9-67D1924EC7B0}" type="pres">
      <dgm:prSet presAssocID="{2119481C-339F-41F6-9AD3-0F9F06AA489A}" presName="desTx" presStyleLbl="alignAccFollowNode1" presStyleIdx="1" presStyleCnt="3">
        <dgm:presLayoutVars>
          <dgm:bulletEnabled val="1"/>
        </dgm:presLayoutVars>
      </dgm:prSet>
      <dgm:spPr/>
    </dgm:pt>
    <dgm:pt modelId="{AEC6B1BF-54A2-4597-9835-9AB3B629CFAF}" type="pres">
      <dgm:prSet presAssocID="{11971ADB-E592-47AF-BEA0-38F633ACA4CB}" presName="space" presStyleCnt="0"/>
      <dgm:spPr/>
    </dgm:pt>
    <dgm:pt modelId="{DDF8920F-0B83-48D7-83EB-004DB388B8D6}" type="pres">
      <dgm:prSet presAssocID="{BBDD09B1-8DF3-4FA0-A887-33592C7249C9}" presName="composite" presStyleCnt="0"/>
      <dgm:spPr/>
    </dgm:pt>
    <dgm:pt modelId="{263EF5C3-3A8F-438D-899C-D0F60526D6CE}" type="pres">
      <dgm:prSet presAssocID="{BBDD09B1-8DF3-4FA0-A887-33592C7249C9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399F4641-E666-4437-9AC4-68F10F15A51E}" type="pres">
      <dgm:prSet presAssocID="{BBDD09B1-8DF3-4FA0-A887-33592C7249C9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A8D05A08-D756-495E-8324-F2E9539A44D6}" type="presOf" srcId="{98800CEB-4159-4D8A-91D1-A3CD9027D9C6}" destId="{3701F5A2-1338-4AEE-B5CE-25CEDFA77843}" srcOrd="0" destOrd="0" presId="urn:microsoft.com/office/officeart/2005/8/layout/hList1"/>
    <dgm:cxn modelId="{0D33462E-5D52-4F39-95C6-23EE683A2CB0}" type="presOf" srcId="{790CA588-14E5-4CC1-ADCC-66E84B62E6AC}" destId="{399F4641-E666-4437-9AC4-68F10F15A51E}" srcOrd="0" destOrd="0" presId="urn:microsoft.com/office/officeart/2005/8/layout/hList1"/>
    <dgm:cxn modelId="{FE4E5336-E03B-4060-82FA-B4A355E5E25B}" type="presOf" srcId="{0AFFF8F4-A1D5-4472-8EFE-623F856029C9}" destId="{660DD655-4E8E-4EFA-9BD7-00BD5E21A68E}" srcOrd="0" destOrd="0" presId="urn:microsoft.com/office/officeart/2005/8/layout/hList1"/>
    <dgm:cxn modelId="{17EB373F-4333-43A4-9DDD-E5734FDFA492}" srcId="{0AFFF8F4-A1D5-4472-8EFE-623F856029C9}" destId="{2119481C-339F-41F6-9AD3-0F9F06AA489A}" srcOrd="1" destOrd="0" parTransId="{0A745C92-AC67-47FD-8015-0EC3CE7399DA}" sibTransId="{11971ADB-E592-47AF-BEA0-38F633ACA4CB}"/>
    <dgm:cxn modelId="{72C92F41-224A-400D-B19F-3B06D113F7A7}" srcId="{0AFFF8F4-A1D5-4472-8EFE-623F856029C9}" destId="{C34DB026-1C1B-4DD9-A4E4-002A586960F1}" srcOrd="0" destOrd="0" parTransId="{8AD684EE-D40F-4676-A93C-F41BC3691DC0}" sibTransId="{311DC431-94B8-4A23-8E8E-881C05CF5043}"/>
    <dgm:cxn modelId="{C01F486E-C4C8-4578-B37E-D5AA1BBB8FDB}" srcId="{0AFFF8F4-A1D5-4472-8EFE-623F856029C9}" destId="{BBDD09B1-8DF3-4FA0-A887-33592C7249C9}" srcOrd="2" destOrd="0" parTransId="{F020B0FD-F631-4989-8CC6-3C99E42413E1}" sibTransId="{D7939D61-631C-43E7-8808-041663B572D8}"/>
    <dgm:cxn modelId="{D38ACA5A-14EE-4016-8084-C8C152DC192B}" srcId="{BBDD09B1-8DF3-4FA0-A887-33592C7249C9}" destId="{790CA588-14E5-4CC1-ADCC-66E84B62E6AC}" srcOrd="0" destOrd="0" parTransId="{6ACA56E9-DAF7-4EBB-92C2-78D51A2267B6}" sibTransId="{6999087E-A84B-4540-825D-D336699E5FB7}"/>
    <dgm:cxn modelId="{BCBEF68F-431C-44AF-B836-0582F5232B73}" type="presOf" srcId="{BBDD09B1-8DF3-4FA0-A887-33592C7249C9}" destId="{263EF5C3-3A8F-438D-899C-D0F60526D6CE}" srcOrd="0" destOrd="0" presId="urn:microsoft.com/office/officeart/2005/8/layout/hList1"/>
    <dgm:cxn modelId="{F423D1A6-9C9F-43FA-899B-BFDFED489FFF}" type="presOf" srcId="{2119481C-339F-41F6-9AD3-0F9F06AA489A}" destId="{EAC81190-F239-4CBD-BC4B-84A50D3A9AFE}" srcOrd="0" destOrd="0" presId="urn:microsoft.com/office/officeart/2005/8/layout/hList1"/>
    <dgm:cxn modelId="{5355DCB8-7FD4-4007-AE7A-AB1E01B6365B}" srcId="{C34DB026-1C1B-4DD9-A4E4-002A586960F1}" destId="{98800CEB-4159-4D8A-91D1-A3CD9027D9C6}" srcOrd="0" destOrd="0" parTransId="{659F51CD-8EAD-4980-ACE6-7E539F45E4B9}" sibTransId="{19F9DDD2-A634-4352-A12F-64DACD5EEE05}"/>
    <dgm:cxn modelId="{56A40FC3-F1BB-49A3-96C8-E1FDE4423563}" srcId="{2119481C-339F-41F6-9AD3-0F9F06AA489A}" destId="{10F292B0-D1A3-476C-AF3E-AC287000D4F4}" srcOrd="0" destOrd="0" parTransId="{E87CFBEF-7DAE-4ED2-8C12-DE62180E0ACB}" sibTransId="{F513EAEF-6899-4B72-971D-F16EC5004923}"/>
    <dgm:cxn modelId="{E18BC2C5-97B6-4EE2-B26D-D0A303B54B16}" type="presOf" srcId="{10F292B0-D1A3-476C-AF3E-AC287000D4F4}" destId="{EF595C72-CC13-4BBF-9BF9-67D1924EC7B0}" srcOrd="0" destOrd="0" presId="urn:microsoft.com/office/officeart/2005/8/layout/hList1"/>
    <dgm:cxn modelId="{80225FC6-67CF-4DF4-8D0B-321D90D15926}" type="presOf" srcId="{C34DB026-1C1B-4DD9-A4E4-002A586960F1}" destId="{1512105F-6DA8-4911-8F6E-E75FD85E6DA8}" srcOrd="0" destOrd="0" presId="urn:microsoft.com/office/officeart/2005/8/layout/hList1"/>
    <dgm:cxn modelId="{41FC0DF9-74A5-45DD-9713-09EE7B47E9D9}" type="presParOf" srcId="{660DD655-4E8E-4EFA-9BD7-00BD5E21A68E}" destId="{5CA4EFEF-88A2-458E-AB68-A229CF3BBDFF}" srcOrd="0" destOrd="0" presId="urn:microsoft.com/office/officeart/2005/8/layout/hList1"/>
    <dgm:cxn modelId="{BD7CD1E2-F1D6-4884-AE5E-C135067866B4}" type="presParOf" srcId="{5CA4EFEF-88A2-458E-AB68-A229CF3BBDFF}" destId="{1512105F-6DA8-4911-8F6E-E75FD85E6DA8}" srcOrd="0" destOrd="0" presId="urn:microsoft.com/office/officeart/2005/8/layout/hList1"/>
    <dgm:cxn modelId="{7188EDD4-4EB3-4E09-A42D-ECE76CF94A34}" type="presParOf" srcId="{5CA4EFEF-88A2-458E-AB68-A229CF3BBDFF}" destId="{3701F5A2-1338-4AEE-B5CE-25CEDFA77843}" srcOrd="1" destOrd="0" presId="urn:microsoft.com/office/officeart/2005/8/layout/hList1"/>
    <dgm:cxn modelId="{8C7C727C-ECBE-48EF-B3F9-D125F4AEDFE8}" type="presParOf" srcId="{660DD655-4E8E-4EFA-9BD7-00BD5E21A68E}" destId="{9E0F15AE-9AFD-4C43-866F-2340A842109D}" srcOrd="1" destOrd="0" presId="urn:microsoft.com/office/officeart/2005/8/layout/hList1"/>
    <dgm:cxn modelId="{0F0EFA25-174B-474C-B6B2-41DE3E09C877}" type="presParOf" srcId="{660DD655-4E8E-4EFA-9BD7-00BD5E21A68E}" destId="{D2217A1D-36D5-4E9B-8116-C7C109696641}" srcOrd="2" destOrd="0" presId="urn:microsoft.com/office/officeart/2005/8/layout/hList1"/>
    <dgm:cxn modelId="{3D0D8A03-32E1-4844-A2A7-041D6FC922F9}" type="presParOf" srcId="{D2217A1D-36D5-4E9B-8116-C7C109696641}" destId="{EAC81190-F239-4CBD-BC4B-84A50D3A9AFE}" srcOrd="0" destOrd="0" presId="urn:microsoft.com/office/officeart/2005/8/layout/hList1"/>
    <dgm:cxn modelId="{6BB1C64F-F765-4E81-80E4-78C8C42E1860}" type="presParOf" srcId="{D2217A1D-36D5-4E9B-8116-C7C109696641}" destId="{EF595C72-CC13-4BBF-9BF9-67D1924EC7B0}" srcOrd="1" destOrd="0" presId="urn:microsoft.com/office/officeart/2005/8/layout/hList1"/>
    <dgm:cxn modelId="{F2B5BD49-8FFF-4FFB-94A5-91BE27D2F1F2}" type="presParOf" srcId="{660DD655-4E8E-4EFA-9BD7-00BD5E21A68E}" destId="{AEC6B1BF-54A2-4597-9835-9AB3B629CFAF}" srcOrd="3" destOrd="0" presId="urn:microsoft.com/office/officeart/2005/8/layout/hList1"/>
    <dgm:cxn modelId="{2D5A5087-C380-4898-A662-76E9CE30C110}" type="presParOf" srcId="{660DD655-4E8E-4EFA-9BD7-00BD5E21A68E}" destId="{DDF8920F-0B83-48D7-83EB-004DB388B8D6}" srcOrd="4" destOrd="0" presId="urn:microsoft.com/office/officeart/2005/8/layout/hList1"/>
    <dgm:cxn modelId="{EC94C66E-A622-46B5-9D49-DEAB3DDCBBF0}" type="presParOf" srcId="{DDF8920F-0B83-48D7-83EB-004DB388B8D6}" destId="{263EF5C3-3A8F-438D-899C-D0F60526D6CE}" srcOrd="0" destOrd="0" presId="urn:microsoft.com/office/officeart/2005/8/layout/hList1"/>
    <dgm:cxn modelId="{800201DD-4DE4-4CD2-8CA1-2FB3B0F93D70}" type="presParOf" srcId="{DDF8920F-0B83-48D7-83EB-004DB388B8D6}" destId="{399F4641-E666-4437-9AC4-68F10F15A51E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B63C329-3E44-4D37-8D2B-B657FA3BB1EF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B3682E47-EEAC-46C1-AD1E-1E683309E9EE}">
      <dgm:prSet/>
      <dgm:spPr/>
      <dgm:t>
        <a:bodyPr/>
        <a:lstStyle/>
        <a:p>
          <a:r>
            <a:rPr lang="es-CO" b="1">
              <a:latin typeface="+mj-lt"/>
            </a:rPr>
            <a:t>Corto plazo (0–6 meses)</a:t>
          </a:r>
          <a:endParaRPr lang="en-US">
            <a:latin typeface="+mj-lt"/>
          </a:endParaRPr>
        </a:p>
      </dgm:t>
    </dgm:pt>
    <dgm:pt modelId="{1A3E4F5F-94EF-4177-A45E-92FEFEC1E4AC}" type="parTrans" cxnId="{8FEBFBF6-5CDD-41BE-991C-02374722AE90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8AA68A40-04ED-4398-95C2-08D835BED636}" type="sibTrans" cxnId="{8FEBFBF6-5CDD-41BE-991C-02374722AE90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FD19BCF6-5530-4BDC-BF5D-2871BD8898C8}">
      <dgm:prSet/>
      <dgm:spPr/>
      <dgm:t>
        <a:bodyPr/>
        <a:lstStyle/>
        <a:p>
          <a:r>
            <a:rPr lang="es-CO">
              <a:latin typeface="+mj-lt"/>
            </a:rPr>
            <a:t>Acciones inmediatas, visibles y de bajo costo.</a:t>
          </a:r>
          <a:endParaRPr lang="en-US">
            <a:latin typeface="+mj-lt"/>
          </a:endParaRPr>
        </a:p>
      </dgm:t>
    </dgm:pt>
    <dgm:pt modelId="{994BC924-55D1-4A40-8564-09E086C51D5C}" type="parTrans" cxnId="{00729F98-0737-438D-BD0A-8741F6F299D8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B30DCDDB-8915-490A-B127-3315F2C2AC4E}" type="sibTrans" cxnId="{00729F98-0737-438D-BD0A-8741F6F299D8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39627044-7D87-433A-B279-ACE548644166}">
      <dgm:prSet/>
      <dgm:spPr/>
      <dgm:t>
        <a:bodyPr/>
        <a:lstStyle/>
        <a:p>
          <a:r>
            <a:rPr lang="es-CO" b="1">
              <a:latin typeface="+mj-lt"/>
            </a:rPr>
            <a:t>Mediano plazo (6–18 meses)</a:t>
          </a:r>
          <a:endParaRPr lang="en-US">
            <a:latin typeface="+mj-lt"/>
          </a:endParaRPr>
        </a:p>
      </dgm:t>
    </dgm:pt>
    <dgm:pt modelId="{1086691B-F4A1-4081-8B49-F06028105D37}" type="parTrans" cxnId="{42D01E43-CB44-4667-9338-93C4857A1A83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F4C0668-E637-40E2-BE8C-D39E5922549C}" type="sibTrans" cxnId="{42D01E43-CB44-4667-9338-93C4857A1A83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D171F101-0E89-4663-9A6E-FB8BB23ED6D9}">
      <dgm:prSet/>
      <dgm:spPr/>
      <dgm:t>
        <a:bodyPr/>
        <a:lstStyle/>
        <a:p>
          <a:r>
            <a:rPr lang="es-CO">
              <a:latin typeface="+mj-lt"/>
            </a:rPr>
            <a:t>Consolidación de prácticas, formación técnica, articulación institucional.</a:t>
          </a:r>
          <a:endParaRPr lang="en-US">
            <a:latin typeface="+mj-lt"/>
          </a:endParaRPr>
        </a:p>
      </dgm:t>
    </dgm:pt>
    <dgm:pt modelId="{A160C52C-CE68-453D-AFAD-E1A63DF03A04}" type="parTrans" cxnId="{C5E2998F-D120-4A91-8FAF-8E92B0F1D36C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401D64CE-D243-4C84-BD80-2E9729A39A9B}" type="sibTrans" cxnId="{C5E2998F-D120-4A91-8FAF-8E92B0F1D36C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86EF0A79-5ED4-4CA9-8A00-6EC98BC8EE72}">
      <dgm:prSet/>
      <dgm:spPr/>
      <dgm:t>
        <a:bodyPr/>
        <a:lstStyle/>
        <a:p>
          <a:r>
            <a:rPr lang="es-CO" b="1">
              <a:latin typeface="+mj-lt"/>
            </a:rPr>
            <a:t>Largo plazo (18–36 meses)</a:t>
          </a:r>
          <a:endParaRPr lang="en-US">
            <a:latin typeface="+mj-lt"/>
          </a:endParaRPr>
        </a:p>
      </dgm:t>
    </dgm:pt>
    <dgm:pt modelId="{C30F44A7-DAB1-45F0-9A53-F6EE44BD9C9C}" type="parTrans" cxnId="{72DD2488-BEF0-4CC9-AA64-DE8A76BDF594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72DD66E9-A18C-467C-8F4A-7777C2AE9593}" type="sibTrans" cxnId="{72DD2488-BEF0-4CC9-AA64-DE8A76BDF594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F853EA15-F471-4593-823E-5DE8B8F2EDD6}">
      <dgm:prSet/>
      <dgm:spPr/>
      <dgm:t>
        <a:bodyPr/>
        <a:lstStyle/>
        <a:p>
          <a:r>
            <a:rPr lang="es-CO">
              <a:latin typeface="+mj-lt"/>
            </a:rPr>
            <a:t>Transformaciones estructurales, escalamiento territorial, incidencia política.</a:t>
          </a:r>
          <a:endParaRPr lang="en-US">
            <a:latin typeface="+mj-lt"/>
          </a:endParaRPr>
        </a:p>
      </dgm:t>
    </dgm:pt>
    <dgm:pt modelId="{9D424939-CD67-4B45-B56E-B495C7172EA3}" type="parTrans" cxnId="{1DE14307-540B-4466-A782-B0ACBB8C3A44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97DFB8BA-1D5E-4C5D-AF24-8439B0793A8C}" type="sibTrans" cxnId="{1DE14307-540B-4466-A782-B0ACBB8C3A44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F7E58597-DC93-4B00-AD0D-CD520C25576F}" type="pres">
      <dgm:prSet presAssocID="{EB63C329-3E44-4D37-8D2B-B657FA3BB1EF}" presName="Name0" presStyleCnt="0">
        <dgm:presLayoutVars>
          <dgm:dir/>
          <dgm:animLvl val="lvl"/>
          <dgm:resizeHandles val="exact"/>
        </dgm:presLayoutVars>
      </dgm:prSet>
      <dgm:spPr/>
    </dgm:pt>
    <dgm:pt modelId="{57C52C87-D8A0-4661-AD47-929AB9061E1F}" type="pres">
      <dgm:prSet presAssocID="{B3682E47-EEAC-46C1-AD1E-1E683309E9EE}" presName="composite" presStyleCnt="0"/>
      <dgm:spPr/>
    </dgm:pt>
    <dgm:pt modelId="{3CB4241E-152D-4B21-BDB1-D196C841CD13}" type="pres">
      <dgm:prSet presAssocID="{B3682E47-EEAC-46C1-AD1E-1E683309E9EE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BF641D9B-AF43-4322-8B13-DFDFED63E645}" type="pres">
      <dgm:prSet presAssocID="{B3682E47-EEAC-46C1-AD1E-1E683309E9EE}" presName="desTx" presStyleLbl="alignAccFollowNode1" presStyleIdx="0" presStyleCnt="3">
        <dgm:presLayoutVars>
          <dgm:bulletEnabled val="1"/>
        </dgm:presLayoutVars>
      </dgm:prSet>
      <dgm:spPr/>
    </dgm:pt>
    <dgm:pt modelId="{EDEAF58D-18F9-4D07-8410-1AD1499A7551}" type="pres">
      <dgm:prSet presAssocID="{8AA68A40-04ED-4398-95C2-08D835BED636}" presName="space" presStyleCnt="0"/>
      <dgm:spPr/>
    </dgm:pt>
    <dgm:pt modelId="{5C0B2A63-A495-44E9-80B3-B3CF335E3877}" type="pres">
      <dgm:prSet presAssocID="{39627044-7D87-433A-B279-ACE548644166}" presName="composite" presStyleCnt="0"/>
      <dgm:spPr/>
    </dgm:pt>
    <dgm:pt modelId="{716C48A9-A7EA-4E16-A546-5B1E647DB488}" type="pres">
      <dgm:prSet presAssocID="{39627044-7D87-433A-B279-ACE548644166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6733563E-66F9-461C-8F4A-81C875F4B944}" type="pres">
      <dgm:prSet presAssocID="{39627044-7D87-433A-B279-ACE548644166}" presName="desTx" presStyleLbl="alignAccFollowNode1" presStyleIdx="1" presStyleCnt="3">
        <dgm:presLayoutVars>
          <dgm:bulletEnabled val="1"/>
        </dgm:presLayoutVars>
      </dgm:prSet>
      <dgm:spPr/>
    </dgm:pt>
    <dgm:pt modelId="{D7968670-A8D5-4055-A185-EC13916D44A1}" type="pres">
      <dgm:prSet presAssocID="{6F4C0668-E637-40E2-BE8C-D39E5922549C}" presName="space" presStyleCnt="0"/>
      <dgm:spPr/>
    </dgm:pt>
    <dgm:pt modelId="{BFB53658-31B0-4AAD-9C87-EC4F10F41F7F}" type="pres">
      <dgm:prSet presAssocID="{86EF0A79-5ED4-4CA9-8A00-6EC98BC8EE72}" presName="composite" presStyleCnt="0"/>
      <dgm:spPr/>
    </dgm:pt>
    <dgm:pt modelId="{7E270AAF-991C-4DD8-932D-3BC3286CCBB5}" type="pres">
      <dgm:prSet presAssocID="{86EF0A79-5ED4-4CA9-8A00-6EC98BC8EE72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6B95CE1D-1151-4342-AF10-9D96CB0F977F}" type="pres">
      <dgm:prSet presAssocID="{86EF0A79-5ED4-4CA9-8A00-6EC98BC8EE72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1DE14307-540B-4466-A782-B0ACBB8C3A44}" srcId="{86EF0A79-5ED4-4CA9-8A00-6EC98BC8EE72}" destId="{F853EA15-F471-4593-823E-5DE8B8F2EDD6}" srcOrd="0" destOrd="0" parTransId="{9D424939-CD67-4B45-B56E-B495C7172EA3}" sibTransId="{97DFB8BA-1D5E-4C5D-AF24-8439B0793A8C}"/>
    <dgm:cxn modelId="{B61C5D09-4E9F-424D-B964-F561EBAA96E1}" type="presOf" srcId="{F853EA15-F471-4593-823E-5DE8B8F2EDD6}" destId="{6B95CE1D-1151-4342-AF10-9D96CB0F977F}" srcOrd="0" destOrd="0" presId="urn:microsoft.com/office/officeart/2005/8/layout/hList1"/>
    <dgm:cxn modelId="{37135539-046A-4EA5-BD5D-60781DC7A16A}" type="presOf" srcId="{39627044-7D87-433A-B279-ACE548644166}" destId="{716C48A9-A7EA-4E16-A546-5B1E647DB488}" srcOrd="0" destOrd="0" presId="urn:microsoft.com/office/officeart/2005/8/layout/hList1"/>
    <dgm:cxn modelId="{42D01E43-CB44-4667-9338-93C4857A1A83}" srcId="{EB63C329-3E44-4D37-8D2B-B657FA3BB1EF}" destId="{39627044-7D87-433A-B279-ACE548644166}" srcOrd="1" destOrd="0" parTransId="{1086691B-F4A1-4081-8B49-F06028105D37}" sibTransId="{6F4C0668-E637-40E2-BE8C-D39E5922549C}"/>
    <dgm:cxn modelId="{F9C3A57A-BF56-4E5A-9AA6-EEF6A199E735}" type="presOf" srcId="{D171F101-0E89-4663-9A6E-FB8BB23ED6D9}" destId="{6733563E-66F9-461C-8F4A-81C875F4B944}" srcOrd="0" destOrd="0" presId="urn:microsoft.com/office/officeart/2005/8/layout/hList1"/>
    <dgm:cxn modelId="{2BF44787-38DE-4C82-B973-14CF246930B9}" type="presOf" srcId="{EB63C329-3E44-4D37-8D2B-B657FA3BB1EF}" destId="{F7E58597-DC93-4B00-AD0D-CD520C25576F}" srcOrd="0" destOrd="0" presId="urn:microsoft.com/office/officeart/2005/8/layout/hList1"/>
    <dgm:cxn modelId="{72DD2488-BEF0-4CC9-AA64-DE8A76BDF594}" srcId="{EB63C329-3E44-4D37-8D2B-B657FA3BB1EF}" destId="{86EF0A79-5ED4-4CA9-8A00-6EC98BC8EE72}" srcOrd="2" destOrd="0" parTransId="{C30F44A7-DAB1-45F0-9A53-F6EE44BD9C9C}" sibTransId="{72DD66E9-A18C-467C-8F4A-7777C2AE9593}"/>
    <dgm:cxn modelId="{C5E2998F-D120-4A91-8FAF-8E92B0F1D36C}" srcId="{39627044-7D87-433A-B279-ACE548644166}" destId="{D171F101-0E89-4663-9A6E-FB8BB23ED6D9}" srcOrd="0" destOrd="0" parTransId="{A160C52C-CE68-453D-AFAD-E1A63DF03A04}" sibTransId="{401D64CE-D243-4C84-BD80-2E9729A39A9B}"/>
    <dgm:cxn modelId="{00729F98-0737-438D-BD0A-8741F6F299D8}" srcId="{B3682E47-EEAC-46C1-AD1E-1E683309E9EE}" destId="{FD19BCF6-5530-4BDC-BF5D-2871BD8898C8}" srcOrd="0" destOrd="0" parTransId="{994BC924-55D1-4A40-8564-09E086C51D5C}" sibTransId="{B30DCDDB-8915-490A-B127-3315F2C2AC4E}"/>
    <dgm:cxn modelId="{95CD6DC0-C772-4497-A2FD-D3CDF5922A3A}" type="presOf" srcId="{B3682E47-EEAC-46C1-AD1E-1E683309E9EE}" destId="{3CB4241E-152D-4B21-BDB1-D196C841CD13}" srcOrd="0" destOrd="0" presId="urn:microsoft.com/office/officeart/2005/8/layout/hList1"/>
    <dgm:cxn modelId="{8FEBFBF6-5CDD-41BE-991C-02374722AE90}" srcId="{EB63C329-3E44-4D37-8D2B-B657FA3BB1EF}" destId="{B3682E47-EEAC-46C1-AD1E-1E683309E9EE}" srcOrd="0" destOrd="0" parTransId="{1A3E4F5F-94EF-4177-A45E-92FEFEC1E4AC}" sibTransId="{8AA68A40-04ED-4398-95C2-08D835BED636}"/>
    <dgm:cxn modelId="{3C9027FA-9015-4120-9A7F-FF1426AD9FC3}" type="presOf" srcId="{FD19BCF6-5530-4BDC-BF5D-2871BD8898C8}" destId="{BF641D9B-AF43-4322-8B13-DFDFED63E645}" srcOrd="0" destOrd="0" presId="urn:microsoft.com/office/officeart/2005/8/layout/hList1"/>
    <dgm:cxn modelId="{F475F0FD-1F74-427E-8334-5FBCD058D439}" type="presOf" srcId="{86EF0A79-5ED4-4CA9-8A00-6EC98BC8EE72}" destId="{7E270AAF-991C-4DD8-932D-3BC3286CCBB5}" srcOrd="0" destOrd="0" presId="urn:microsoft.com/office/officeart/2005/8/layout/hList1"/>
    <dgm:cxn modelId="{E7746ABF-3A18-4F07-B9B4-679AB9F3EDFD}" type="presParOf" srcId="{F7E58597-DC93-4B00-AD0D-CD520C25576F}" destId="{57C52C87-D8A0-4661-AD47-929AB9061E1F}" srcOrd="0" destOrd="0" presId="urn:microsoft.com/office/officeart/2005/8/layout/hList1"/>
    <dgm:cxn modelId="{2E148FC5-CB60-4569-A519-0BE781603B12}" type="presParOf" srcId="{57C52C87-D8A0-4661-AD47-929AB9061E1F}" destId="{3CB4241E-152D-4B21-BDB1-D196C841CD13}" srcOrd="0" destOrd="0" presId="urn:microsoft.com/office/officeart/2005/8/layout/hList1"/>
    <dgm:cxn modelId="{7697765A-AA30-4AB7-8609-6CC8361AEC15}" type="presParOf" srcId="{57C52C87-D8A0-4661-AD47-929AB9061E1F}" destId="{BF641D9B-AF43-4322-8B13-DFDFED63E645}" srcOrd="1" destOrd="0" presId="urn:microsoft.com/office/officeart/2005/8/layout/hList1"/>
    <dgm:cxn modelId="{81A65042-D794-43C5-BFED-AEBA445F21BA}" type="presParOf" srcId="{F7E58597-DC93-4B00-AD0D-CD520C25576F}" destId="{EDEAF58D-18F9-4D07-8410-1AD1499A7551}" srcOrd="1" destOrd="0" presId="urn:microsoft.com/office/officeart/2005/8/layout/hList1"/>
    <dgm:cxn modelId="{0DAF50AE-22A3-4E10-A1D6-6B82EBC2153F}" type="presParOf" srcId="{F7E58597-DC93-4B00-AD0D-CD520C25576F}" destId="{5C0B2A63-A495-44E9-80B3-B3CF335E3877}" srcOrd="2" destOrd="0" presId="urn:microsoft.com/office/officeart/2005/8/layout/hList1"/>
    <dgm:cxn modelId="{8C090008-DE70-4BF3-A17B-5E193675D39B}" type="presParOf" srcId="{5C0B2A63-A495-44E9-80B3-B3CF335E3877}" destId="{716C48A9-A7EA-4E16-A546-5B1E647DB488}" srcOrd="0" destOrd="0" presId="urn:microsoft.com/office/officeart/2005/8/layout/hList1"/>
    <dgm:cxn modelId="{5B6004C3-1A20-451C-9375-00441CBD3740}" type="presParOf" srcId="{5C0B2A63-A495-44E9-80B3-B3CF335E3877}" destId="{6733563E-66F9-461C-8F4A-81C875F4B944}" srcOrd="1" destOrd="0" presId="urn:microsoft.com/office/officeart/2005/8/layout/hList1"/>
    <dgm:cxn modelId="{C00BC647-A920-4095-8AD2-10008077BEAD}" type="presParOf" srcId="{F7E58597-DC93-4B00-AD0D-CD520C25576F}" destId="{D7968670-A8D5-4055-A185-EC13916D44A1}" srcOrd="3" destOrd="0" presId="urn:microsoft.com/office/officeart/2005/8/layout/hList1"/>
    <dgm:cxn modelId="{9F11246C-4808-472D-80BE-0AD92640E998}" type="presParOf" srcId="{F7E58597-DC93-4B00-AD0D-CD520C25576F}" destId="{BFB53658-31B0-4AAD-9C87-EC4F10F41F7F}" srcOrd="4" destOrd="0" presId="urn:microsoft.com/office/officeart/2005/8/layout/hList1"/>
    <dgm:cxn modelId="{B8B7B3C9-C6BB-4DA1-A221-A8C70EC25F4E}" type="presParOf" srcId="{BFB53658-31B0-4AAD-9C87-EC4F10F41F7F}" destId="{7E270AAF-991C-4DD8-932D-3BC3286CCBB5}" srcOrd="0" destOrd="0" presId="urn:microsoft.com/office/officeart/2005/8/layout/hList1"/>
    <dgm:cxn modelId="{C0D77D90-CC4C-449E-BB8D-8CB546E04035}" type="presParOf" srcId="{BFB53658-31B0-4AAD-9C87-EC4F10F41F7F}" destId="{6B95CE1D-1151-4342-AF10-9D96CB0F977F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C5793969-413C-450B-9245-E5939E23180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/>
      <dgm:spPr/>
      <dgm:t>
        <a:bodyPr/>
        <a:lstStyle/>
        <a:p>
          <a:endParaRPr lang="es-MX"/>
        </a:p>
      </dgm:t>
    </dgm:pt>
    <dgm:pt modelId="{DF9202DA-4945-4B48-89C8-8B5C2530C933}">
      <dgm:prSet/>
      <dgm:spPr/>
      <dgm:t>
        <a:bodyPr/>
        <a:lstStyle/>
        <a:p>
          <a:r>
            <a:rPr lang="es-MX">
              <a:latin typeface="+mj-lt"/>
            </a:rPr>
            <a:t>Solicitudes institucionales.</a:t>
          </a:r>
        </a:p>
      </dgm:t>
    </dgm:pt>
    <dgm:pt modelId="{B673CD31-3816-47B9-A056-F9C7856839EE}" type="parTrans" cxnId="{D2661016-A611-4243-9584-AC1446FC647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E10BC0D-4C7B-4F50-8876-8F914C108D0D}" type="sibTrans" cxnId="{D2661016-A611-4243-9584-AC1446FC647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D3AAB72-D157-4431-98AD-8C34E0D3F7A6}">
      <dgm:prSet/>
      <dgm:spPr/>
      <dgm:t>
        <a:bodyPr/>
        <a:lstStyle/>
        <a:p>
          <a:r>
            <a:rPr lang="es-MX">
              <a:latin typeface="+mj-lt"/>
            </a:rPr>
            <a:t>Informes de avance.</a:t>
          </a:r>
        </a:p>
      </dgm:t>
    </dgm:pt>
    <dgm:pt modelId="{4F14F77C-6B75-4690-9412-0AA02E831133}" type="parTrans" cxnId="{F4773689-3A9A-4864-99E6-17F9951E324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67F02B8-D479-4C95-A1AE-8EA30C28913E}" type="sibTrans" cxnId="{F4773689-3A9A-4864-99E6-17F9951E324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81D0BB3-50B8-456E-AD33-B7B81033F49F}">
      <dgm:prSet/>
      <dgm:spPr/>
      <dgm:t>
        <a:bodyPr/>
        <a:lstStyle/>
        <a:p>
          <a:r>
            <a:rPr lang="es-MX">
              <a:latin typeface="+mj-lt"/>
            </a:rPr>
            <a:t>Evaluación del impacto agroecológico.</a:t>
          </a:r>
        </a:p>
      </dgm:t>
    </dgm:pt>
    <dgm:pt modelId="{EDA4602D-E52D-41EE-B963-620282F66632}" type="parTrans" cxnId="{9D486499-D665-43CC-A662-18261A77533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F21FF28-F7A4-45CB-A2AA-1E8E8843B85A}" type="sibTrans" cxnId="{9D486499-D665-43CC-A662-18261A77533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AFEB845-95E0-48CE-939F-FC4D0FDB1C9A}" type="pres">
      <dgm:prSet presAssocID="{C5793969-413C-450B-9245-E5939E23180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7CC1CC0C-E4CC-42A0-9843-973B70BB90FA}" type="pres">
      <dgm:prSet presAssocID="{DF9202DA-4945-4B48-89C8-8B5C2530C933}" presName="hierRoot1" presStyleCnt="0">
        <dgm:presLayoutVars>
          <dgm:hierBranch val="init"/>
        </dgm:presLayoutVars>
      </dgm:prSet>
      <dgm:spPr/>
    </dgm:pt>
    <dgm:pt modelId="{374777B9-F8CE-4DDA-AEEF-B1BADD1A2BF5}" type="pres">
      <dgm:prSet presAssocID="{DF9202DA-4945-4B48-89C8-8B5C2530C933}" presName="rootComposite1" presStyleCnt="0"/>
      <dgm:spPr/>
    </dgm:pt>
    <dgm:pt modelId="{0975C019-28C5-4AD9-9C1E-F87106001FFA}" type="pres">
      <dgm:prSet presAssocID="{DF9202DA-4945-4B48-89C8-8B5C2530C933}" presName="rootText1" presStyleLbl="node0" presStyleIdx="0" presStyleCnt="3">
        <dgm:presLayoutVars>
          <dgm:chPref val="3"/>
        </dgm:presLayoutVars>
      </dgm:prSet>
      <dgm:spPr/>
    </dgm:pt>
    <dgm:pt modelId="{3086BE1C-AC70-4534-9754-9A6D2D2F055E}" type="pres">
      <dgm:prSet presAssocID="{DF9202DA-4945-4B48-89C8-8B5C2530C933}" presName="rootConnector1" presStyleLbl="node1" presStyleIdx="0" presStyleCnt="0"/>
      <dgm:spPr/>
    </dgm:pt>
    <dgm:pt modelId="{BA506D5F-5835-43D5-9735-8F752C1433C2}" type="pres">
      <dgm:prSet presAssocID="{DF9202DA-4945-4B48-89C8-8B5C2530C933}" presName="hierChild2" presStyleCnt="0"/>
      <dgm:spPr/>
    </dgm:pt>
    <dgm:pt modelId="{FC599060-8F48-41A6-89D4-7CC8F0DA0D0C}" type="pres">
      <dgm:prSet presAssocID="{DF9202DA-4945-4B48-89C8-8B5C2530C933}" presName="hierChild3" presStyleCnt="0"/>
      <dgm:spPr/>
    </dgm:pt>
    <dgm:pt modelId="{B5613859-D291-4781-8406-62DC99543E6B}" type="pres">
      <dgm:prSet presAssocID="{AD3AAB72-D157-4431-98AD-8C34E0D3F7A6}" presName="hierRoot1" presStyleCnt="0">
        <dgm:presLayoutVars>
          <dgm:hierBranch val="init"/>
        </dgm:presLayoutVars>
      </dgm:prSet>
      <dgm:spPr/>
    </dgm:pt>
    <dgm:pt modelId="{20320E99-17B0-4022-B4A9-465CB5EBFF50}" type="pres">
      <dgm:prSet presAssocID="{AD3AAB72-D157-4431-98AD-8C34E0D3F7A6}" presName="rootComposite1" presStyleCnt="0"/>
      <dgm:spPr/>
    </dgm:pt>
    <dgm:pt modelId="{EAFF51C8-52EF-4976-8BB2-529DDF6E916E}" type="pres">
      <dgm:prSet presAssocID="{AD3AAB72-D157-4431-98AD-8C34E0D3F7A6}" presName="rootText1" presStyleLbl="node0" presStyleIdx="1" presStyleCnt="3">
        <dgm:presLayoutVars>
          <dgm:chPref val="3"/>
        </dgm:presLayoutVars>
      </dgm:prSet>
      <dgm:spPr/>
    </dgm:pt>
    <dgm:pt modelId="{5C0F5D50-AF7C-4489-9C65-DACF70AD762E}" type="pres">
      <dgm:prSet presAssocID="{AD3AAB72-D157-4431-98AD-8C34E0D3F7A6}" presName="rootConnector1" presStyleLbl="node1" presStyleIdx="0" presStyleCnt="0"/>
      <dgm:spPr/>
    </dgm:pt>
    <dgm:pt modelId="{1B917507-B043-4FB6-8778-F35B57257B73}" type="pres">
      <dgm:prSet presAssocID="{AD3AAB72-D157-4431-98AD-8C34E0D3F7A6}" presName="hierChild2" presStyleCnt="0"/>
      <dgm:spPr/>
    </dgm:pt>
    <dgm:pt modelId="{9F10B785-0B80-4DE2-BCD6-EC43BF785C12}" type="pres">
      <dgm:prSet presAssocID="{AD3AAB72-D157-4431-98AD-8C34E0D3F7A6}" presName="hierChild3" presStyleCnt="0"/>
      <dgm:spPr/>
    </dgm:pt>
    <dgm:pt modelId="{F03192CC-EDF6-4A7E-8B23-ECD6DE91E00A}" type="pres">
      <dgm:prSet presAssocID="{881D0BB3-50B8-456E-AD33-B7B81033F49F}" presName="hierRoot1" presStyleCnt="0">
        <dgm:presLayoutVars>
          <dgm:hierBranch val="init"/>
        </dgm:presLayoutVars>
      </dgm:prSet>
      <dgm:spPr/>
    </dgm:pt>
    <dgm:pt modelId="{CB8B1C63-917E-4041-A788-616C97111494}" type="pres">
      <dgm:prSet presAssocID="{881D0BB3-50B8-456E-AD33-B7B81033F49F}" presName="rootComposite1" presStyleCnt="0"/>
      <dgm:spPr/>
    </dgm:pt>
    <dgm:pt modelId="{204C6475-DE19-432D-982C-C171BBC2EEAC}" type="pres">
      <dgm:prSet presAssocID="{881D0BB3-50B8-456E-AD33-B7B81033F49F}" presName="rootText1" presStyleLbl="node0" presStyleIdx="2" presStyleCnt="3">
        <dgm:presLayoutVars>
          <dgm:chPref val="3"/>
        </dgm:presLayoutVars>
      </dgm:prSet>
      <dgm:spPr/>
    </dgm:pt>
    <dgm:pt modelId="{C3CCB0BE-ACC5-4B12-A091-FE70A96A0E16}" type="pres">
      <dgm:prSet presAssocID="{881D0BB3-50B8-456E-AD33-B7B81033F49F}" presName="rootConnector1" presStyleLbl="node1" presStyleIdx="0" presStyleCnt="0"/>
      <dgm:spPr/>
    </dgm:pt>
    <dgm:pt modelId="{E07ADACA-1ED9-4A7D-A824-C84668DC274B}" type="pres">
      <dgm:prSet presAssocID="{881D0BB3-50B8-456E-AD33-B7B81033F49F}" presName="hierChild2" presStyleCnt="0"/>
      <dgm:spPr/>
    </dgm:pt>
    <dgm:pt modelId="{0BC2B1E9-61ED-40FB-883B-753296D8A17B}" type="pres">
      <dgm:prSet presAssocID="{881D0BB3-50B8-456E-AD33-B7B81033F49F}" presName="hierChild3" presStyleCnt="0"/>
      <dgm:spPr/>
    </dgm:pt>
  </dgm:ptLst>
  <dgm:cxnLst>
    <dgm:cxn modelId="{1333E70E-B44C-490B-884F-21C08F3D0386}" type="presOf" srcId="{DF9202DA-4945-4B48-89C8-8B5C2530C933}" destId="{3086BE1C-AC70-4534-9754-9A6D2D2F055E}" srcOrd="1" destOrd="0" presId="urn:microsoft.com/office/officeart/2005/8/layout/orgChart1"/>
    <dgm:cxn modelId="{D2661016-A611-4243-9584-AC1446FC6479}" srcId="{C5793969-413C-450B-9245-E5939E23180C}" destId="{DF9202DA-4945-4B48-89C8-8B5C2530C933}" srcOrd="0" destOrd="0" parTransId="{B673CD31-3816-47B9-A056-F9C7856839EE}" sibTransId="{BE10BC0D-4C7B-4F50-8876-8F914C108D0D}"/>
    <dgm:cxn modelId="{EC040964-63F4-4435-B432-73A7DF0CD209}" type="presOf" srcId="{881D0BB3-50B8-456E-AD33-B7B81033F49F}" destId="{204C6475-DE19-432D-982C-C171BBC2EEAC}" srcOrd="0" destOrd="0" presId="urn:microsoft.com/office/officeart/2005/8/layout/orgChart1"/>
    <dgm:cxn modelId="{F4773689-3A9A-4864-99E6-17F9951E324D}" srcId="{C5793969-413C-450B-9245-E5939E23180C}" destId="{AD3AAB72-D157-4431-98AD-8C34E0D3F7A6}" srcOrd="1" destOrd="0" parTransId="{4F14F77C-6B75-4690-9412-0AA02E831133}" sibTransId="{467F02B8-D479-4C95-A1AE-8EA30C28913E}"/>
    <dgm:cxn modelId="{2144A798-56BA-4133-9138-1B0728B997F9}" type="presOf" srcId="{C5793969-413C-450B-9245-E5939E23180C}" destId="{EAFEB845-95E0-48CE-939F-FC4D0FDB1C9A}" srcOrd="0" destOrd="0" presId="urn:microsoft.com/office/officeart/2005/8/layout/orgChart1"/>
    <dgm:cxn modelId="{9D486499-D665-43CC-A662-18261A77533D}" srcId="{C5793969-413C-450B-9245-E5939E23180C}" destId="{881D0BB3-50B8-456E-AD33-B7B81033F49F}" srcOrd="2" destOrd="0" parTransId="{EDA4602D-E52D-41EE-B963-620282F66632}" sibTransId="{4F21FF28-F7A4-45CB-A2AA-1E8E8843B85A}"/>
    <dgm:cxn modelId="{73EC10A8-8CB7-47A1-9741-DDA593E35167}" type="presOf" srcId="{DF9202DA-4945-4B48-89C8-8B5C2530C933}" destId="{0975C019-28C5-4AD9-9C1E-F87106001FFA}" srcOrd="0" destOrd="0" presId="urn:microsoft.com/office/officeart/2005/8/layout/orgChart1"/>
    <dgm:cxn modelId="{9A60F1B8-5BE6-4E4E-BADF-C0261CCC4FBF}" type="presOf" srcId="{AD3AAB72-D157-4431-98AD-8C34E0D3F7A6}" destId="{EAFF51C8-52EF-4976-8BB2-529DDF6E916E}" srcOrd="0" destOrd="0" presId="urn:microsoft.com/office/officeart/2005/8/layout/orgChart1"/>
    <dgm:cxn modelId="{A19102BD-EC85-493D-AEEA-40A3EA6FA47A}" type="presOf" srcId="{AD3AAB72-D157-4431-98AD-8C34E0D3F7A6}" destId="{5C0F5D50-AF7C-4489-9C65-DACF70AD762E}" srcOrd="1" destOrd="0" presId="urn:microsoft.com/office/officeart/2005/8/layout/orgChart1"/>
    <dgm:cxn modelId="{374B9EC6-7A8A-46EE-AD6B-B384C3C74AD0}" type="presOf" srcId="{881D0BB3-50B8-456E-AD33-B7B81033F49F}" destId="{C3CCB0BE-ACC5-4B12-A091-FE70A96A0E16}" srcOrd="1" destOrd="0" presId="urn:microsoft.com/office/officeart/2005/8/layout/orgChart1"/>
    <dgm:cxn modelId="{DA8AC3EC-5E26-4493-9074-75F2674C7A0E}" type="presParOf" srcId="{EAFEB845-95E0-48CE-939F-FC4D0FDB1C9A}" destId="{7CC1CC0C-E4CC-42A0-9843-973B70BB90FA}" srcOrd="0" destOrd="0" presId="urn:microsoft.com/office/officeart/2005/8/layout/orgChart1"/>
    <dgm:cxn modelId="{F4B879BE-A0EA-4328-8797-0F834E73A65A}" type="presParOf" srcId="{7CC1CC0C-E4CC-42A0-9843-973B70BB90FA}" destId="{374777B9-F8CE-4DDA-AEEF-B1BADD1A2BF5}" srcOrd="0" destOrd="0" presId="urn:microsoft.com/office/officeart/2005/8/layout/orgChart1"/>
    <dgm:cxn modelId="{E4E01917-04FC-4023-82D1-31A5B2B42B46}" type="presParOf" srcId="{374777B9-F8CE-4DDA-AEEF-B1BADD1A2BF5}" destId="{0975C019-28C5-4AD9-9C1E-F87106001FFA}" srcOrd="0" destOrd="0" presId="urn:microsoft.com/office/officeart/2005/8/layout/orgChart1"/>
    <dgm:cxn modelId="{A5BA68B4-CB6D-4860-872C-91EE53D9AD35}" type="presParOf" srcId="{374777B9-F8CE-4DDA-AEEF-B1BADD1A2BF5}" destId="{3086BE1C-AC70-4534-9754-9A6D2D2F055E}" srcOrd="1" destOrd="0" presId="urn:microsoft.com/office/officeart/2005/8/layout/orgChart1"/>
    <dgm:cxn modelId="{DBEE4DAC-54F3-468F-9583-BD50BBE5DCBC}" type="presParOf" srcId="{7CC1CC0C-E4CC-42A0-9843-973B70BB90FA}" destId="{BA506D5F-5835-43D5-9735-8F752C1433C2}" srcOrd="1" destOrd="0" presId="urn:microsoft.com/office/officeart/2005/8/layout/orgChart1"/>
    <dgm:cxn modelId="{FEB47F73-CDDC-4719-99C6-D8C236B1DFB9}" type="presParOf" srcId="{7CC1CC0C-E4CC-42A0-9843-973B70BB90FA}" destId="{FC599060-8F48-41A6-89D4-7CC8F0DA0D0C}" srcOrd="2" destOrd="0" presId="urn:microsoft.com/office/officeart/2005/8/layout/orgChart1"/>
    <dgm:cxn modelId="{A38770AD-A61B-45CA-B49C-F34C3CB84C9B}" type="presParOf" srcId="{EAFEB845-95E0-48CE-939F-FC4D0FDB1C9A}" destId="{B5613859-D291-4781-8406-62DC99543E6B}" srcOrd="1" destOrd="0" presId="urn:microsoft.com/office/officeart/2005/8/layout/orgChart1"/>
    <dgm:cxn modelId="{A9890B4F-A63F-4FD1-B3F2-C8111C6A7D10}" type="presParOf" srcId="{B5613859-D291-4781-8406-62DC99543E6B}" destId="{20320E99-17B0-4022-B4A9-465CB5EBFF50}" srcOrd="0" destOrd="0" presId="urn:microsoft.com/office/officeart/2005/8/layout/orgChart1"/>
    <dgm:cxn modelId="{A46FE8F0-586F-4143-8EAE-3A5B86C214B8}" type="presParOf" srcId="{20320E99-17B0-4022-B4A9-465CB5EBFF50}" destId="{EAFF51C8-52EF-4976-8BB2-529DDF6E916E}" srcOrd="0" destOrd="0" presId="urn:microsoft.com/office/officeart/2005/8/layout/orgChart1"/>
    <dgm:cxn modelId="{10E4FDBC-215A-4F7F-9A44-FD1648F5449B}" type="presParOf" srcId="{20320E99-17B0-4022-B4A9-465CB5EBFF50}" destId="{5C0F5D50-AF7C-4489-9C65-DACF70AD762E}" srcOrd="1" destOrd="0" presId="urn:microsoft.com/office/officeart/2005/8/layout/orgChart1"/>
    <dgm:cxn modelId="{BEDBFA1D-A806-49E1-81BB-FFC0D0299B22}" type="presParOf" srcId="{B5613859-D291-4781-8406-62DC99543E6B}" destId="{1B917507-B043-4FB6-8778-F35B57257B73}" srcOrd="1" destOrd="0" presId="urn:microsoft.com/office/officeart/2005/8/layout/orgChart1"/>
    <dgm:cxn modelId="{8896C4FE-36BE-4573-8CCD-024A5817F723}" type="presParOf" srcId="{B5613859-D291-4781-8406-62DC99543E6B}" destId="{9F10B785-0B80-4DE2-BCD6-EC43BF785C12}" srcOrd="2" destOrd="0" presId="urn:microsoft.com/office/officeart/2005/8/layout/orgChart1"/>
    <dgm:cxn modelId="{48268AD0-0C53-48C0-A379-534365D565FC}" type="presParOf" srcId="{EAFEB845-95E0-48CE-939F-FC4D0FDB1C9A}" destId="{F03192CC-EDF6-4A7E-8B23-ECD6DE91E00A}" srcOrd="2" destOrd="0" presId="urn:microsoft.com/office/officeart/2005/8/layout/orgChart1"/>
    <dgm:cxn modelId="{4971D31C-699B-4508-8C68-DD1C191FAF58}" type="presParOf" srcId="{F03192CC-EDF6-4A7E-8B23-ECD6DE91E00A}" destId="{CB8B1C63-917E-4041-A788-616C97111494}" srcOrd="0" destOrd="0" presId="urn:microsoft.com/office/officeart/2005/8/layout/orgChart1"/>
    <dgm:cxn modelId="{9EAA25D4-AF82-4D71-99BC-7AB393DD64F8}" type="presParOf" srcId="{CB8B1C63-917E-4041-A788-616C97111494}" destId="{204C6475-DE19-432D-982C-C171BBC2EEAC}" srcOrd="0" destOrd="0" presId="urn:microsoft.com/office/officeart/2005/8/layout/orgChart1"/>
    <dgm:cxn modelId="{8B1BF59B-0CDA-440E-B2E0-173C161640B5}" type="presParOf" srcId="{CB8B1C63-917E-4041-A788-616C97111494}" destId="{C3CCB0BE-ACC5-4B12-A091-FE70A96A0E16}" srcOrd="1" destOrd="0" presId="urn:microsoft.com/office/officeart/2005/8/layout/orgChart1"/>
    <dgm:cxn modelId="{492BCB87-F067-4756-87CD-1F04B3EB9DCF}" type="presParOf" srcId="{F03192CC-EDF6-4A7E-8B23-ECD6DE91E00A}" destId="{E07ADACA-1ED9-4A7D-A824-C84668DC274B}" srcOrd="1" destOrd="0" presId="urn:microsoft.com/office/officeart/2005/8/layout/orgChart1"/>
    <dgm:cxn modelId="{0B4B9DF9-90F2-438B-A9EC-0F90E3A5F3AD}" type="presParOf" srcId="{F03192CC-EDF6-4A7E-8B23-ECD6DE91E00A}" destId="{0BC2B1E9-61ED-40FB-883B-753296D8A17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0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C18AD6A-D8E8-42AD-9C03-6291705AB7D4}" type="doc">
      <dgm:prSet loTypeId="urn:microsoft.com/office/officeart/2005/8/layout/default" loCatId="list" qsTypeId="urn:microsoft.com/office/officeart/2005/8/quickstyle/simple1" qsCatId="simple" csTypeId="urn:microsoft.com/office/officeart/2005/8/colors/colorful4" csCatId="colorful"/>
      <dgm:spPr/>
      <dgm:t>
        <a:bodyPr/>
        <a:lstStyle/>
        <a:p>
          <a:endParaRPr lang="es-MX"/>
        </a:p>
      </dgm:t>
    </dgm:pt>
    <dgm:pt modelId="{A9488B3D-F86F-4BB8-9A19-F95B44AC3214}">
      <dgm:prSet/>
      <dgm:spPr/>
      <dgm:t>
        <a:bodyPr/>
        <a:lstStyle/>
        <a:p>
          <a:r>
            <a:rPr lang="es-MX">
              <a:latin typeface="+mj-lt"/>
            </a:rPr>
            <a:t>Los </a:t>
          </a:r>
          <a:r>
            <a:rPr lang="es-MX" b="1">
              <a:latin typeface="+mj-lt"/>
            </a:rPr>
            <a:t>ciclos productivos</a:t>
          </a:r>
          <a:r>
            <a:rPr lang="es-MX">
              <a:latin typeface="+mj-lt"/>
            </a:rPr>
            <a:t> del territorio.</a:t>
          </a:r>
        </a:p>
      </dgm:t>
    </dgm:pt>
    <dgm:pt modelId="{4D39AE78-E20A-4FB6-B1DE-60C55886412A}" type="parTrans" cxnId="{BA67C9DB-F325-495C-B72F-C4CCA8CD2CBE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966D897-5929-41AC-B106-4E47D402C2AD}" type="sibTrans" cxnId="{BA67C9DB-F325-495C-B72F-C4CCA8CD2CBE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6D2C693-66BC-4664-9984-71007C794315}">
      <dgm:prSet/>
      <dgm:spPr/>
      <dgm:t>
        <a:bodyPr/>
        <a:lstStyle/>
        <a:p>
          <a:r>
            <a:rPr lang="es-MX">
              <a:latin typeface="+mj-lt"/>
            </a:rPr>
            <a:t>Los </a:t>
          </a:r>
          <a:r>
            <a:rPr lang="es-MX" b="1">
              <a:latin typeface="+mj-lt"/>
            </a:rPr>
            <a:t>tiempos familiares y comunitarios</a:t>
          </a:r>
          <a:r>
            <a:rPr lang="es-MX">
              <a:latin typeface="+mj-lt"/>
            </a:rPr>
            <a:t>.</a:t>
          </a:r>
        </a:p>
      </dgm:t>
    </dgm:pt>
    <dgm:pt modelId="{C777A945-04C6-4EB1-BCE0-DCDA07315973}" type="parTrans" cxnId="{084A2FCE-D326-444F-99EF-CCB88CCDEF2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1E8AF1F-DD78-4FC3-B73D-9F9F0C2D1CEB}" type="sibTrans" cxnId="{084A2FCE-D326-444F-99EF-CCB88CCDEF2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4378201-9DC8-4B47-8BB6-A1331427093F}">
      <dgm:prSet/>
      <dgm:spPr/>
      <dgm:t>
        <a:bodyPr/>
        <a:lstStyle/>
        <a:p>
          <a:r>
            <a:rPr lang="es-MX">
              <a:latin typeface="+mj-lt"/>
            </a:rPr>
            <a:t>Los </a:t>
          </a:r>
          <a:r>
            <a:rPr lang="es-MX" b="1">
              <a:latin typeface="+mj-lt"/>
            </a:rPr>
            <a:t>procesos formativos e institucionales</a:t>
          </a:r>
          <a:r>
            <a:rPr lang="es-MX">
              <a:latin typeface="+mj-lt"/>
            </a:rPr>
            <a:t>.</a:t>
          </a:r>
        </a:p>
      </dgm:t>
    </dgm:pt>
    <dgm:pt modelId="{15E4F37B-6336-406A-A6C4-15D17E14F824}" type="parTrans" cxnId="{B32690FF-299F-4B56-A566-D740D94BBCC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3F27F3D-8AF6-4493-BD84-3DAC3F38AAFD}" type="sibTrans" cxnId="{B32690FF-299F-4B56-A566-D740D94BBCC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DF41C24-5A83-416A-8086-A5150881EE71}" type="pres">
      <dgm:prSet presAssocID="{CC18AD6A-D8E8-42AD-9C03-6291705AB7D4}" presName="diagram" presStyleCnt="0">
        <dgm:presLayoutVars>
          <dgm:dir/>
          <dgm:resizeHandles val="exact"/>
        </dgm:presLayoutVars>
      </dgm:prSet>
      <dgm:spPr/>
    </dgm:pt>
    <dgm:pt modelId="{483FF8C9-0B11-437A-9070-4FCBCDD427D1}" type="pres">
      <dgm:prSet presAssocID="{A9488B3D-F86F-4BB8-9A19-F95B44AC3214}" presName="node" presStyleLbl="node1" presStyleIdx="0" presStyleCnt="3">
        <dgm:presLayoutVars>
          <dgm:bulletEnabled val="1"/>
        </dgm:presLayoutVars>
      </dgm:prSet>
      <dgm:spPr/>
    </dgm:pt>
    <dgm:pt modelId="{E225D2FD-3C10-42D1-ADBF-60419B52D50F}" type="pres">
      <dgm:prSet presAssocID="{C966D897-5929-41AC-B106-4E47D402C2AD}" presName="sibTrans" presStyleCnt="0"/>
      <dgm:spPr/>
    </dgm:pt>
    <dgm:pt modelId="{D7074DC2-8A44-4EBF-B401-56B74C7FAC41}" type="pres">
      <dgm:prSet presAssocID="{16D2C693-66BC-4664-9984-71007C794315}" presName="node" presStyleLbl="node1" presStyleIdx="1" presStyleCnt="3">
        <dgm:presLayoutVars>
          <dgm:bulletEnabled val="1"/>
        </dgm:presLayoutVars>
      </dgm:prSet>
      <dgm:spPr/>
    </dgm:pt>
    <dgm:pt modelId="{65BC36E2-9F96-42DF-93D9-2AD948EC2F24}" type="pres">
      <dgm:prSet presAssocID="{01E8AF1F-DD78-4FC3-B73D-9F9F0C2D1CEB}" presName="sibTrans" presStyleCnt="0"/>
      <dgm:spPr/>
    </dgm:pt>
    <dgm:pt modelId="{CACD25C6-EB66-40F9-84AE-442C53344D02}" type="pres">
      <dgm:prSet presAssocID="{84378201-9DC8-4B47-8BB6-A1331427093F}" presName="node" presStyleLbl="node1" presStyleIdx="2" presStyleCnt="3">
        <dgm:presLayoutVars>
          <dgm:bulletEnabled val="1"/>
        </dgm:presLayoutVars>
      </dgm:prSet>
      <dgm:spPr/>
    </dgm:pt>
  </dgm:ptLst>
  <dgm:cxnLst>
    <dgm:cxn modelId="{12FE1E76-3981-47CA-928C-A6217D5B79CB}" type="presOf" srcId="{CC18AD6A-D8E8-42AD-9C03-6291705AB7D4}" destId="{7DF41C24-5A83-416A-8086-A5150881EE71}" srcOrd="0" destOrd="0" presId="urn:microsoft.com/office/officeart/2005/8/layout/default"/>
    <dgm:cxn modelId="{CACF19CA-9047-4951-A62E-4CA5A6AF0DAD}" type="presOf" srcId="{A9488B3D-F86F-4BB8-9A19-F95B44AC3214}" destId="{483FF8C9-0B11-437A-9070-4FCBCDD427D1}" srcOrd="0" destOrd="0" presId="urn:microsoft.com/office/officeart/2005/8/layout/default"/>
    <dgm:cxn modelId="{58A26CCC-2659-476F-912E-FD37DABC1FD7}" type="presOf" srcId="{84378201-9DC8-4B47-8BB6-A1331427093F}" destId="{CACD25C6-EB66-40F9-84AE-442C53344D02}" srcOrd="0" destOrd="0" presId="urn:microsoft.com/office/officeart/2005/8/layout/default"/>
    <dgm:cxn modelId="{084A2FCE-D326-444F-99EF-CCB88CCDEF27}" srcId="{CC18AD6A-D8E8-42AD-9C03-6291705AB7D4}" destId="{16D2C693-66BC-4664-9984-71007C794315}" srcOrd="1" destOrd="0" parTransId="{C777A945-04C6-4EB1-BCE0-DCDA07315973}" sibTransId="{01E8AF1F-DD78-4FC3-B73D-9F9F0C2D1CEB}"/>
    <dgm:cxn modelId="{BA67C9DB-F325-495C-B72F-C4CCA8CD2CBE}" srcId="{CC18AD6A-D8E8-42AD-9C03-6291705AB7D4}" destId="{A9488B3D-F86F-4BB8-9A19-F95B44AC3214}" srcOrd="0" destOrd="0" parTransId="{4D39AE78-E20A-4FB6-B1DE-60C55886412A}" sibTransId="{C966D897-5929-41AC-B106-4E47D402C2AD}"/>
    <dgm:cxn modelId="{1FEF8EEA-66AB-418D-8AFE-9898414BE982}" type="presOf" srcId="{16D2C693-66BC-4664-9984-71007C794315}" destId="{D7074DC2-8A44-4EBF-B401-56B74C7FAC41}" srcOrd="0" destOrd="0" presId="urn:microsoft.com/office/officeart/2005/8/layout/default"/>
    <dgm:cxn modelId="{B32690FF-299F-4B56-A566-D740D94BBCC7}" srcId="{CC18AD6A-D8E8-42AD-9C03-6291705AB7D4}" destId="{84378201-9DC8-4B47-8BB6-A1331427093F}" srcOrd="2" destOrd="0" parTransId="{15E4F37B-6336-406A-A6C4-15D17E14F824}" sibTransId="{B3F27F3D-8AF6-4493-BD84-3DAC3F38AAFD}"/>
    <dgm:cxn modelId="{2BC828C1-ECCC-4ABB-B0BD-97EEEEFD3DD7}" type="presParOf" srcId="{7DF41C24-5A83-416A-8086-A5150881EE71}" destId="{483FF8C9-0B11-437A-9070-4FCBCDD427D1}" srcOrd="0" destOrd="0" presId="urn:microsoft.com/office/officeart/2005/8/layout/default"/>
    <dgm:cxn modelId="{EC633109-BF29-4E46-9877-09CA108167BB}" type="presParOf" srcId="{7DF41C24-5A83-416A-8086-A5150881EE71}" destId="{E225D2FD-3C10-42D1-ADBF-60419B52D50F}" srcOrd="1" destOrd="0" presId="urn:microsoft.com/office/officeart/2005/8/layout/default"/>
    <dgm:cxn modelId="{62E3DBF2-BE86-422C-B7C0-63C051C1B557}" type="presParOf" srcId="{7DF41C24-5A83-416A-8086-A5150881EE71}" destId="{D7074DC2-8A44-4EBF-B401-56B74C7FAC41}" srcOrd="2" destOrd="0" presId="urn:microsoft.com/office/officeart/2005/8/layout/default"/>
    <dgm:cxn modelId="{13D938B4-6E9F-4B5C-A480-9B65693B0EBA}" type="presParOf" srcId="{7DF41C24-5A83-416A-8086-A5150881EE71}" destId="{65BC36E2-9F96-42DF-93D9-2AD948EC2F24}" srcOrd="3" destOrd="0" presId="urn:microsoft.com/office/officeart/2005/8/layout/default"/>
    <dgm:cxn modelId="{D75D51C7-142A-404C-80E7-36110B862B2F}" type="presParOf" srcId="{7DF41C24-5A83-416A-8086-A5150881EE71}" destId="{CACD25C6-EB66-40F9-84AE-442C53344D02}" srcOrd="4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23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0BAE9E2D-B211-4390-854E-6CEF68612366}" type="doc">
      <dgm:prSet loTypeId="urn:microsoft.com/office/officeart/2005/8/layout/hList1" loCatId="list" qsTypeId="urn:microsoft.com/office/officeart/2005/8/quickstyle/simple1" qsCatId="simple" csTypeId="urn:microsoft.com/office/officeart/2005/8/colors/colorful3" csCatId="colorful"/>
      <dgm:spPr/>
      <dgm:t>
        <a:bodyPr/>
        <a:lstStyle/>
        <a:p>
          <a:endParaRPr lang="en-US"/>
        </a:p>
      </dgm:t>
    </dgm:pt>
    <dgm:pt modelId="{D6692855-3028-4002-A2D0-B473489FCE0A}">
      <dgm:prSet/>
      <dgm:spPr/>
      <dgm:t>
        <a:bodyPr/>
        <a:lstStyle/>
        <a:p>
          <a:pPr algn="l"/>
          <a:r>
            <a:rPr lang="es-MX" b="1">
              <a:latin typeface="+mj-lt"/>
            </a:rPr>
            <a:t>Matriz de seguimiento por componente</a:t>
          </a:r>
          <a:endParaRPr lang="en-US">
            <a:latin typeface="+mj-lt"/>
          </a:endParaRPr>
        </a:p>
      </dgm:t>
    </dgm:pt>
    <dgm:pt modelId="{CE72DC3B-4A78-4A62-A10F-C361F01016B2}" type="parTrans" cxnId="{1B2E4EA2-BD27-4615-8C8A-E878D696829F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5A126350-E89A-414F-A4E6-FDBBC85B1DD1}" type="sibTrans" cxnId="{1B2E4EA2-BD27-4615-8C8A-E878D696829F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D42637FF-D4F3-4986-B1BD-3335B98BF2D1}">
      <dgm:prSet/>
      <dgm:spPr/>
      <dgm:t>
        <a:bodyPr/>
        <a:lstStyle/>
        <a:p>
          <a:pPr algn="l"/>
          <a:r>
            <a:rPr lang="es-MX">
              <a:latin typeface="+mj-lt"/>
            </a:rPr>
            <a:t>Registra avances por eje agroecológico (suelo, agua, biodiversidad, economía, organización) con indicadores simples.</a:t>
          </a:r>
          <a:endParaRPr lang="en-US">
            <a:latin typeface="+mj-lt"/>
          </a:endParaRPr>
        </a:p>
      </dgm:t>
    </dgm:pt>
    <dgm:pt modelId="{3CDF8468-E1DD-487B-948C-C61EC0DF3BEA}" type="parTrans" cxnId="{DDD9E3E0-A7C4-4C56-9C6A-A92E0A78B7C6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08577612-A15C-45F3-B9BA-4E73559F54A9}" type="sibTrans" cxnId="{DDD9E3E0-A7C4-4C56-9C6A-A92E0A78B7C6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EDCA8D3D-1766-46C4-B461-CBE8DEF6C71F}">
      <dgm:prSet/>
      <dgm:spPr/>
      <dgm:t>
        <a:bodyPr/>
        <a:lstStyle/>
        <a:p>
          <a:pPr algn="l"/>
          <a:r>
            <a:rPr lang="es-MX" b="1">
              <a:latin typeface="+mj-lt"/>
            </a:rPr>
            <a:t>Formatos de acompañamiento institucional</a:t>
          </a:r>
          <a:endParaRPr lang="en-US">
            <a:latin typeface="+mj-lt"/>
          </a:endParaRPr>
        </a:p>
      </dgm:t>
    </dgm:pt>
    <dgm:pt modelId="{A903C8BF-5411-4045-AA48-0A22570E3A0F}" type="parTrans" cxnId="{1CC0327A-7020-4EFD-8714-F6905DAEFF12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A9B2E71F-C0C0-4B0C-8713-F3198565FD44}" type="sibTrans" cxnId="{1CC0327A-7020-4EFD-8714-F6905DAEFF12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66655342-7392-4D92-A017-317F081BBB79}">
      <dgm:prSet/>
      <dgm:spPr/>
      <dgm:t>
        <a:bodyPr/>
        <a:lstStyle/>
        <a:p>
          <a:pPr algn="l"/>
          <a:r>
            <a:rPr lang="es-MX">
              <a:latin typeface="+mj-lt"/>
            </a:rPr>
            <a:t>Identifica entidades vinculadas, aportes realizados y compromisos establecidos.</a:t>
          </a:r>
          <a:endParaRPr lang="en-US" dirty="0">
            <a:latin typeface="+mj-lt"/>
          </a:endParaRPr>
        </a:p>
      </dgm:t>
    </dgm:pt>
    <dgm:pt modelId="{30C97D19-53CB-4FB7-9855-05CDBE5BE22E}" type="parTrans" cxnId="{6DCA3305-0232-46AB-8699-C39588E070FC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33758480-CB62-4E67-AA75-9C12B8833A31}" type="sibTrans" cxnId="{6DCA3305-0232-46AB-8699-C39588E070FC}">
      <dgm:prSet/>
      <dgm:spPr/>
      <dgm:t>
        <a:bodyPr/>
        <a:lstStyle/>
        <a:p>
          <a:pPr algn="l"/>
          <a:endParaRPr lang="en-US">
            <a:latin typeface="+mj-lt"/>
          </a:endParaRPr>
        </a:p>
      </dgm:t>
    </dgm:pt>
    <dgm:pt modelId="{3883ABF0-85DB-4386-B356-9E5890490A35}" type="pres">
      <dgm:prSet presAssocID="{0BAE9E2D-B211-4390-854E-6CEF68612366}" presName="Name0" presStyleCnt="0">
        <dgm:presLayoutVars>
          <dgm:dir/>
          <dgm:animLvl val="lvl"/>
          <dgm:resizeHandles val="exact"/>
        </dgm:presLayoutVars>
      </dgm:prSet>
      <dgm:spPr/>
    </dgm:pt>
    <dgm:pt modelId="{AA6EBE46-F1EC-48FA-80EB-92037D892C63}" type="pres">
      <dgm:prSet presAssocID="{D6692855-3028-4002-A2D0-B473489FCE0A}" presName="composite" presStyleCnt="0"/>
      <dgm:spPr/>
    </dgm:pt>
    <dgm:pt modelId="{3335EF56-F062-4477-AE50-D5A37FC706DF}" type="pres">
      <dgm:prSet presAssocID="{D6692855-3028-4002-A2D0-B473489FCE0A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</dgm:pt>
    <dgm:pt modelId="{0EC416BD-73D1-49D1-AFB4-2BE9B66CD854}" type="pres">
      <dgm:prSet presAssocID="{D6692855-3028-4002-A2D0-B473489FCE0A}" presName="desTx" presStyleLbl="alignAccFollowNode1" presStyleIdx="0" presStyleCnt="2">
        <dgm:presLayoutVars>
          <dgm:bulletEnabled val="1"/>
        </dgm:presLayoutVars>
      </dgm:prSet>
      <dgm:spPr/>
    </dgm:pt>
    <dgm:pt modelId="{304397ED-170C-4ED1-AE5C-47ACA14FFE43}" type="pres">
      <dgm:prSet presAssocID="{5A126350-E89A-414F-A4E6-FDBBC85B1DD1}" presName="space" presStyleCnt="0"/>
      <dgm:spPr/>
    </dgm:pt>
    <dgm:pt modelId="{45F2A588-6605-4D1A-BCFA-279E1BA41197}" type="pres">
      <dgm:prSet presAssocID="{EDCA8D3D-1766-46C4-B461-CBE8DEF6C71F}" presName="composite" presStyleCnt="0"/>
      <dgm:spPr/>
    </dgm:pt>
    <dgm:pt modelId="{461E13ED-04FF-4BB9-AB8A-5213DB7FC188}" type="pres">
      <dgm:prSet presAssocID="{EDCA8D3D-1766-46C4-B461-CBE8DEF6C71F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</dgm:pt>
    <dgm:pt modelId="{66545285-BD23-4C00-A5E1-2C7F22A9A233}" type="pres">
      <dgm:prSet presAssocID="{EDCA8D3D-1766-46C4-B461-CBE8DEF6C71F}" presName="desTx" presStyleLbl="alignAccFollowNode1" presStyleIdx="1" presStyleCnt="2">
        <dgm:presLayoutVars>
          <dgm:bulletEnabled val="1"/>
        </dgm:presLayoutVars>
      </dgm:prSet>
      <dgm:spPr/>
    </dgm:pt>
  </dgm:ptLst>
  <dgm:cxnLst>
    <dgm:cxn modelId="{6DCA3305-0232-46AB-8699-C39588E070FC}" srcId="{EDCA8D3D-1766-46C4-B461-CBE8DEF6C71F}" destId="{66655342-7392-4D92-A017-317F081BBB79}" srcOrd="0" destOrd="0" parTransId="{30C97D19-53CB-4FB7-9855-05CDBE5BE22E}" sibTransId="{33758480-CB62-4E67-AA75-9C12B8833A31}"/>
    <dgm:cxn modelId="{5070802D-C18B-456C-82E2-5AF0A8A9C3E5}" type="presOf" srcId="{0BAE9E2D-B211-4390-854E-6CEF68612366}" destId="{3883ABF0-85DB-4386-B356-9E5890490A35}" srcOrd="0" destOrd="0" presId="urn:microsoft.com/office/officeart/2005/8/layout/hList1"/>
    <dgm:cxn modelId="{D31C6844-419A-4117-A53F-684959128663}" type="presOf" srcId="{EDCA8D3D-1766-46C4-B461-CBE8DEF6C71F}" destId="{461E13ED-04FF-4BB9-AB8A-5213DB7FC188}" srcOrd="0" destOrd="0" presId="urn:microsoft.com/office/officeart/2005/8/layout/hList1"/>
    <dgm:cxn modelId="{1CC0327A-7020-4EFD-8714-F6905DAEFF12}" srcId="{0BAE9E2D-B211-4390-854E-6CEF68612366}" destId="{EDCA8D3D-1766-46C4-B461-CBE8DEF6C71F}" srcOrd="1" destOrd="0" parTransId="{A903C8BF-5411-4045-AA48-0A22570E3A0F}" sibTransId="{A9B2E71F-C0C0-4B0C-8713-F3198565FD44}"/>
    <dgm:cxn modelId="{F6E84A7D-BC9D-4B20-BC65-8064AD276E78}" type="presOf" srcId="{D42637FF-D4F3-4986-B1BD-3335B98BF2D1}" destId="{0EC416BD-73D1-49D1-AFB4-2BE9B66CD854}" srcOrd="0" destOrd="0" presId="urn:microsoft.com/office/officeart/2005/8/layout/hList1"/>
    <dgm:cxn modelId="{733F7286-A31D-46E8-AC30-A613DC7E7809}" type="presOf" srcId="{D6692855-3028-4002-A2D0-B473489FCE0A}" destId="{3335EF56-F062-4477-AE50-D5A37FC706DF}" srcOrd="0" destOrd="0" presId="urn:microsoft.com/office/officeart/2005/8/layout/hList1"/>
    <dgm:cxn modelId="{1B2E4EA2-BD27-4615-8C8A-E878D696829F}" srcId="{0BAE9E2D-B211-4390-854E-6CEF68612366}" destId="{D6692855-3028-4002-A2D0-B473489FCE0A}" srcOrd="0" destOrd="0" parTransId="{CE72DC3B-4A78-4A62-A10F-C361F01016B2}" sibTransId="{5A126350-E89A-414F-A4E6-FDBBC85B1DD1}"/>
    <dgm:cxn modelId="{E61CC6CE-A7ED-409E-8228-913A63443FBE}" type="presOf" srcId="{66655342-7392-4D92-A017-317F081BBB79}" destId="{66545285-BD23-4C00-A5E1-2C7F22A9A233}" srcOrd="0" destOrd="0" presId="urn:microsoft.com/office/officeart/2005/8/layout/hList1"/>
    <dgm:cxn modelId="{DDD9E3E0-A7C4-4C56-9C6A-A92E0A78B7C6}" srcId="{D6692855-3028-4002-A2D0-B473489FCE0A}" destId="{D42637FF-D4F3-4986-B1BD-3335B98BF2D1}" srcOrd="0" destOrd="0" parTransId="{3CDF8468-E1DD-487B-948C-C61EC0DF3BEA}" sibTransId="{08577612-A15C-45F3-B9BA-4E73559F54A9}"/>
    <dgm:cxn modelId="{59EBAA8F-B2C8-4EFF-A5C7-E4A9A2EFA255}" type="presParOf" srcId="{3883ABF0-85DB-4386-B356-9E5890490A35}" destId="{AA6EBE46-F1EC-48FA-80EB-92037D892C63}" srcOrd="0" destOrd="0" presId="urn:microsoft.com/office/officeart/2005/8/layout/hList1"/>
    <dgm:cxn modelId="{9FF32B00-467D-434F-A66B-36ED506DE41D}" type="presParOf" srcId="{AA6EBE46-F1EC-48FA-80EB-92037D892C63}" destId="{3335EF56-F062-4477-AE50-D5A37FC706DF}" srcOrd="0" destOrd="0" presId="urn:microsoft.com/office/officeart/2005/8/layout/hList1"/>
    <dgm:cxn modelId="{B5FD0CB5-0224-4432-AEEB-29ED98C9D275}" type="presParOf" srcId="{AA6EBE46-F1EC-48FA-80EB-92037D892C63}" destId="{0EC416BD-73D1-49D1-AFB4-2BE9B66CD854}" srcOrd="1" destOrd="0" presId="urn:microsoft.com/office/officeart/2005/8/layout/hList1"/>
    <dgm:cxn modelId="{61F73AF9-451C-409D-9AB7-6E543C75EAF2}" type="presParOf" srcId="{3883ABF0-85DB-4386-B356-9E5890490A35}" destId="{304397ED-170C-4ED1-AE5C-47ACA14FFE43}" srcOrd="1" destOrd="0" presId="urn:microsoft.com/office/officeart/2005/8/layout/hList1"/>
    <dgm:cxn modelId="{E8284E0A-5093-44B9-85B9-37BBDE50D12C}" type="presParOf" srcId="{3883ABF0-85DB-4386-B356-9E5890490A35}" destId="{45F2A588-6605-4D1A-BCFA-279E1BA41197}" srcOrd="2" destOrd="0" presId="urn:microsoft.com/office/officeart/2005/8/layout/hList1"/>
    <dgm:cxn modelId="{EECD07D0-BCAB-4A5E-AF8B-50959CE5CE87}" type="presParOf" srcId="{45F2A588-6605-4D1A-BCFA-279E1BA41197}" destId="{461E13ED-04FF-4BB9-AB8A-5213DB7FC188}" srcOrd="0" destOrd="0" presId="urn:microsoft.com/office/officeart/2005/8/layout/hList1"/>
    <dgm:cxn modelId="{99E9B230-B711-4CF9-A98B-B9EA396332F6}" type="presParOf" srcId="{45F2A588-6605-4D1A-BCFA-279E1BA41197}" destId="{66545285-BD23-4C00-A5E1-2C7F22A9A23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7648273-846D-46C1-BF4F-04A944DF94F2}">
      <dsp:nvSpPr>
        <dsp:cNvPr id="0" name=""/>
        <dsp:cNvSpPr/>
      </dsp:nvSpPr>
      <dsp:spPr>
        <a:xfrm>
          <a:off x="5810" y="3788"/>
          <a:ext cx="806198" cy="322479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Impacto ecológico</a:t>
          </a:r>
          <a:endParaRPr lang="en-US" sz="800" kern="1200">
            <a:latin typeface="+mj-lt"/>
          </a:endParaRPr>
        </a:p>
      </dsp:txBody>
      <dsp:txXfrm>
        <a:off x="5810" y="3788"/>
        <a:ext cx="806198" cy="322479"/>
      </dsp:txXfrm>
    </dsp:sp>
    <dsp:sp modelId="{8C51DF85-C673-4691-8C7B-0E3D47502667}">
      <dsp:nvSpPr>
        <dsp:cNvPr id="0" name=""/>
        <dsp:cNvSpPr/>
      </dsp:nvSpPr>
      <dsp:spPr>
        <a:xfrm>
          <a:off x="5810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¿La actividad mejora la salud del suelo, la biodiversidad, el manejo del agua o la resiliencia del agroecosistema?</a:t>
          </a:r>
          <a:endParaRPr lang="en-US" sz="800" kern="1200">
            <a:latin typeface="+mj-lt"/>
          </a:endParaRPr>
        </a:p>
      </dsp:txBody>
      <dsp:txXfrm>
        <a:off x="5810" y="326267"/>
        <a:ext cx="806198" cy="1574943"/>
      </dsp:txXfrm>
    </dsp:sp>
    <dsp:sp modelId="{C1D4D85A-A08A-4CD5-B31F-61C37444304D}">
      <dsp:nvSpPr>
        <dsp:cNvPr id="0" name=""/>
        <dsp:cNvSpPr/>
      </dsp:nvSpPr>
      <dsp:spPr>
        <a:xfrm>
          <a:off x="924876" y="3788"/>
          <a:ext cx="806198" cy="322479"/>
        </a:xfrm>
        <a:prstGeom prst="rect">
          <a:avLst/>
        </a:prstGeom>
        <a:solidFill>
          <a:schemeClr val="accent5">
            <a:hueOff val="-1655646"/>
            <a:satOff val="6635"/>
            <a:lumOff val="1438"/>
            <a:alphaOff val="0"/>
          </a:schemeClr>
        </a:solidFill>
        <a:ln w="25400" cap="flat" cmpd="sng" algn="ctr">
          <a:solidFill>
            <a:schemeClr val="accent5">
              <a:hueOff val="-1655646"/>
              <a:satOff val="6635"/>
              <a:lumOff val="143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Viabilidad técnica y económica</a:t>
          </a:r>
          <a:endParaRPr lang="en-US" sz="800" kern="1200">
            <a:latin typeface="+mj-lt"/>
          </a:endParaRPr>
        </a:p>
      </dsp:txBody>
      <dsp:txXfrm>
        <a:off x="924876" y="3788"/>
        <a:ext cx="806198" cy="322479"/>
      </dsp:txXfrm>
    </dsp:sp>
    <dsp:sp modelId="{B3F0B34B-B54B-4B52-8CEF-9835D6B439A4}">
      <dsp:nvSpPr>
        <dsp:cNvPr id="0" name=""/>
        <dsp:cNvSpPr/>
      </dsp:nvSpPr>
      <dsp:spPr>
        <a:xfrm>
          <a:off x="924876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1790080"/>
            <a:satOff val="8042"/>
            <a:lumOff val="553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1790080"/>
              <a:satOff val="8042"/>
              <a:lumOff val="55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¿Es posible implementarla con los recursos, capacidades y tiempos disponibles? ¿Requiere apoyo externo o puede iniciarse con medios locales?</a:t>
          </a:r>
          <a:endParaRPr lang="en-US" sz="800" kern="1200">
            <a:latin typeface="+mj-lt"/>
          </a:endParaRPr>
        </a:p>
      </dsp:txBody>
      <dsp:txXfrm>
        <a:off x="924876" y="326267"/>
        <a:ext cx="806198" cy="1574943"/>
      </dsp:txXfrm>
    </dsp:sp>
    <dsp:sp modelId="{20823E69-374B-4023-9243-BBBF9E6F946C}">
      <dsp:nvSpPr>
        <dsp:cNvPr id="0" name=""/>
        <dsp:cNvSpPr/>
      </dsp:nvSpPr>
      <dsp:spPr>
        <a:xfrm>
          <a:off x="1843943" y="3788"/>
          <a:ext cx="806198" cy="322479"/>
        </a:xfrm>
        <a:prstGeom prst="rect">
          <a:avLst/>
        </a:prstGeom>
        <a:solidFill>
          <a:schemeClr val="accent5">
            <a:hueOff val="-3311292"/>
            <a:satOff val="13270"/>
            <a:lumOff val="2876"/>
            <a:alphaOff val="0"/>
          </a:schemeClr>
        </a:solidFill>
        <a:ln w="25400" cap="flat" cmpd="sng" algn="ctr">
          <a:solidFill>
            <a:schemeClr val="accent5">
              <a:hueOff val="-3311292"/>
              <a:satOff val="13270"/>
              <a:lumOff val="287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Urgencia territorial</a:t>
          </a:r>
          <a:endParaRPr lang="en-US" sz="800" kern="1200">
            <a:latin typeface="+mj-lt"/>
          </a:endParaRPr>
        </a:p>
      </dsp:txBody>
      <dsp:txXfrm>
        <a:off x="1843943" y="3788"/>
        <a:ext cx="806198" cy="322479"/>
      </dsp:txXfrm>
    </dsp:sp>
    <dsp:sp modelId="{04A7FE48-0CA9-4665-8A08-A07444B8612D}">
      <dsp:nvSpPr>
        <dsp:cNvPr id="0" name=""/>
        <dsp:cNvSpPr/>
      </dsp:nvSpPr>
      <dsp:spPr>
        <a:xfrm>
          <a:off x="1843943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3580161"/>
            <a:satOff val="16084"/>
            <a:lumOff val="1106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3580161"/>
              <a:satOff val="16084"/>
              <a:lumOff val="110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¿Responde a una necesidad crítica del predio (erosión, contaminación, pérdida de semillas, inseguridad alimentaria)?</a:t>
          </a:r>
          <a:endParaRPr lang="en-US" sz="800" kern="1200">
            <a:latin typeface="+mj-lt"/>
          </a:endParaRPr>
        </a:p>
      </dsp:txBody>
      <dsp:txXfrm>
        <a:off x="1843943" y="326267"/>
        <a:ext cx="806198" cy="1574943"/>
      </dsp:txXfrm>
    </dsp:sp>
    <dsp:sp modelId="{E526A170-9EAA-4F12-A3B8-42CB104EBBA9}">
      <dsp:nvSpPr>
        <dsp:cNvPr id="0" name=""/>
        <dsp:cNvSpPr/>
      </dsp:nvSpPr>
      <dsp:spPr>
        <a:xfrm>
          <a:off x="2763010" y="3788"/>
          <a:ext cx="806198" cy="322479"/>
        </a:xfrm>
        <a:prstGeom prst="rect">
          <a:avLst/>
        </a:prstGeom>
        <a:solidFill>
          <a:schemeClr val="accent5">
            <a:hueOff val="-4966938"/>
            <a:satOff val="19906"/>
            <a:lumOff val="4314"/>
            <a:alphaOff val="0"/>
          </a:schemeClr>
        </a:solidFill>
        <a:ln w="25400" cap="flat" cmpd="sng" algn="ctr">
          <a:solidFill>
            <a:schemeClr val="accent5">
              <a:hueOff val="-4966938"/>
              <a:satOff val="19906"/>
              <a:lumOff val="431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Potencial pedagógico y demostrativo</a:t>
          </a:r>
          <a:endParaRPr lang="en-US" sz="800" kern="1200">
            <a:latin typeface="+mj-lt"/>
          </a:endParaRPr>
        </a:p>
      </dsp:txBody>
      <dsp:txXfrm>
        <a:off x="2763010" y="3788"/>
        <a:ext cx="806198" cy="322479"/>
      </dsp:txXfrm>
    </dsp:sp>
    <dsp:sp modelId="{12531A92-6F15-4ECE-9FE8-FCEAF3BD5CA4}">
      <dsp:nvSpPr>
        <dsp:cNvPr id="0" name=""/>
        <dsp:cNvSpPr/>
      </dsp:nvSpPr>
      <dsp:spPr>
        <a:xfrm>
          <a:off x="2763010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5370241"/>
            <a:satOff val="24126"/>
            <a:lumOff val="1658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5370241"/>
              <a:satOff val="24126"/>
              <a:lumOff val="165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 dirty="0">
              <a:latin typeface="+mj-lt"/>
            </a:rPr>
            <a:t>¿Puede convertirse en </a:t>
          </a:r>
          <a:r>
            <a:rPr lang="es-MX" sz="800" i="1" kern="1200" dirty="0">
              <a:latin typeface="+mj-lt"/>
            </a:rPr>
            <a:t>aula viva</a:t>
          </a:r>
          <a:r>
            <a:rPr lang="es-MX" sz="800" kern="1200" dirty="0">
              <a:latin typeface="+mj-lt"/>
            </a:rPr>
            <a:t>, experiencia replicable o referente comunitario?</a:t>
          </a:r>
          <a:endParaRPr lang="en-US" sz="800" kern="1200" dirty="0">
            <a:latin typeface="+mj-lt"/>
          </a:endParaRPr>
        </a:p>
      </dsp:txBody>
      <dsp:txXfrm>
        <a:off x="2763010" y="326267"/>
        <a:ext cx="806198" cy="1574943"/>
      </dsp:txXfrm>
    </dsp:sp>
    <dsp:sp modelId="{94B01278-3DE9-4F97-AD51-75C58A9CFD85}">
      <dsp:nvSpPr>
        <dsp:cNvPr id="0" name=""/>
        <dsp:cNvSpPr/>
      </dsp:nvSpPr>
      <dsp:spPr>
        <a:xfrm>
          <a:off x="3682077" y="3788"/>
          <a:ext cx="806198" cy="322479"/>
        </a:xfrm>
        <a:prstGeom prst="rect">
          <a:avLst/>
        </a:prstGeom>
        <a:solidFill>
          <a:schemeClr val="accent5">
            <a:hueOff val="-6622584"/>
            <a:satOff val="26541"/>
            <a:lumOff val="5752"/>
            <a:alphaOff val="0"/>
          </a:schemeClr>
        </a:solidFill>
        <a:ln w="25400" cap="flat" cmpd="sng" algn="ctr">
          <a:solidFill>
            <a:schemeClr val="accent5">
              <a:hueOff val="-6622584"/>
              <a:satOff val="26541"/>
              <a:lumOff val="5752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Coherencia agroecológica</a:t>
          </a:r>
          <a:endParaRPr lang="en-US" sz="800" kern="1200">
            <a:latin typeface="+mj-lt"/>
          </a:endParaRPr>
        </a:p>
      </dsp:txBody>
      <dsp:txXfrm>
        <a:off x="3682077" y="3788"/>
        <a:ext cx="806198" cy="322479"/>
      </dsp:txXfrm>
    </dsp:sp>
    <dsp:sp modelId="{7F489331-6A89-49D1-B5B9-A4FB089091B7}">
      <dsp:nvSpPr>
        <dsp:cNvPr id="0" name=""/>
        <dsp:cNvSpPr/>
      </dsp:nvSpPr>
      <dsp:spPr>
        <a:xfrm>
          <a:off x="3682077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7160321"/>
            <a:satOff val="32169"/>
            <a:lumOff val="2211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7160321"/>
              <a:satOff val="32169"/>
              <a:lumOff val="2211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¿Está alineada con los principios de la agroecología y contribuye a la transición en más de una dimensión (técnica, social, cultural)?</a:t>
          </a:r>
          <a:endParaRPr lang="en-US" sz="800" kern="1200">
            <a:latin typeface="+mj-lt"/>
          </a:endParaRPr>
        </a:p>
      </dsp:txBody>
      <dsp:txXfrm>
        <a:off x="3682077" y="326267"/>
        <a:ext cx="806198" cy="1574943"/>
      </dsp:txXfrm>
    </dsp:sp>
    <dsp:sp modelId="{82206D7B-E288-4F5E-B817-163608850041}">
      <dsp:nvSpPr>
        <dsp:cNvPr id="0" name=""/>
        <dsp:cNvSpPr/>
      </dsp:nvSpPr>
      <dsp:spPr>
        <a:xfrm>
          <a:off x="4601144" y="3788"/>
          <a:ext cx="806198" cy="322479"/>
        </a:xfrm>
        <a:prstGeom prst="rect">
          <a:avLst/>
        </a:prstGeom>
        <a:solidFill>
          <a:schemeClr val="accent5">
            <a:hueOff val="-8278230"/>
            <a:satOff val="33176"/>
            <a:lumOff val="7190"/>
            <a:alphaOff val="0"/>
          </a:schemeClr>
        </a:solidFill>
        <a:ln w="25400" cap="flat" cmpd="sng" algn="ctr">
          <a:solidFill>
            <a:schemeClr val="accent5">
              <a:hueOff val="-8278230"/>
              <a:satOff val="33176"/>
              <a:lumOff val="719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Fortalecimiento organizativo</a:t>
          </a:r>
          <a:endParaRPr lang="en-US" sz="800" kern="1200">
            <a:latin typeface="+mj-lt"/>
          </a:endParaRPr>
        </a:p>
      </dsp:txBody>
      <dsp:txXfrm>
        <a:off x="4601144" y="3788"/>
        <a:ext cx="806198" cy="322479"/>
      </dsp:txXfrm>
    </dsp:sp>
    <dsp:sp modelId="{CE81D10A-E595-46FE-A60C-0380EA5E554B}">
      <dsp:nvSpPr>
        <dsp:cNvPr id="0" name=""/>
        <dsp:cNvSpPr/>
      </dsp:nvSpPr>
      <dsp:spPr>
        <a:xfrm>
          <a:off x="4601144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8950401"/>
            <a:satOff val="40211"/>
            <a:lumOff val="2764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8950401"/>
              <a:satOff val="40211"/>
              <a:lumOff val="276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¿Promueve la participación familiar, el diálogo intergeneracional, el rol de mujeres y jóvenes, o la articulación comunitaria?</a:t>
          </a:r>
          <a:endParaRPr lang="en-US" sz="800" kern="1200">
            <a:latin typeface="+mj-lt"/>
          </a:endParaRPr>
        </a:p>
      </dsp:txBody>
      <dsp:txXfrm>
        <a:off x="4601144" y="326267"/>
        <a:ext cx="806198" cy="1574943"/>
      </dsp:txXfrm>
    </dsp:sp>
    <dsp:sp modelId="{4CFAC8DE-89D8-4BB9-B2FE-5B987B74E70E}">
      <dsp:nvSpPr>
        <dsp:cNvPr id="0" name=""/>
        <dsp:cNvSpPr/>
      </dsp:nvSpPr>
      <dsp:spPr>
        <a:xfrm>
          <a:off x="5520210" y="3788"/>
          <a:ext cx="806198" cy="322479"/>
        </a:xfrm>
        <a:prstGeom prst="rect">
          <a:avLst/>
        </a:prstGeom>
        <a:solidFill>
          <a:schemeClr val="accent5">
            <a:hueOff val="-9933876"/>
            <a:satOff val="39811"/>
            <a:lumOff val="8628"/>
            <a:alphaOff val="0"/>
          </a:schemeClr>
        </a:solidFill>
        <a:ln w="25400" cap="flat" cmpd="sng" algn="ctr">
          <a:solidFill>
            <a:schemeClr val="accent5">
              <a:hueOff val="-9933876"/>
              <a:satOff val="39811"/>
              <a:lumOff val="862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896" tIns="32512" rIns="56896" bIns="32512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b="1" kern="1200">
              <a:latin typeface="+mj-lt"/>
            </a:rPr>
            <a:t>Articulación institucional</a:t>
          </a:r>
          <a:endParaRPr lang="en-US" sz="800" kern="1200">
            <a:latin typeface="+mj-lt"/>
          </a:endParaRPr>
        </a:p>
      </dsp:txBody>
      <dsp:txXfrm>
        <a:off x="5520210" y="3788"/>
        <a:ext cx="806198" cy="322479"/>
      </dsp:txXfrm>
    </dsp:sp>
    <dsp:sp modelId="{916E9ABF-8587-4B75-9A4E-05BAA496336D}">
      <dsp:nvSpPr>
        <dsp:cNvPr id="0" name=""/>
        <dsp:cNvSpPr/>
      </dsp:nvSpPr>
      <dsp:spPr>
        <a:xfrm>
          <a:off x="5520210" y="326267"/>
          <a:ext cx="806198" cy="1574943"/>
        </a:xfrm>
        <a:prstGeom prst="rect">
          <a:avLst/>
        </a:prstGeom>
        <a:solidFill>
          <a:schemeClr val="accent5">
            <a:tint val="40000"/>
            <a:alpha val="90000"/>
            <a:hueOff val="-10740482"/>
            <a:satOff val="48253"/>
            <a:lumOff val="3317"/>
            <a:alphaOff val="0"/>
          </a:schemeClr>
        </a:solidFill>
        <a:ln w="25400" cap="flat" cmpd="sng" algn="ctr">
          <a:solidFill>
            <a:schemeClr val="accent5">
              <a:tint val="40000"/>
              <a:alpha val="90000"/>
              <a:hueOff val="-10740482"/>
              <a:satOff val="48253"/>
              <a:lumOff val="3317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56896" bIns="64008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800" kern="1200">
              <a:latin typeface="+mj-lt"/>
            </a:rPr>
            <a:t>¿Puede conectarse con programas públicos, políticas agroecológicas, apoyos técnicos o circuitos de comercialización?</a:t>
          </a:r>
          <a:endParaRPr lang="en-US" sz="800" kern="1200">
            <a:latin typeface="+mj-lt"/>
          </a:endParaRPr>
        </a:p>
      </dsp:txBody>
      <dsp:txXfrm>
        <a:off x="5520210" y="326267"/>
        <a:ext cx="806198" cy="1574943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0AD52E7-E863-4D0B-AE4E-C47FB6A5D0B1}">
      <dsp:nvSpPr>
        <dsp:cNvPr id="0" name=""/>
        <dsp:cNvSpPr/>
      </dsp:nvSpPr>
      <dsp:spPr>
        <a:xfrm>
          <a:off x="4498416" y="1166637"/>
          <a:ext cx="299521" cy="13636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3613"/>
              </a:lnTo>
              <a:lnTo>
                <a:pt x="299521" y="136361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08879F-C1D2-4003-A482-C071DB531A97}">
      <dsp:nvSpPr>
        <dsp:cNvPr id="0" name=""/>
        <dsp:cNvSpPr/>
      </dsp:nvSpPr>
      <dsp:spPr>
        <a:xfrm>
          <a:off x="4498416" y="1166637"/>
          <a:ext cx="299521" cy="8486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8631"/>
              </a:lnTo>
              <a:lnTo>
                <a:pt x="299521" y="848631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AB0E19-4EEC-43CD-A2DC-605AE7B76337}">
      <dsp:nvSpPr>
        <dsp:cNvPr id="0" name=""/>
        <dsp:cNvSpPr/>
      </dsp:nvSpPr>
      <dsp:spPr>
        <a:xfrm>
          <a:off x="4498416" y="1166637"/>
          <a:ext cx="299521" cy="3336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3650"/>
              </a:lnTo>
              <a:lnTo>
                <a:pt x="299521" y="33365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A2B70C-4274-4762-8AC7-E338DCA99BDE}">
      <dsp:nvSpPr>
        <dsp:cNvPr id="0" name=""/>
        <dsp:cNvSpPr/>
      </dsp:nvSpPr>
      <dsp:spPr>
        <a:xfrm>
          <a:off x="3148012" y="536520"/>
          <a:ext cx="2149127" cy="2674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293"/>
              </a:lnTo>
              <a:lnTo>
                <a:pt x="2149127" y="191293"/>
              </a:lnTo>
              <a:lnTo>
                <a:pt x="2149127" y="267453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5866F6-3C00-407C-858D-CF6102E00360}">
      <dsp:nvSpPr>
        <dsp:cNvPr id="0" name=""/>
        <dsp:cNvSpPr/>
      </dsp:nvSpPr>
      <dsp:spPr>
        <a:xfrm>
          <a:off x="2349288" y="1166637"/>
          <a:ext cx="299521" cy="13636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63613"/>
              </a:lnTo>
              <a:lnTo>
                <a:pt x="299521" y="136361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BC8E61-3173-4B90-BD0D-760EB1E04C60}">
      <dsp:nvSpPr>
        <dsp:cNvPr id="0" name=""/>
        <dsp:cNvSpPr/>
      </dsp:nvSpPr>
      <dsp:spPr>
        <a:xfrm>
          <a:off x="2349288" y="1166637"/>
          <a:ext cx="299521" cy="8486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8631"/>
              </a:lnTo>
              <a:lnTo>
                <a:pt x="299521" y="848631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DDB5F5-E575-42D4-8F9D-BFBEE17BE67A}">
      <dsp:nvSpPr>
        <dsp:cNvPr id="0" name=""/>
        <dsp:cNvSpPr/>
      </dsp:nvSpPr>
      <dsp:spPr>
        <a:xfrm>
          <a:off x="2349288" y="1166637"/>
          <a:ext cx="299521" cy="3336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3650"/>
              </a:lnTo>
              <a:lnTo>
                <a:pt x="299521" y="33365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3C96BC-A6BA-420B-9F59-994184F8ED9B}">
      <dsp:nvSpPr>
        <dsp:cNvPr id="0" name=""/>
        <dsp:cNvSpPr/>
      </dsp:nvSpPr>
      <dsp:spPr>
        <a:xfrm>
          <a:off x="3102292" y="536520"/>
          <a:ext cx="91440" cy="26745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7453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53A8FE-B7AC-4A02-A132-C3E30890BA4E}">
      <dsp:nvSpPr>
        <dsp:cNvPr id="0" name=""/>
        <dsp:cNvSpPr/>
      </dsp:nvSpPr>
      <dsp:spPr>
        <a:xfrm>
          <a:off x="200161" y="1166637"/>
          <a:ext cx="299521" cy="8486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48631"/>
              </a:lnTo>
              <a:lnTo>
                <a:pt x="299521" y="848631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1ED93D-1988-4824-83A6-0EF43EDB1ED7}">
      <dsp:nvSpPr>
        <dsp:cNvPr id="0" name=""/>
        <dsp:cNvSpPr/>
      </dsp:nvSpPr>
      <dsp:spPr>
        <a:xfrm>
          <a:off x="200161" y="1166637"/>
          <a:ext cx="299521" cy="3336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3650"/>
              </a:lnTo>
              <a:lnTo>
                <a:pt x="299521" y="33365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360CB7-D751-455F-8991-9E0CB1368123}">
      <dsp:nvSpPr>
        <dsp:cNvPr id="0" name=""/>
        <dsp:cNvSpPr/>
      </dsp:nvSpPr>
      <dsp:spPr>
        <a:xfrm>
          <a:off x="998884" y="536520"/>
          <a:ext cx="2149127" cy="267453"/>
        </a:xfrm>
        <a:custGeom>
          <a:avLst/>
          <a:gdLst/>
          <a:ahLst/>
          <a:cxnLst/>
          <a:rect l="0" t="0" r="0" b="0"/>
          <a:pathLst>
            <a:path>
              <a:moveTo>
                <a:pt x="2149127" y="0"/>
              </a:moveTo>
              <a:lnTo>
                <a:pt x="2149127" y="191293"/>
              </a:lnTo>
              <a:lnTo>
                <a:pt x="0" y="191293"/>
              </a:lnTo>
              <a:lnTo>
                <a:pt x="0" y="267453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2F7202-AD75-41E3-86F1-61C0651DB8AD}">
      <dsp:nvSpPr>
        <dsp:cNvPr id="0" name=""/>
        <dsp:cNvSpPr/>
      </dsp:nvSpPr>
      <dsp:spPr>
        <a:xfrm>
          <a:off x="274360" y="173857"/>
          <a:ext cx="5747304" cy="362663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100" b="1" kern="1200"/>
            <a:t>Diseño del Plan de Acción para la Transición Agroecológica</a:t>
          </a:r>
          <a:endParaRPr lang="es-ES" sz="1100" b="1" kern="1200"/>
        </a:p>
      </dsp:txBody>
      <dsp:txXfrm>
        <a:off x="274360" y="173857"/>
        <a:ext cx="5747304" cy="362663"/>
      </dsp:txXfrm>
    </dsp:sp>
    <dsp:sp modelId="{9ABE1114-75F6-455E-877B-DBA7903652B9}">
      <dsp:nvSpPr>
        <dsp:cNvPr id="0" name=""/>
        <dsp:cNvSpPr/>
      </dsp:nvSpPr>
      <dsp:spPr>
        <a:xfrm>
          <a:off x="480" y="803974"/>
          <a:ext cx="1996808" cy="36266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b="1" kern="1200"/>
            <a:t>Planificación participativa</a:t>
          </a:r>
          <a:endParaRPr lang="es-ES" sz="800" kern="1200"/>
        </a:p>
      </dsp:txBody>
      <dsp:txXfrm>
        <a:off x="480" y="803974"/>
        <a:ext cx="1996808" cy="362663"/>
      </dsp:txXfrm>
    </dsp:sp>
    <dsp:sp modelId="{D4BFDE23-D6AC-4B4F-A67C-BE3A7E4894E3}">
      <dsp:nvSpPr>
        <dsp:cNvPr id="0" name=""/>
        <dsp:cNvSpPr/>
      </dsp:nvSpPr>
      <dsp:spPr>
        <a:xfrm>
          <a:off x="499682" y="1318955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Herramienta de transformacion</a:t>
          </a:r>
        </a:p>
      </dsp:txBody>
      <dsp:txXfrm>
        <a:off x="499682" y="1318955"/>
        <a:ext cx="725326" cy="362663"/>
      </dsp:txXfrm>
    </dsp:sp>
    <dsp:sp modelId="{5551927E-F4BA-469D-84A7-648830535337}">
      <dsp:nvSpPr>
        <dsp:cNvPr id="0" name=""/>
        <dsp:cNvSpPr/>
      </dsp:nvSpPr>
      <dsp:spPr>
        <a:xfrm>
          <a:off x="499682" y="1833937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Enfoque participativo</a:t>
          </a:r>
          <a:endParaRPr lang="en-US" sz="800" kern="1200"/>
        </a:p>
      </dsp:txBody>
      <dsp:txXfrm>
        <a:off x="499682" y="1833937"/>
        <a:ext cx="725326" cy="362663"/>
      </dsp:txXfrm>
    </dsp:sp>
    <dsp:sp modelId="{928F72E3-E2FC-44F0-8D60-40873E322A0E}">
      <dsp:nvSpPr>
        <dsp:cNvPr id="0" name=""/>
        <dsp:cNvSpPr/>
      </dsp:nvSpPr>
      <dsp:spPr>
        <a:xfrm>
          <a:off x="2149608" y="803974"/>
          <a:ext cx="1996808" cy="36266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b="1" kern="1200"/>
            <a:t>Insumos para la formulación</a:t>
          </a:r>
          <a:endParaRPr lang="en-US" sz="800" kern="1200"/>
        </a:p>
      </dsp:txBody>
      <dsp:txXfrm>
        <a:off x="2149608" y="803974"/>
        <a:ext cx="1996808" cy="362663"/>
      </dsp:txXfrm>
    </dsp:sp>
    <dsp:sp modelId="{CD76AB29-55D7-4467-B00E-B52C67AD90CB}">
      <dsp:nvSpPr>
        <dsp:cNvPr id="0" name=""/>
        <dsp:cNvSpPr/>
      </dsp:nvSpPr>
      <dsp:spPr>
        <a:xfrm>
          <a:off x="2648810" y="1318955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Articulación entre Componentes</a:t>
          </a:r>
          <a:endParaRPr lang="en-US" sz="800" kern="1200"/>
        </a:p>
      </dsp:txBody>
      <dsp:txXfrm>
        <a:off x="2648810" y="1318955"/>
        <a:ext cx="725326" cy="362663"/>
      </dsp:txXfrm>
    </dsp:sp>
    <dsp:sp modelId="{304C51E5-B3D8-4D23-BC1D-3AB29FF987A4}">
      <dsp:nvSpPr>
        <dsp:cNvPr id="0" name=""/>
        <dsp:cNvSpPr/>
      </dsp:nvSpPr>
      <dsp:spPr>
        <a:xfrm>
          <a:off x="2648810" y="1833937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Priorización</a:t>
          </a:r>
          <a:endParaRPr lang="en-US" sz="800" kern="1200"/>
        </a:p>
      </dsp:txBody>
      <dsp:txXfrm>
        <a:off x="2648810" y="1833937"/>
        <a:ext cx="725326" cy="362663"/>
      </dsp:txXfrm>
    </dsp:sp>
    <dsp:sp modelId="{7A6A928B-2AC6-4F8D-BE08-2E0C32EF683D}">
      <dsp:nvSpPr>
        <dsp:cNvPr id="0" name=""/>
        <dsp:cNvSpPr/>
      </dsp:nvSpPr>
      <dsp:spPr>
        <a:xfrm>
          <a:off x="2648810" y="2348919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Secuencuación y costos</a:t>
          </a:r>
          <a:endParaRPr lang="en-US" sz="800" kern="1200"/>
        </a:p>
      </dsp:txBody>
      <dsp:txXfrm>
        <a:off x="2648810" y="2348919"/>
        <a:ext cx="725326" cy="362663"/>
      </dsp:txXfrm>
    </dsp:sp>
    <dsp:sp modelId="{807C0BDE-F356-43F6-8AB3-1BD7485DEB08}">
      <dsp:nvSpPr>
        <dsp:cNvPr id="0" name=""/>
        <dsp:cNvSpPr/>
      </dsp:nvSpPr>
      <dsp:spPr>
        <a:xfrm>
          <a:off x="4298735" y="803974"/>
          <a:ext cx="1996808" cy="362663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b="1" kern="1200"/>
            <a:t>Construcción del plan de acción</a:t>
          </a:r>
          <a:endParaRPr lang="en-US" sz="800" kern="1200"/>
        </a:p>
      </dsp:txBody>
      <dsp:txXfrm>
        <a:off x="4298735" y="803974"/>
        <a:ext cx="1996808" cy="362663"/>
      </dsp:txXfrm>
    </dsp:sp>
    <dsp:sp modelId="{8307F1BE-F356-4E17-90AA-898EEA30D117}">
      <dsp:nvSpPr>
        <dsp:cNvPr id="0" name=""/>
        <dsp:cNvSpPr/>
      </dsp:nvSpPr>
      <dsp:spPr>
        <a:xfrm>
          <a:off x="4797937" y="1318955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Estructura</a:t>
          </a:r>
          <a:endParaRPr lang="en-US" sz="800" kern="1200"/>
        </a:p>
      </dsp:txBody>
      <dsp:txXfrm>
        <a:off x="4797937" y="1318955"/>
        <a:ext cx="725326" cy="362663"/>
      </dsp:txXfrm>
    </dsp:sp>
    <dsp:sp modelId="{EED152E1-4397-4859-AE1C-702097E9E40D}">
      <dsp:nvSpPr>
        <dsp:cNvPr id="0" name=""/>
        <dsp:cNvSpPr/>
      </dsp:nvSpPr>
      <dsp:spPr>
        <a:xfrm>
          <a:off x="4797937" y="1833937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Formuylación</a:t>
          </a:r>
          <a:endParaRPr lang="en-US" sz="800" kern="1200"/>
        </a:p>
      </dsp:txBody>
      <dsp:txXfrm>
        <a:off x="4797937" y="1833937"/>
        <a:ext cx="725326" cy="362663"/>
      </dsp:txXfrm>
    </dsp:sp>
    <dsp:sp modelId="{9D1E3A51-6BE3-4C5F-BC74-E6D13D748247}">
      <dsp:nvSpPr>
        <dsp:cNvPr id="0" name=""/>
        <dsp:cNvSpPr/>
      </dsp:nvSpPr>
      <dsp:spPr>
        <a:xfrm>
          <a:off x="4797937" y="2348919"/>
          <a:ext cx="725326" cy="36266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Presentación y ajustes</a:t>
          </a:r>
          <a:endParaRPr lang="en-US" sz="800" kern="1200"/>
        </a:p>
      </dsp:txBody>
      <dsp:txXfrm>
        <a:off x="4797937" y="2348919"/>
        <a:ext cx="725326" cy="36266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D1A5E1F-F031-446C-8F55-A126985053D4}">
      <dsp:nvSpPr>
        <dsp:cNvPr id="0" name=""/>
        <dsp:cNvSpPr/>
      </dsp:nvSpPr>
      <dsp:spPr>
        <a:xfrm>
          <a:off x="907783" y="426"/>
          <a:ext cx="1411454" cy="846872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Baja puntuación en manejo de suelos.</a:t>
          </a:r>
          <a:endParaRPr lang="en-US" sz="1400" kern="1200"/>
        </a:p>
      </dsp:txBody>
      <dsp:txXfrm>
        <a:off x="907783" y="426"/>
        <a:ext cx="1411454" cy="846872"/>
      </dsp:txXfrm>
    </dsp:sp>
    <dsp:sp modelId="{59402576-388F-4D8E-AEF2-D8F26D886FDA}">
      <dsp:nvSpPr>
        <dsp:cNvPr id="0" name=""/>
        <dsp:cNvSpPr/>
      </dsp:nvSpPr>
      <dsp:spPr>
        <a:xfrm>
          <a:off x="2460382" y="426"/>
          <a:ext cx="1411454" cy="846872"/>
        </a:xfrm>
        <a:prstGeom prst="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Escasa diversidad de cultivos.</a:t>
          </a:r>
          <a:endParaRPr lang="en-US" sz="1400" kern="1200"/>
        </a:p>
      </dsp:txBody>
      <dsp:txXfrm>
        <a:off x="2460382" y="426"/>
        <a:ext cx="1411454" cy="846872"/>
      </dsp:txXfrm>
    </dsp:sp>
    <dsp:sp modelId="{CA79A88F-0A33-4D5D-A62D-7268F2C3A60B}">
      <dsp:nvSpPr>
        <dsp:cNvPr id="0" name=""/>
        <dsp:cNvSpPr/>
      </dsp:nvSpPr>
      <dsp:spPr>
        <a:xfrm>
          <a:off x="4012982" y="426"/>
          <a:ext cx="1411454" cy="846872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/>
            <a:t>Alta dependencia de agroquímicos.</a:t>
          </a:r>
          <a:endParaRPr lang="en-US" sz="1400" kern="1200" dirty="0"/>
        </a:p>
      </dsp:txBody>
      <dsp:txXfrm>
        <a:off x="4012982" y="426"/>
        <a:ext cx="1411454" cy="84687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A4D85C-C00D-4CDC-95EC-596B6992CE32}">
      <dsp:nvSpPr>
        <dsp:cNvPr id="0" name=""/>
        <dsp:cNvSpPr/>
      </dsp:nvSpPr>
      <dsp:spPr>
        <a:xfrm>
          <a:off x="675271" y="317"/>
          <a:ext cx="1401096" cy="889696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DC1FA83-B027-4C99-A4DF-7A85847921F7}">
      <dsp:nvSpPr>
        <dsp:cNvPr id="0" name=""/>
        <dsp:cNvSpPr/>
      </dsp:nvSpPr>
      <dsp:spPr>
        <a:xfrm>
          <a:off x="830949" y="148211"/>
          <a:ext cx="1401096" cy="88969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Estar </a:t>
          </a:r>
          <a:r>
            <a:rPr lang="es-MX" sz="1300" b="1" kern="1200">
              <a:latin typeface="+mj-lt"/>
            </a:rPr>
            <a:t>validada por la familia.</a:t>
          </a:r>
          <a:endParaRPr lang="en-US" sz="1300" kern="1200">
            <a:latin typeface="+mj-lt"/>
          </a:endParaRPr>
        </a:p>
      </dsp:txBody>
      <dsp:txXfrm>
        <a:off x="857007" y="174269"/>
        <a:ext cx="1348980" cy="837580"/>
      </dsp:txXfrm>
    </dsp:sp>
    <dsp:sp modelId="{CF3FE073-9F17-4EE1-8A4A-3234D9782628}">
      <dsp:nvSpPr>
        <dsp:cNvPr id="0" name=""/>
        <dsp:cNvSpPr/>
      </dsp:nvSpPr>
      <dsp:spPr>
        <a:xfrm>
          <a:off x="2387723" y="317"/>
          <a:ext cx="1401096" cy="889696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56FF2DC-9CF4-4D2E-9B56-ADE53366E0F7}">
      <dsp:nvSpPr>
        <dsp:cNvPr id="0" name=""/>
        <dsp:cNvSpPr/>
      </dsp:nvSpPr>
      <dsp:spPr>
        <a:xfrm>
          <a:off x="2543400" y="148211"/>
          <a:ext cx="1401096" cy="88969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 dirty="0">
              <a:latin typeface="+mj-lt"/>
            </a:rPr>
            <a:t>Quedar </a:t>
          </a:r>
          <a:r>
            <a:rPr lang="es-MX" sz="1300" b="1" kern="1200" dirty="0">
              <a:latin typeface="+mj-lt"/>
            </a:rPr>
            <a:t>documentada en el plan de acción.</a:t>
          </a:r>
          <a:endParaRPr lang="en-US" sz="1300" kern="1200" dirty="0">
            <a:latin typeface="+mj-lt"/>
          </a:endParaRPr>
        </a:p>
      </dsp:txBody>
      <dsp:txXfrm>
        <a:off x="2569458" y="174269"/>
        <a:ext cx="1348980" cy="837580"/>
      </dsp:txXfrm>
    </dsp:sp>
    <dsp:sp modelId="{A9831E35-46D7-47E3-9414-E45667E7F871}">
      <dsp:nvSpPr>
        <dsp:cNvPr id="0" name=""/>
        <dsp:cNvSpPr/>
      </dsp:nvSpPr>
      <dsp:spPr>
        <a:xfrm>
          <a:off x="4100174" y="317"/>
          <a:ext cx="1401096" cy="889696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8065397-215A-44ED-BA08-21718760B4AF}">
      <dsp:nvSpPr>
        <dsp:cNvPr id="0" name=""/>
        <dsp:cNvSpPr/>
      </dsp:nvSpPr>
      <dsp:spPr>
        <a:xfrm>
          <a:off x="4255851" y="148211"/>
          <a:ext cx="1401096" cy="88969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Estar </a:t>
          </a:r>
          <a:r>
            <a:rPr lang="es-MX" sz="1300" b="1" kern="1200">
              <a:latin typeface="+mj-lt"/>
            </a:rPr>
            <a:t>articulada con el cronograma y el presupuesto.</a:t>
          </a:r>
          <a:endParaRPr lang="en-US" sz="1300" kern="1200">
            <a:latin typeface="+mj-lt"/>
          </a:endParaRPr>
        </a:p>
      </dsp:txBody>
      <dsp:txXfrm>
        <a:off x="4281909" y="174269"/>
        <a:ext cx="1348980" cy="83758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449189-8002-4042-84D0-0BF01DF3A36F}">
      <dsp:nvSpPr>
        <dsp:cNvPr id="0" name=""/>
        <dsp:cNvSpPr/>
      </dsp:nvSpPr>
      <dsp:spPr>
        <a:xfrm>
          <a:off x="414844" y="380"/>
          <a:ext cx="1255777" cy="6278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 dirty="0">
              <a:latin typeface="+mj-lt"/>
            </a:rPr>
            <a:t>Metas realistas</a:t>
          </a:r>
        </a:p>
      </dsp:txBody>
      <dsp:txXfrm>
        <a:off x="414844" y="380"/>
        <a:ext cx="1255777" cy="627888"/>
      </dsp:txXfrm>
    </dsp:sp>
    <dsp:sp modelId="{F6281F57-8CE2-41BE-9068-1ACCC0769B76}">
      <dsp:nvSpPr>
        <dsp:cNvPr id="0" name=""/>
        <dsp:cNvSpPr/>
      </dsp:nvSpPr>
      <dsp:spPr>
        <a:xfrm>
          <a:off x="1934336" y="380"/>
          <a:ext cx="1255777" cy="6278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 dirty="0">
              <a:latin typeface="+mj-lt"/>
            </a:rPr>
            <a:t>Responsabilidades compartidas</a:t>
          </a:r>
        </a:p>
      </dsp:txBody>
      <dsp:txXfrm>
        <a:off x="1934336" y="380"/>
        <a:ext cx="1255777" cy="627888"/>
      </dsp:txXfrm>
    </dsp:sp>
    <dsp:sp modelId="{8BEF1D1B-C9FD-4B6E-B417-CF4A3182A392}">
      <dsp:nvSpPr>
        <dsp:cNvPr id="0" name=""/>
        <dsp:cNvSpPr/>
      </dsp:nvSpPr>
      <dsp:spPr>
        <a:xfrm>
          <a:off x="3453827" y="380"/>
          <a:ext cx="1255777" cy="6278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 dirty="0">
              <a:latin typeface="+mj-lt"/>
            </a:rPr>
            <a:t>Capacidad de adaptación</a:t>
          </a:r>
        </a:p>
      </dsp:txBody>
      <dsp:txXfrm>
        <a:off x="3453827" y="380"/>
        <a:ext cx="1255777" cy="62788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12105F-6DA8-4911-8F6E-E75FD85E6DA8}">
      <dsp:nvSpPr>
        <dsp:cNvPr id="0" name=""/>
        <dsp:cNvSpPr/>
      </dsp:nvSpPr>
      <dsp:spPr>
        <a:xfrm>
          <a:off x="1978" y="66788"/>
          <a:ext cx="1929348" cy="37440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>
              <a:latin typeface="+mj-lt"/>
            </a:rPr>
            <a:t>Participativa</a:t>
          </a:r>
          <a:endParaRPr lang="es-MX" sz="1300" kern="1200">
            <a:latin typeface="+mj-lt"/>
          </a:endParaRPr>
        </a:p>
      </dsp:txBody>
      <dsp:txXfrm>
        <a:off x="1978" y="66788"/>
        <a:ext cx="1929348" cy="374400"/>
      </dsp:txXfrm>
    </dsp:sp>
    <dsp:sp modelId="{3701F5A2-1338-4AEE-B5CE-25CEDFA77843}">
      <dsp:nvSpPr>
        <dsp:cNvPr id="0" name=""/>
        <dsp:cNvSpPr/>
      </dsp:nvSpPr>
      <dsp:spPr>
        <a:xfrm>
          <a:off x="1978" y="441188"/>
          <a:ext cx="1929348" cy="731542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>
              <a:latin typeface="+mj-lt"/>
            </a:rPr>
            <a:t>Incluye la visión, saberes y decisiones de la familia.</a:t>
          </a:r>
        </a:p>
      </dsp:txBody>
      <dsp:txXfrm>
        <a:off x="1978" y="441188"/>
        <a:ext cx="1929348" cy="731542"/>
      </dsp:txXfrm>
    </dsp:sp>
    <dsp:sp modelId="{EAC81190-F239-4CBD-BC4B-84A50D3A9AFE}">
      <dsp:nvSpPr>
        <dsp:cNvPr id="0" name=""/>
        <dsp:cNvSpPr/>
      </dsp:nvSpPr>
      <dsp:spPr>
        <a:xfrm>
          <a:off x="2201435" y="66788"/>
          <a:ext cx="1929348" cy="374400"/>
        </a:xfrm>
        <a:prstGeom prst="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25400" cap="flat" cmpd="sng" algn="ctr">
          <a:solidFill>
            <a:schemeClr val="accent2">
              <a:hueOff val="2340759"/>
              <a:satOff val="-2919"/>
              <a:lumOff val="68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>
              <a:latin typeface="+mj-lt"/>
            </a:rPr>
            <a:t>Situada</a:t>
          </a:r>
          <a:endParaRPr lang="es-MX" sz="1300" kern="1200">
            <a:latin typeface="+mj-lt"/>
          </a:endParaRPr>
        </a:p>
      </dsp:txBody>
      <dsp:txXfrm>
        <a:off x="2201435" y="66788"/>
        <a:ext cx="1929348" cy="374400"/>
      </dsp:txXfrm>
    </dsp:sp>
    <dsp:sp modelId="{EF595C72-CC13-4BBF-9BF9-67D1924EC7B0}">
      <dsp:nvSpPr>
        <dsp:cNvPr id="0" name=""/>
        <dsp:cNvSpPr/>
      </dsp:nvSpPr>
      <dsp:spPr>
        <a:xfrm>
          <a:off x="2201435" y="441188"/>
          <a:ext cx="1929348" cy="731542"/>
        </a:xfrm>
        <a:prstGeom prst="rect">
          <a:avLst/>
        </a:prstGeom>
        <a:solidFill>
          <a:schemeClr val="accent2">
            <a:tint val="40000"/>
            <a:alpha val="90000"/>
            <a:hueOff val="2512910"/>
            <a:satOff val="-2189"/>
            <a:lumOff val="-3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2512910"/>
              <a:satOff val="-2189"/>
              <a:lumOff val="-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>
              <a:latin typeface="+mj-lt"/>
            </a:rPr>
            <a:t>Responde al contexto ecológico, social y cultural de cada finca.</a:t>
          </a:r>
        </a:p>
      </dsp:txBody>
      <dsp:txXfrm>
        <a:off x="2201435" y="441188"/>
        <a:ext cx="1929348" cy="731542"/>
      </dsp:txXfrm>
    </dsp:sp>
    <dsp:sp modelId="{263EF5C3-3A8F-438D-899C-D0F60526D6CE}">
      <dsp:nvSpPr>
        <dsp:cNvPr id="0" name=""/>
        <dsp:cNvSpPr/>
      </dsp:nvSpPr>
      <dsp:spPr>
        <a:xfrm>
          <a:off x="4400892" y="66788"/>
          <a:ext cx="1929348" cy="374400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>
              <a:latin typeface="+mj-lt"/>
            </a:rPr>
            <a:t>Pedagógica</a:t>
          </a:r>
          <a:endParaRPr lang="es-MX" sz="1300" kern="1200">
            <a:latin typeface="+mj-lt"/>
          </a:endParaRPr>
        </a:p>
      </dsp:txBody>
      <dsp:txXfrm>
        <a:off x="4400892" y="66788"/>
        <a:ext cx="1929348" cy="374400"/>
      </dsp:txXfrm>
    </dsp:sp>
    <dsp:sp modelId="{399F4641-E666-4437-9AC4-68F10F15A51E}">
      <dsp:nvSpPr>
        <dsp:cNvPr id="0" name=""/>
        <dsp:cNvSpPr/>
      </dsp:nvSpPr>
      <dsp:spPr>
        <a:xfrm>
          <a:off x="4400892" y="441188"/>
          <a:ext cx="1929348" cy="731542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>
              <a:latin typeface="+mj-lt"/>
            </a:rPr>
            <a:t>Aprender haciendo, reflexionando y ajustando en el camino.</a:t>
          </a:r>
        </a:p>
      </dsp:txBody>
      <dsp:txXfrm>
        <a:off x="4400892" y="441188"/>
        <a:ext cx="1929348" cy="73154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B4241E-152D-4B21-BDB1-D196C841CD13}">
      <dsp:nvSpPr>
        <dsp:cNvPr id="0" name=""/>
        <dsp:cNvSpPr/>
      </dsp:nvSpPr>
      <dsp:spPr>
        <a:xfrm>
          <a:off x="1978" y="106141"/>
          <a:ext cx="1929348" cy="31680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100" b="1" kern="1200">
              <a:latin typeface="+mj-lt"/>
            </a:rPr>
            <a:t>Corto plazo (0–6 meses)</a:t>
          </a:r>
          <a:endParaRPr lang="en-US" sz="1100" kern="1200">
            <a:latin typeface="+mj-lt"/>
          </a:endParaRPr>
        </a:p>
      </dsp:txBody>
      <dsp:txXfrm>
        <a:off x="1978" y="106141"/>
        <a:ext cx="1929348" cy="316800"/>
      </dsp:txXfrm>
    </dsp:sp>
    <dsp:sp modelId="{BF641D9B-AF43-4322-8B13-DFDFED63E645}">
      <dsp:nvSpPr>
        <dsp:cNvPr id="0" name=""/>
        <dsp:cNvSpPr/>
      </dsp:nvSpPr>
      <dsp:spPr>
        <a:xfrm>
          <a:off x="1978" y="422941"/>
          <a:ext cx="1929348" cy="618997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100" kern="1200">
              <a:latin typeface="+mj-lt"/>
            </a:rPr>
            <a:t>Acciones inmediatas, visibles y de bajo costo.</a:t>
          </a:r>
          <a:endParaRPr lang="en-US" sz="1100" kern="1200">
            <a:latin typeface="+mj-lt"/>
          </a:endParaRPr>
        </a:p>
      </dsp:txBody>
      <dsp:txXfrm>
        <a:off x="1978" y="422941"/>
        <a:ext cx="1929348" cy="618997"/>
      </dsp:txXfrm>
    </dsp:sp>
    <dsp:sp modelId="{716C48A9-A7EA-4E16-A546-5B1E647DB488}">
      <dsp:nvSpPr>
        <dsp:cNvPr id="0" name=""/>
        <dsp:cNvSpPr/>
      </dsp:nvSpPr>
      <dsp:spPr>
        <a:xfrm>
          <a:off x="2201435" y="106141"/>
          <a:ext cx="1929348" cy="316800"/>
        </a:xfrm>
        <a:prstGeom prst="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25400" cap="flat" cmpd="sng" algn="ctr">
          <a:solidFill>
            <a:schemeClr val="accent2">
              <a:hueOff val="2340759"/>
              <a:satOff val="-2919"/>
              <a:lumOff val="68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100" b="1" kern="1200">
              <a:latin typeface="+mj-lt"/>
            </a:rPr>
            <a:t>Mediano plazo (6–18 meses)</a:t>
          </a:r>
          <a:endParaRPr lang="en-US" sz="1100" kern="1200">
            <a:latin typeface="+mj-lt"/>
          </a:endParaRPr>
        </a:p>
      </dsp:txBody>
      <dsp:txXfrm>
        <a:off x="2201435" y="106141"/>
        <a:ext cx="1929348" cy="316800"/>
      </dsp:txXfrm>
    </dsp:sp>
    <dsp:sp modelId="{6733563E-66F9-461C-8F4A-81C875F4B944}">
      <dsp:nvSpPr>
        <dsp:cNvPr id="0" name=""/>
        <dsp:cNvSpPr/>
      </dsp:nvSpPr>
      <dsp:spPr>
        <a:xfrm>
          <a:off x="2201435" y="422941"/>
          <a:ext cx="1929348" cy="618997"/>
        </a:xfrm>
        <a:prstGeom prst="rect">
          <a:avLst/>
        </a:prstGeom>
        <a:solidFill>
          <a:schemeClr val="accent2">
            <a:tint val="40000"/>
            <a:alpha val="90000"/>
            <a:hueOff val="2512910"/>
            <a:satOff val="-2189"/>
            <a:lumOff val="-3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2512910"/>
              <a:satOff val="-2189"/>
              <a:lumOff val="-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100" kern="1200">
              <a:latin typeface="+mj-lt"/>
            </a:rPr>
            <a:t>Consolidación de prácticas, formación técnica, articulación institucional.</a:t>
          </a:r>
          <a:endParaRPr lang="en-US" sz="1100" kern="1200">
            <a:latin typeface="+mj-lt"/>
          </a:endParaRPr>
        </a:p>
      </dsp:txBody>
      <dsp:txXfrm>
        <a:off x="2201435" y="422941"/>
        <a:ext cx="1929348" cy="618997"/>
      </dsp:txXfrm>
    </dsp:sp>
    <dsp:sp modelId="{7E270AAF-991C-4DD8-932D-3BC3286CCBB5}">
      <dsp:nvSpPr>
        <dsp:cNvPr id="0" name=""/>
        <dsp:cNvSpPr/>
      </dsp:nvSpPr>
      <dsp:spPr>
        <a:xfrm>
          <a:off x="4400892" y="106141"/>
          <a:ext cx="1929348" cy="316800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100" b="1" kern="1200">
              <a:latin typeface="+mj-lt"/>
            </a:rPr>
            <a:t>Largo plazo (18–36 meses)</a:t>
          </a:r>
          <a:endParaRPr lang="en-US" sz="1100" kern="1200">
            <a:latin typeface="+mj-lt"/>
          </a:endParaRPr>
        </a:p>
      </dsp:txBody>
      <dsp:txXfrm>
        <a:off x="4400892" y="106141"/>
        <a:ext cx="1929348" cy="316800"/>
      </dsp:txXfrm>
    </dsp:sp>
    <dsp:sp modelId="{6B95CE1D-1151-4342-AF10-9D96CB0F977F}">
      <dsp:nvSpPr>
        <dsp:cNvPr id="0" name=""/>
        <dsp:cNvSpPr/>
      </dsp:nvSpPr>
      <dsp:spPr>
        <a:xfrm>
          <a:off x="4400892" y="422941"/>
          <a:ext cx="1929348" cy="618997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100" kern="1200">
              <a:latin typeface="+mj-lt"/>
            </a:rPr>
            <a:t>Transformaciones estructurales, escalamiento territorial, incidencia política.</a:t>
          </a:r>
          <a:endParaRPr lang="en-US" sz="1100" kern="1200">
            <a:latin typeface="+mj-lt"/>
          </a:endParaRPr>
        </a:p>
      </dsp:txBody>
      <dsp:txXfrm>
        <a:off x="4400892" y="422941"/>
        <a:ext cx="1929348" cy="6189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975C019-28C5-4AD9-9C1E-F87106001FFA}">
      <dsp:nvSpPr>
        <dsp:cNvPr id="0" name=""/>
        <dsp:cNvSpPr/>
      </dsp:nvSpPr>
      <dsp:spPr>
        <a:xfrm>
          <a:off x="1161547" y="427"/>
          <a:ext cx="1103188" cy="5515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>
              <a:latin typeface="+mj-lt"/>
            </a:rPr>
            <a:t>Solicitudes institucionales.</a:t>
          </a:r>
        </a:p>
      </dsp:txBody>
      <dsp:txXfrm>
        <a:off x="1161547" y="427"/>
        <a:ext cx="1103188" cy="551594"/>
      </dsp:txXfrm>
    </dsp:sp>
    <dsp:sp modelId="{EAFF51C8-52EF-4976-8BB2-529DDF6E916E}">
      <dsp:nvSpPr>
        <dsp:cNvPr id="0" name=""/>
        <dsp:cNvSpPr/>
      </dsp:nvSpPr>
      <dsp:spPr>
        <a:xfrm>
          <a:off x="2496405" y="427"/>
          <a:ext cx="1103188" cy="5515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>
              <a:latin typeface="+mj-lt"/>
            </a:rPr>
            <a:t>Informes de avance.</a:t>
          </a:r>
        </a:p>
      </dsp:txBody>
      <dsp:txXfrm>
        <a:off x="2496405" y="427"/>
        <a:ext cx="1103188" cy="551594"/>
      </dsp:txXfrm>
    </dsp:sp>
    <dsp:sp modelId="{204C6475-DE19-432D-982C-C171BBC2EEAC}">
      <dsp:nvSpPr>
        <dsp:cNvPr id="0" name=""/>
        <dsp:cNvSpPr/>
      </dsp:nvSpPr>
      <dsp:spPr>
        <a:xfrm>
          <a:off x="3831263" y="427"/>
          <a:ext cx="1103188" cy="5515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>
              <a:latin typeface="+mj-lt"/>
            </a:rPr>
            <a:t>Evaluación del impacto agroecológico.</a:t>
          </a:r>
        </a:p>
      </dsp:txBody>
      <dsp:txXfrm>
        <a:off x="3831263" y="427"/>
        <a:ext cx="1103188" cy="551594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3FF8C9-0B11-437A-9070-4FCBCDD427D1}">
      <dsp:nvSpPr>
        <dsp:cNvPr id="0" name=""/>
        <dsp:cNvSpPr/>
      </dsp:nvSpPr>
      <dsp:spPr>
        <a:xfrm>
          <a:off x="1016793" y="148"/>
          <a:ext cx="1269503" cy="761702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Los </a:t>
          </a:r>
          <a:r>
            <a:rPr lang="es-MX" sz="1400" b="1" kern="1200">
              <a:latin typeface="+mj-lt"/>
            </a:rPr>
            <a:t>ciclos productivos</a:t>
          </a:r>
          <a:r>
            <a:rPr lang="es-MX" sz="1400" kern="1200">
              <a:latin typeface="+mj-lt"/>
            </a:rPr>
            <a:t> del territorio.</a:t>
          </a:r>
        </a:p>
      </dsp:txBody>
      <dsp:txXfrm>
        <a:off x="1016793" y="148"/>
        <a:ext cx="1269503" cy="761702"/>
      </dsp:txXfrm>
    </dsp:sp>
    <dsp:sp modelId="{D7074DC2-8A44-4EBF-B401-56B74C7FAC41}">
      <dsp:nvSpPr>
        <dsp:cNvPr id="0" name=""/>
        <dsp:cNvSpPr/>
      </dsp:nvSpPr>
      <dsp:spPr>
        <a:xfrm>
          <a:off x="2413248" y="148"/>
          <a:ext cx="1269503" cy="761702"/>
        </a:xfrm>
        <a:prstGeom prst="rect">
          <a:avLst/>
        </a:prstGeom>
        <a:solidFill>
          <a:schemeClr val="accent4">
            <a:hueOff val="-2232385"/>
            <a:satOff val="13449"/>
            <a:lumOff val="107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Los </a:t>
          </a:r>
          <a:r>
            <a:rPr lang="es-MX" sz="1400" b="1" kern="1200">
              <a:latin typeface="+mj-lt"/>
            </a:rPr>
            <a:t>tiempos familiares y comunitarios</a:t>
          </a:r>
          <a:r>
            <a:rPr lang="es-MX" sz="1400" kern="1200">
              <a:latin typeface="+mj-lt"/>
            </a:rPr>
            <a:t>.</a:t>
          </a:r>
        </a:p>
      </dsp:txBody>
      <dsp:txXfrm>
        <a:off x="2413248" y="148"/>
        <a:ext cx="1269503" cy="761702"/>
      </dsp:txXfrm>
    </dsp:sp>
    <dsp:sp modelId="{CACD25C6-EB66-40F9-84AE-442C53344D02}">
      <dsp:nvSpPr>
        <dsp:cNvPr id="0" name=""/>
        <dsp:cNvSpPr/>
      </dsp:nvSpPr>
      <dsp:spPr>
        <a:xfrm>
          <a:off x="3809702" y="148"/>
          <a:ext cx="1269503" cy="761702"/>
        </a:xfrm>
        <a:prstGeom prst="rect">
          <a:avLst/>
        </a:prstGeom>
        <a:solidFill>
          <a:schemeClr val="accent4">
            <a:hueOff val="-4464770"/>
            <a:satOff val="26899"/>
            <a:lumOff val="215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Los </a:t>
          </a:r>
          <a:r>
            <a:rPr lang="es-MX" sz="1400" b="1" kern="1200">
              <a:latin typeface="+mj-lt"/>
            </a:rPr>
            <a:t>procesos formativos e institucionales</a:t>
          </a:r>
          <a:r>
            <a:rPr lang="es-MX" sz="1400" kern="1200">
              <a:latin typeface="+mj-lt"/>
            </a:rPr>
            <a:t>.</a:t>
          </a:r>
        </a:p>
      </dsp:txBody>
      <dsp:txXfrm>
        <a:off x="3809702" y="148"/>
        <a:ext cx="1269503" cy="761702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35EF56-F062-4477-AE50-D5A37FC706DF}">
      <dsp:nvSpPr>
        <dsp:cNvPr id="0" name=""/>
        <dsp:cNvSpPr/>
      </dsp:nvSpPr>
      <dsp:spPr>
        <a:xfrm>
          <a:off x="18" y="115960"/>
          <a:ext cx="1801720" cy="369129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b="1" kern="1200">
              <a:latin typeface="+mj-lt"/>
            </a:rPr>
            <a:t>Matriz de seguimiento por componente</a:t>
          </a:r>
          <a:endParaRPr lang="en-US" sz="1000" kern="1200">
            <a:latin typeface="+mj-lt"/>
          </a:endParaRPr>
        </a:p>
      </dsp:txBody>
      <dsp:txXfrm>
        <a:off x="18" y="115960"/>
        <a:ext cx="1801720" cy="369129"/>
      </dsp:txXfrm>
    </dsp:sp>
    <dsp:sp modelId="{0EC416BD-73D1-49D1-AFB4-2BE9B66CD854}">
      <dsp:nvSpPr>
        <dsp:cNvPr id="0" name=""/>
        <dsp:cNvSpPr/>
      </dsp:nvSpPr>
      <dsp:spPr>
        <a:xfrm>
          <a:off x="18" y="485089"/>
          <a:ext cx="1801720" cy="837224"/>
        </a:xfrm>
        <a:prstGeom prst="rect">
          <a:avLst/>
        </a:prstGeom>
        <a:solidFill>
          <a:schemeClr val="accent3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000" kern="1200">
              <a:latin typeface="+mj-lt"/>
            </a:rPr>
            <a:t>Registra avances por eje agroecológico (suelo, agua, biodiversidad, economía, organización) con indicadores simples.</a:t>
          </a:r>
          <a:endParaRPr lang="en-US" sz="1000" kern="1200">
            <a:latin typeface="+mj-lt"/>
          </a:endParaRPr>
        </a:p>
      </dsp:txBody>
      <dsp:txXfrm>
        <a:off x="18" y="485089"/>
        <a:ext cx="1801720" cy="837224"/>
      </dsp:txXfrm>
    </dsp:sp>
    <dsp:sp modelId="{461E13ED-04FF-4BB9-AB8A-5213DB7FC188}">
      <dsp:nvSpPr>
        <dsp:cNvPr id="0" name=""/>
        <dsp:cNvSpPr/>
      </dsp:nvSpPr>
      <dsp:spPr>
        <a:xfrm>
          <a:off x="2053980" y="115960"/>
          <a:ext cx="1801720" cy="369129"/>
        </a:xfrm>
        <a:prstGeom prst="rect">
          <a:avLst/>
        </a:prstGeom>
        <a:solidFill>
          <a:schemeClr val="accent3">
            <a:hueOff val="11250264"/>
            <a:satOff val="-16880"/>
            <a:lumOff val="-2745"/>
            <a:alphaOff val="0"/>
          </a:schemeClr>
        </a:solidFill>
        <a:ln w="25400" cap="flat" cmpd="sng" algn="ctr">
          <a:solidFill>
            <a:schemeClr val="accent3">
              <a:hueOff val="11250264"/>
              <a:satOff val="-16880"/>
              <a:lumOff val="-274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b="1" kern="1200">
              <a:latin typeface="+mj-lt"/>
            </a:rPr>
            <a:t>Formatos de acompañamiento institucional</a:t>
          </a:r>
          <a:endParaRPr lang="en-US" sz="1000" kern="1200">
            <a:latin typeface="+mj-lt"/>
          </a:endParaRPr>
        </a:p>
      </dsp:txBody>
      <dsp:txXfrm>
        <a:off x="2053980" y="115960"/>
        <a:ext cx="1801720" cy="369129"/>
      </dsp:txXfrm>
    </dsp:sp>
    <dsp:sp modelId="{66545285-BD23-4C00-A5E1-2C7F22A9A233}">
      <dsp:nvSpPr>
        <dsp:cNvPr id="0" name=""/>
        <dsp:cNvSpPr/>
      </dsp:nvSpPr>
      <dsp:spPr>
        <a:xfrm>
          <a:off x="2053980" y="485089"/>
          <a:ext cx="1801720" cy="837224"/>
        </a:xfrm>
        <a:prstGeom prst="rect">
          <a:avLst/>
        </a:prstGeom>
        <a:solidFill>
          <a:schemeClr val="accent3">
            <a:tint val="40000"/>
            <a:alpha val="90000"/>
            <a:hueOff val="10716854"/>
            <a:satOff val="-13793"/>
            <a:lumOff val="-1075"/>
            <a:alphaOff val="0"/>
          </a:schemeClr>
        </a:solidFill>
        <a:ln w="25400" cap="flat" cmpd="sng" algn="ctr">
          <a:solidFill>
            <a:schemeClr val="accent3">
              <a:tint val="40000"/>
              <a:alpha val="90000"/>
              <a:hueOff val="10716854"/>
              <a:satOff val="-13793"/>
              <a:lumOff val="-107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000" kern="1200">
              <a:latin typeface="+mj-lt"/>
            </a:rPr>
            <a:t>Identifica entidades vinculadas, aportes realizados y compromisos establecidos.</a:t>
          </a:r>
          <a:endParaRPr lang="en-US" sz="1000" kern="1200" dirty="0">
            <a:latin typeface="+mj-lt"/>
          </a:endParaRPr>
        </a:p>
      </dsp:txBody>
      <dsp:txXfrm>
        <a:off x="2053980" y="485089"/>
        <a:ext cx="1801720" cy="8372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1e64a49c346abf4bbb09fc69347de49c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8ae85b081a60446340f1312666800f88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5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D12E4D5-6956-4BB2-9F51-89C4AA0C496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8DF82C8-ACF4-4A4F-9526-5D322DD14856}"/>
</file>

<file path=customXml/itemProps3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6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b250f519-6473-4480-8c44-6ee3a3a530c3"/>
    <ds:schemaRef ds:uri="d174a4fb-80c2-4523-8d89-375030acac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6996</TotalTime>
  <Pages>28</Pages>
  <Words>8072</Words>
  <Characters>44397</Characters>
  <Application>Microsoft Office Word</Application>
  <DocSecurity>0</DocSecurity>
  <Lines>369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InKulpado666</Company>
  <LinksUpToDate>false</LinksUpToDate>
  <CharactersWithSpaces>52365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Ariza Luque</dc:creator>
  <cp:keywords/>
  <dc:description/>
  <cp:lastModifiedBy>Paola Moya</cp:lastModifiedBy>
  <cp:revision>23</cp:revision>
  <dcterms:created xsi:type="dcterms:W3CDTF">2025-10-06T14:16:00Z</dcterms:created>
  <dcterms:modified xsi:type="dcterms:W3CDTF">2025-12-18T21:36:00Z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  <property fmtid="{D5CDD505-2E9C-101B-9397-08002B2CF9AE}" pid="11" name="KSOProductBuildVer">
    <vt:lpwstr>2058-12.2.0.20782</vt:lpwstr>
  </property>
  <property fmtid="{D5CDD505-2E9C-101B-9397-08002B2CF9AE}" pid="12" name="ICV">
    <vt:lpwstr>97E81BC1EC1A4578AB7258B7849A5BDB_12</vt:lpwstr>
  </property>
</Properties>
</file>